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DA" w:rsidRPr="005C08DA" w:rsidRDefault="005C08DA" w:rsidP="005C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C08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5C08DA" w:rsidRPr="005C08DA" w:rsidRDefault="005C08DA" w:rsidP="005C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8DA" w:rsidRPr="005C08DA" w:rsidRDefault="005C08DA" w:rsidP="005C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C08DA" w:rsidRPr="005C08DA" w:rsidRDefault="005C08DA" w:rsidP="005C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8DA" w:rsidRPr="005C08DA" w:rsidRDefault="00CA60BD" w:rsidP="005C0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6A19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09.11.2022</w:t>
      </w:r>
      <w:r w:rsidR="005C08DA" w:rsidRPr="005C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1D69">
        <w:rPr>
          <w:rFonts w:ascii="Times New Roman" w:eastAsia="Times New Roman" w:hAnsi="Times New Roman" w:cs="Times New Roman"/>
          <w:sz w:val="24"/>
          <w:szCs w:val="24"/>
          <w:lang w:eastAsia="ru-RU"/>
        </w:rPr>
        <w:t>357/77</w:t>
      </w:r>
    </w:p>
    <w:p w:rsidR="00D33AE9" w:rsidRDefault="00D33AE9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3AE9" w:rsidRDefault="00D33AE9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083" w:rsidRPr="006352F0" w:rsidRDefault="00073083" w:rsidP="0063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073083" w:rsidRPr="006352F0" w:rsidRDefault="00073083" w:rsidP="006352F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52F0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352F0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</w:t>
      </w:r>
      <w:r w:rsidR="006352F0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2025</w:t>
      </w:r>
      <w:r w:rsidR="006352F0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6352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52F0" w:rsidRPr="0063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назначении публичных слушаний по проекту решения Совета депутатов городского округа Реутов «</w:t>
      </w:r>
      <w:r w:rsidR="006352F0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352F0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352F0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6352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3083" w:rsidRDefault="00073083" w:rsidP="0007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696AC4" w:rsidP="000730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статьёй 28 Федерального закона от 06.10.2003 № 131-ФЗ</w:t>
      </w:r>
      <w:r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Уставом городского округа Реутов Московской области, статьёй 25 Положения</w:t>
      </w:r>
      <w:r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бюджетном процессе городского округа Реутов, утверждённого Решением Совета депутатов городского округа Реутов от 30.10.2019 № 10/2019-НА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 от 29.10.2014 № 42/2014-НА</w:t>
      </w:r>
      <w:r w:rsidR="00073083"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городского округа Реутов решил:</w:t>
      </w:r>
    </w:p>
    <w:p w:rsidR="00073083" w:rsidRPr="00567FF1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проект решения Совета депутатов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и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CA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 w:rsidR="006A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органов местного самоуправл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городского округа Реутов 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073083" w:rsidRDefault="00073083" w:rsidP="0007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Совета депутатов городского округа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CA60B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9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6A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11:00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Демонстрационно-выставочном центре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Реутов по адресу: город Реутов, ул. Ленина, д. 27.</w:t>
      </w:r>
    </w:p>
    <w:p w:rsidR="00073083" w:rsidRDefault="00073083" w:rsidP="00073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073083" w:rsidRDefault="00073083" w:rsidP="00073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городского округа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вынесенному на публичные слушания, и участия граждан в его обсуждении (прилагается).</w:t>
      </w:r>
    </w:p>
    <w:p w:rsidR="00073083" w:rsidRDefault="00073083" w:rsidP="0007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комиссии,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проводить публичные слушания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городского округа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073083" w:rsidRDefault="00073083" w:rsidP="00073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Опубликовать </w:t>
      </w:r>
      <w:r w:rsidRPr="007B5B8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слушаний</w:t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CA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 w:rsidR="006A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083" w:rsidRDefault="00073083" w:rsidP="00073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опубликовать в газете «</w:t>
      </w:r>
      <w:proofErr w:type="spellStart"/>
      <w:proofErr w:type="gramStart"/>
      <w:r w:rsidR="00CA6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 w:rsidR="006A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7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городского округа Реутов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7FF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083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73083" w:rsidRPr="00567FF1" w:rsidRDefault="00073083" w:rsidP="0007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73083" w:rsidRDefault="00073083" w:rsidP="0007308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 Епифанов</w:t>
      </w: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Default="00073083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9EF" w:rsidRDefault="00FF59EF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D69" w:rsidRDefault="001F1D69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D69" w:rsidRDefault="001F1D69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33B" w:rsidRDefault="002D333B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33B" w:rsidRDefault="002D333B" w:rsidP="0007308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F1D69" w:rsidRDefault="001F1D69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D69" w:rsidRDefault="001F1D69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D69" w:rsidRDefault="001F1D69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1D69" w:rsidRDefault="001F1D69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DA" w:rsidRDefault="006A05DA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9EF" w:rsidRDefault="00FF59EF" w:rsidP="00073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3" w:rsidRPr="00567FF1" w:rsidRDefault="00073083" w:rsidP="00073083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073083" w:rsidRPr="00567FF1" w:rsidRDefault="00073083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73083" w:rsidRPr="00567FF1" w:rsidRDefault="00073083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73083" w:rsidRPr="00567FF1" w:rsidRDefault="00073083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1D69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F1D69">
        <w:rPr>
          <w:rFonts w:ascii="Times New Roman" w:eastAsia="Times New Roman" w:hAnsi="Times New Roman" w:cs="Times New Roman"/>
          <w:sz w:val="24"/>
          <w:szCs w:val="24"/>
          <w:lang w:eastAsia="ru-RU"/>
        </w:rPr>
        <w:t>357/77</w:t>
      </w:r>
    </w:p>
    <w:p w:rsidR="00073083" w:rsidRPr="00567FF1" w:rsidRDefault="00073083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73083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учёта предложений по проекту решения Совета депутатов городского округа Реутов </w:t>
      </w:r>
    </w:p>
    <w:p w:rsidR="00073083" w:rsidRPr="00567FF1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6AC4" w:rsidRPr="00696AC4">
        <w:rPr>
          <w:rFonts w:ascii="Times New Roman" w:hAnsi="Times New Roman" w:cs="Times New Roman"/>
          <w:b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b/>
          <w:sz w:val="24"/>
          <w:szCs w:val="24"/>
        </w:rPr>
        <w:t>еутов Московской области на 2023</w:t>
      </w:r>
      <w:r w:rsidR="00696AC4" w:rsidRPr="00696AC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/>
          <w:bCs/>
          <w:kern w:val="16"/>
          <w:sz w:val="24"/>
          <w:szCs w:val="24"/>
        </w:rPr>
        <w:t>и на плановый период 2024 и 2025</w:t>
      </w:r>
      <w:r w:rsidR="00696AC4" w:rsidRPr="00696AC4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годов</w:t>
      </w:r>
      <w:r w:rsidRPr="0069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вынесенному на публичные слушания, и участия граждан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его обсуждении</w:t>
      </w:r>
    </w:p>
    <w:p w:rsidR="00073083" w:rsidRPr="00567FF1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56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CA60BD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CA60B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привлекает экспертов и специалистов для выполнения консу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льтационных и экспертных работ;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083" w:rsidRPr="00696AC4" w:rsidRDefault="00073083" w:rsidP="00073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решения Совета депутатов </w:t>
      </w: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  <w:r w:rsidRPr="0069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69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«</w:t>
      </w:r>
      <w:r w:rsidR="00696AC4" w:rsidRPr="00696AC4">
        <w:rPr>
          <w:rFonts w:ascii="Times New Roman" w:hAnsi="Times New Roman" w:cs="Times New Roman"/>
          <w:b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b/>
          <w:sz w:val="24"/>
          <w:szCs w:val="24"/>
        </w:rPr>
        <w:t>еутов Московской области на 2023</w:t>
      </w:r>
      <w:r w:rsidR="00696AC4" w:rsidRPr="00696AC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/>
          <w:bCs/>
          <w:kern w:val="16"/>
          <w:sz w:val="24"/>
          <w:szCs w:val="24"/>
        </w:rPr>
        <w:t>и на плановый период 2024 и 2025</w:t>
      </w:r>
      <w:r w:rsidR="00696AC4" w:rsidRPr="00696AC4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годов</w:t>
      </w:r>
      <w:r w:rsidRPr="0069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учёт замечаний и предложений граждан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быть представлены в комиссию не позднее, чем за 3 дня до дня проведения слушаний по адресу: г. Реутов, ул. Ленина д. 27</w:t>
      </w:r>
      <w:r w:rsidRPr="000164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</w:t>
      </w:r>
      <w:r w:rsidR="00696AC4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96AC4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96AC4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</w:t>
      </w:r>
      <w:r w:rsidRPr="005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</w:t>
      </w:r>
      <w:r w:rsidR="006B7C03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</w:t>
      </w:r>
      <w:r w:rsidR="00D27949">
        <w:rPr>
          <w:rFonts w:ascii="Times New Roman" w:hAnsi="Times New Roman" w:cs="Times New Roman"/>
          <w:sz w:val="24"/>
          <w:szCs w:val="24"/>
        </w:rPr>
        <w:t>и на 2023</w:t>
      </w:r>
      <w:r w:rsidR="006B7C03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B7C03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включения их в протокол публичных слушаний.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 решения Совета депутатов городского округа Реутов «</w:t>
      </w:r>
      <w:r w:rsidR="006B7C03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B7C03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B7C03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высказанные участниками публичных слушаний.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выступлений участники публичных слушаний задают вопросы по обсуждаемому проекту решения Совета депутатов городского округа Реутов «</w:t>
      </w:r>
      <w:r w:rsidR="006B7C03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B7C03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B7C03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0164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в устной, так и 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формах.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городского округа Реутов «</w:t>
      </w:r>
      <w:r w:rsidR="006B7C03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B7C03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B7C03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073083" w:rsidRPr="00567FF1" w:rsidRDefault="00073083" w:rsidP="0007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073083" w:rsidRPr="001F47AA" w:rsidRDefault="00073083" w:rsidP="00073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готовит протокол публичных слушаний с заключением о результатах публичных слушаний, содержащим рекомендации для принятия решения Советом депу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татов городского округа Реутов.</w:t>
      </w:r>
    </w:p>
    <w:p w:rsidR="00073083" w:rsidRPr="001F47AA" w:rsidRDefault="00073083" w:rsidP="00073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публичных слушаний направляется в Совет депутатов городского округа Реутов для рассмотрения при принятии </w:t>
      </w:r>
      <w:r w:rsidRPr="001F4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Реутов</w:t>
      </w: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6B7C03" w:rsidRPr="006352F0">
        <w:rPr>
          <w:rFonts w:ascii="Times New Roman" w:hAnsi="Times New Roman" w:cs="Times New Roman"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sz w:val="24"/>
          <w:szCs w:val="24"/>
        </w:rPr>
        <w:t>еутов Московской области на 2023</w:t>
      </w:r>
      <w:r w:rsidR="006B7C03" w:rsidRPr="00635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2024 и 2025</w:t>
      </w:r>
      <w:r w:rsidR="006B7C03" w:rsidRPr="006352F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1F47AA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</w:t>
      </w:r>
      <w:r w:rsidRPr="001F47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3083" w:rsidRPr="00567FF1" w:rsidRDefault="00073083" w:rsidP="0007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073083" w:rsidRPr="00567FF1" w:rsidRDefault="00073083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73083" w:rsidRPr="00567FF1" w:rsidRDefault="00073083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73083" w:rsidRPr="00567FF1" w:rsidRDefault="001F1D69" w:rsidP="0007308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09.11.2022 </w:t>
      </w:r>
      <w:r w:rsidRPr="005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357/77</w:t>
      </w:r>
    </w:p>
    <w:p w:rsidR="00073083" w:rsidRPr="00567FF1" w:rsidRDefault="00073083" w:rsidP="00073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83" w:rsidRPr="00567FF1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56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3083" w:rsidRPr="006B7C03" w:rsidRDefault="00073083" w:rsidP="0007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уполномоченной проводить публичные слушания по проекту решения Совета </w:t>
      </w:r>
      <w:r w:rsidRP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городского округа Реутов «</w:t>
      </w:r>
      <w:r w:rsidR="006B7C03" w:rsidRPr="006B7C03">
        <w:rPr>
          <w:rFonts w:ascii="Times New Roman" w:hAnsi="Times New Roman" w:cs="Times New Roman"/>
          <w:b/>
          <w:sz w:val="24"/>
          <w:szCs w:val="24"/>
        </w:rPr>
        <w:t>О бюджете городского округа Р</w:t>
      </w:r>
      <w:r w:rsidR="00D27949">
        <w:rPr>
          <w:rFonts w:ascii="Times New Roman" w:hAnsi="Times New Roman" w:cs="Times New Roman"/>
          <w:b/>
          <w:sz w:val="24"/>
          <w:szCs w:val="24"/>
        </w:rPr>
        <w:t>еутов Московской области на 2023</w:t>
      </w:r>
      <w:r w:rsidR="006B7C03" w:rsidRPr="006B7C0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D27949">
        <w:rPr>
          <w:rFonts w:ascii="Times New Roman" w:hAnsi="Times New Roman" w:cs="Times New Roman"/>
          <w:b/>
          <w:bCs/>
          <w:kern w:val="16"/>
          <w:sz w:val="24"/>
          <w:szCs w:val="24"/>
        </w:rPr>
        <w:t>и на плановый период 2024 и 2025</w:t>
      </w:r>
      <w:r w:rsidR="006B7C03" w:rsidRPr="006B7C03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годов</w:t>
      </w:r>
      <w:r w:rsidRPr="006B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3083" w:rsidRPr="00567FF1" w:rsidRDefault="00073083" w:rsidP="0007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08"/>
      </w:tblGrid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председатель комитета по экономическим вопросам Совета депутатов городского округа Реутов, председатель комиссии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567FF1">
              <w:rPr>
                <w:rFonts w:eastAsia="Times New Roman" w:cs="Times New Roman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председатель Совета депутатов городского округа Реутов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567FF1">
              <w:rPr>
                <w:szCs w:val="24"/>
              </w:rPr>
              <w:t>председатель комитета по</w:t>
            </w:r>
            <w:r w:rsidRPr="00567FF1">
              <w:t xml:space="preserve"> социальной политике, связям с общественными организациями и СМИ Совета депутатов городского округа Реутов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szCs w:val="24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комитета по вопросам градостроительства, землепользования и </w:t>
            </w:r>
            <w:r w:rsidRPr="00567FF1">
              <w:rPr>
                <w:szCs w:val="24"/>
              </w:rPr>
              <w:t>жилищно-коммунального хозяйства</w:t>
            </w:r>
            <w:r w:rsidRPr="00567FF1">
              <w:rPr>
                <w:rFonts w:eastAsia="Times New Roman" w:cs="Times New Roman"/>
                <w:szCs w:val="24"/>
                <w:lang w:eastAsia="ru-RU"/>
              </w:rPr>
              <w:t xml:space="preserve"> Совета депутатов городского округа Реутов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Бабалова Лилия Викторовна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рации городского округа Реутов - </w:t>
            </w:r>
            <w:r w:rsidRPr="00567FF1">
              <w:rPr>
                <w:rFonts w:eastAsia="Times New Roman" w:cs="Times New Roman"/>
                <w:szCs w:val="24"/>
                <w:lang w:eastAsia="ru-RU"/>
              </w:rPr>
              <w:t>начальник Финансового управления Администрации городского округа Реутов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1F47AA" w:rsidRDefault="00073083" w:rsidP="00073083">
            <w:pPr>
              <w:rPr>
                <w:szCs w:val="24"/>
              </w:rPr>
            </w:pPr>
            <w:proofErr w:type="spellStart"/>
            <w:r w:rsidRPr="001F47AA">
              <w:rPr>
                <w:szCs w:val="24"/>
              </w:rPr>
              <w:t>Болотских</w:t>
            </w:r>
            <w:proofErr w:type="spellEnd"/>
            <w:r w:rsidRPr="001F47AA">
              <w:rPr>
                <w:szCs w:val="24"/>
              </w:rPr>
              <w:t xml:space="preserve"> </w:t>
            </w:r>
          </w:p>
          <w:p w:rsidR="00073083" w:rsidRPr="001F47AA" w:rsidRDefault="00073083" w:rsidP="00073083">
            <w:pPr>
              <w:rPr>
                <w:szCs w:val="24"/>
              </w:rPr>
            </w:pPr>
            <w:r w:rsidRPr="001F47AA">
              <w:rPr>
                <w:szCs w:val="24"/>
              </w:rPr>
              <w:t>Людмила Юрьевна</w:t>
            </w:r>
          </w:p>
        </w:tc>
        <w:tc>
          <w:tcPr>
            <w:tcW w:w="425" w:type="dxa"/>
          </w:tcPr>
          <w:p w:rsidR="00073083" w:rsidRPr="001F47AA" w:rsidRDefault="00073083" w:rsidP="00073083">
            <w:pPr>
              <w:jc w:val="center"/>
              <w:rPr>
                <w:szCs w:val="24"/>
              </w:rPr>
            </w:pPr>
            <w:r w:rsidRPr="001F47AA">
              <w:rPr>
                <w:szCs w:val="24"/>
              </w:rPr>
              <w:t>-</w:t>
            </w:r>
          </w:p>
        </w:tc>
        <w:tc>
          <w:tcPr>
            <w:tcW w:w="6408" w:type="dxa"/>
          </w:tcPr>
          <w:p w:rsidR="00073083" w:rsidRDefault="00073083" w:rsidP="00073083">
            <w:pPr>
              <w:rPr>
                <w:szCs w:val="24"/>
              </w:rPr>
            </w:pPr>
            <w:r w:rsidRPr="001F47AA">
              <w:rPr>
                <w:szCs w:val="24"/>
              </w:rPr>
              <w:t>заместитель Главы Админист</w:t>
            </w:r>
            <w:r>
              <w:rPr>
                <w:szCs w:val="24"/>
              </w:rPr>
              <w:t>рации городского округа Реутов -</w:t>
            </w:r>
            <w:r w:rsidRPr="001F47AA">
              <w:rPr>
                <w:szCs w:val="24"/>
              </w:rPr>
              <w:t xml:space="preserve"> начальник Правового управления Админис</w:t>
            </w:r>
            <w:r>
              <w:rPr>
                <w:szCs w:val="24"/>
              </w:rPr>
              <w:t>трации городского округа Реутов</w:t>
            </w:r>
          </w:p>
          <w:p w:rsidR="00073083" w:rsidRPr="001F47AA" w:rsidRDefault="00073083" w:rsidP="00073083">
            <w:pPr>
              <w:rPr>
                <w:szCs w:val="24"/>
              </w:rPr>
            </w:pP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Гайлиш Анастасия Владимировна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городского округа Реутов</w:t>
            </w:r>
          </w:p>
        </w:tc>
      </w:tr>
      <w:tr w:rsidR="00073083" w:rsidRPr="00567FF1" w:rsidTr="00271733">
        <w:tc>
          <w:tcPr>
            <w:tcW w:w="2660" w:type="dxa"/>
          </w:tcPr>
          <w:p w:rsidR="00073083" w:rsidRPr="001F47AA" w:rsidRDefault="00073083" w:rsidP="00073083">
            <w:pPr>
              <w:rPr>
                <w:szCs w:val="24"/>
              </w:rPr>
            </w:pPr>
            <w:r w:rsidRPr="001F47AA">
              <w:rPr>
                <w:szCs w:val="24"/>
              </w:rPr>
              <w:t>Ермаков Антон Александрович</w:t>
            </w:r>
          </w:p>
        </w:tc>
        <w:tc>
          <w:tcPr>
            <w:tcW w:w="425" w:type="dxa"/>
          </w:tcPr>
          <w:p w:rsidR="00073083" w:rsidRPr="001F47AA" w:rsidRDefault="00073083" w:rsidP="00073083">
            <w:pPr>
              <w:jc w:val="center"/>
              <w:rPr>
                <w:szCs w:val="24"/>
              </w:rPr>
            </w:pPr>
            <w:r w:rsidRPr="001F47AA">
              <w:rPr>
                <w:szCs w:val="24"/>
              </w:rPr>
              <w:t>-</w:t>
            </w:r>
          </w:p>
        </w:tc>
        <w:tc>
          <w:tcPr>
            <w:tcW w:w="6408" w:type="dxa"/>
          </w:tcPr>
          <w:p w:rsidR="00073083" w:rsidRDefault="00073083" w:rsidP="00073083">
            <w:pPr>
              <w:rPr>
                <w:szCs w:val="24"/>
              </w:rPr>
            </w:pPr>
            <w:r w:rsidRPr="001F47AA">
              <w:rPr>
                <w:szCs w:val="24"/>
              </w:rPr>
              <w:t>депутат Совета деп</w:t>
            </w:r>
            <w:r>
              <w:rPr>
                <w:szCs w:val="24"/>
              </w:rPr>
              <w:t>утатов городского округа Реутов</w:t>
            </w:r>
          </w:p>
          <w:p w:rsidR="00073083" w:rsidRDefault="00073083" w:rsidP="00073083">
            <w:pPr>
              <w:rPr>
                <w:szCs w:val="24"/>
              </w:rPr>
            </w:pPr>
          </w:p>
          <w:p w:rsidR="00073083" w:rsidRPr="001F47AA" w:rsidRDefault="00073083" w:rsidP="00073083">
            <w:pPr>
              <w:rPr>
                <w:szCs w:val="24"/>
              </w:rPr>
            </w:pPr>
          </w:p>
        </w:tc>
      </w:tr>
      <w:tr w:rsidR="00073083" w:rsidRPr="00567FF1" w:rsidTr="00271733">
        <w:tc>
          <w:tcPr>
            <w:tcW w:w="2660" w:type="dxa"/>
          </w:tcPr>
          <w:p w:rsidR="00073083" w:rsidRPr="001F47AA" w:rsidRDefault="00073083" w:rsidP="00073083">
            <w:pPr>
              <w:rPr>
                <w:szCs w:val="24"/>
              </w:rPr>
            </w:pPr>
            <w:r w:rsidRPr="001F47AA">
              <w:rPr>
                <w:szCs w:val="24"/>
              </w:rPr>
              <w:t>Мещеряков Юрий Евгеньевич</w:t>
            </w:r>
          </w:p>
        </w:tc>
        <w:tc>
          <w:tcPr>
            <w:tcW w:w="425" w:type="dxa"/>
          </w:tcPr>
          <w:p w:rsidR="00073083" w:rsidRPr="001F47AA" w:rsidRDefault="00073083" w:rsidP="00073083">
            <w:pPr>
              <w:jc w:val="center"/>
              <w:rPr>
                <w:szCs w:val="24"/>
              </w:rPr>
            </w:pPr>
            <w:r w:rsidRPr="001F47AA">
              <w:rPr>
                <w:szCs w:val="24"/>
              </w:rPr>
              <w:t>-</w:t>
            </w:r>
          </w:p>
        </w:tc>
        <w:tc>
          <w:tcPr>
            <w:tcW w:w="6408" w:type="dxa"/>
          </w:tcPr>
          <w:p w:rsidR="00073083" w:rsidRDefault="00073083" w:rsidP="00073083">
            <w:pPr>
              <w:rPr>
                <w:szCs w:val="24"/>
              </w:rPr>
            </w:pPr>
            <w:r w:rsidRPr="001F47AA">
              <w:rPr>
                <w:szCs w:val="24"/>
              </w:rPr>
              <w:t>депутат Совета деп</w:t>
            </w:r>
            <w:r>
              <w:rPr>
                <w:szCs w:val="24"/>
              </w:rPr>
              <w:t>утатов городского округа Реутов</w:t>
            </w:r>
          </w:p>
          <w:p w:rsidR="00073083" w:rsidRDefault="00073083" w:rsidP="00073083">
            <w:pPr>
              <w:rPr>
                <w:szCs w:val="24"/>
              </w:rPr>
            </w:pPr>
          </w:p>
          <w:p w:rsidR="00073083" w:rsidRPr="001F47AA" w:rsidRDefault="00073083" w:rsidP="00073083">
            <w:pPr>
              <w:rPr>
                <w:szCs w:val="24"/>
              </w:rPr>
            </w:pPr>
          </w:p>
        </w:tc>
      </w:tr>
      <w:tr w:rsidR="00073083" w:rsidRPr="00567FF1" w:rsidTr="00271733">
        <w:tc>
          <w:tcPr>
            <w:tcW w:w="2660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25" w:type="dxa"/>
          </w:tcPr>
          <w:p w:rsidR="00073083" w:rsidRPr="00567FF1" w:rsidRDefault="00073083" w:rsidP="00271733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408" w:type="dxa"/>
          </w:tcPr>
          <w:p w:rsidR="00073083" w:rsidRPr="00567FF1" w:rsidRDefault="00073083" w:rsidP="00271733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67FF1">
              <w:rPr>
                <w:rFonts w:eastAsia="Times New Roman" w:cs="Times New Roman"/>
                <w:szCs w:val="24"/>
                <w:lang w:eastAsia="ru-RU"/>
              </w:rPr>
              <w:t>начальник отдела по обеспечению деятельности Совета депутатов городского округа Реутов Правового управления Администрации городского округа Реутов</w:t>
            </w:r>
          </w:p>
        </w:tc>
      </w:tr>
    </w:tbl>
    <w:p w:rsidR="00012E42" w:rsidRDefault="00012E42" w:rsidP="006A05DA"/>
    <w:sectPr w:rsidR="00012E42" w:rsidSect="001D2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83"/>
    <w:rsid w:val="00012E42"/>
    <w:rsid w:val="00073083"/>
    <w:rsid w:val="001F1D69"/>
    <w:rsid w:val="002D333B"/>
    <w:rsid w:val="005C08DA"/>
    <w:rsid w:val="006352F0"/>
    <w:rsid w:val="00647624"/>
    <w:rsid w:val="00696AC4"/>
    <w:rsid w:val="006A05DA"/>
    <w:rsid w:val="006B7C03"/>
    <w:rsid w:val="006D0CC6"/>
    <w:rsid w:val="006D6A19"/>
    <w:rsid w:val="009F1187"/>
    <w:rsid w:val="00CA60BD"/>
    <w:rsid w:val="00D27949"/>
    <w:rsid w:val="00D33AE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8B03-45B5-4EF1-87C5-C1C9CB9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0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13</cp:revision>
  <cp:lastPrinted>2022-11-07T06:42:00Z</cp:lastPrinted>
  <dcterms:created xsi:type="dcterms:W3CDTF">2021-11-02T08:25:00Z</dcterms:created>
  <dcterms:modified xsi:type="dcterms:W3CDTF">2022-11-10T13:19:00Z</dcterms:modified>
</cp:coreProperties>
</file>