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C257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ноября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C25722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C257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5722">
        <w:rPr>
          <w:rFonts w:ascii="Times New Roman" w:eastAsia="Calibri" w:hAnsi="Times New Roman" w:cs="Times New Roman"/>
          <w:b/>
          <w:sz w:val="24"/>
          <w:szCs w:val="24"/>
        </w:rPr>
        <w:t>2:00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722" w:rsidRPr="00FC1353" w:rsidRDefault="00C25722" w:rsidP="00C2572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FC1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FC1353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353">
        <w:rPr>
          <w:rFonts w:ascii="Times New Roman" w:eastAsia="Calibri" w:hAnsi="Times New Roman" w:cs="Times New Roman"/>
          <w:sz w:val="24"/>
          <w:szCs w:val="24"/>
        </w:rPr>
        <w:t>от 30.10.2019 № 10/2019-НА (с учётом внесённых изменений от 19.02.2020</w:t>
      </w:r>
      <w:r w:rsidRPr="00FC1353">
        <w:rPr>
          <w:rFonts w:ascii="Times New Roman" w:eastAsia="Calibri" w:hAnsi="Times New Roman" w:cs="Times New Roman"/>
          <w:sz w:val="24"/>
          <w:szCs w:val="24"/>
        </w:rPr>
        <w:br/>
        <w:t>№ 1/2020-НА, от 28.10.2020 № 69/2020-НА)</w:t>
      </w:r>
      <w:r w:rsidRPr="00FC13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C1353">
        <w:rPr>
          <w:rFonts w:ascii="Times New Roman" w:hAnsi="Times New Roman" w:cs="Times New Roman"/>
          <w:sz w:val="24"/>
          <w:szCs w:val="24"/>
        </w:rPr>
        <w:t>.</w:t>
      </w:r>
    </w:p>
    <w:p w:rsidR="00C25722" w:rsidRDefault="00C25722" w:rsidP="00C25722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A3A96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7A3A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C6658F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25722" w:rsidRDefault="00C25722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25722" w:rsidRPr="00C25722" w:rsidRDefault="00C25722" w:rsidP="00C25722">
      <w:pPr>
        <w:pStyle w:val="a5"/>
        <w:keepNext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572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проекте решения Совета депутатов 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округа Реутов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2572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25722">
        <w:rPr>
          <w:rFonts w:ascii="Times New Roman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 аренды жилого помещения на 2022 год</w:t>
      </w:r>
      <w:r w:rsidRPr="00C2572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5722" w:rsidRDefault="00C25722" w:rsidP="00C25722">
      <w:pPr>
        <w:keepNext/>
        <w:spacing w:after="0" w:line="240" w:lineRule="auto"/>
        <w:ind w:left="453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C6658F" w:rsidRDefault="00C6658F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25722" w:rsidRDefault="00C25722" w:rsidP="00C25722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DC28C9" w:rsidRDefault="003F4EFA" w:rsidP="003F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06C9">
        <w:rPr>
          <w:rFonts w:ascii="Times New Roman" w:hAnsi="Times New Roman"/>
          <w:sz w:val="24"/>
          <w:szCs w:val="24"/>
        </w:rPr>
        <w:t>.</w:t>
      </w:r>
      <w:r w:rsidRPr="009C06C9">
        <w:rPr>
          <w:rFonts w:ascii="Times New Roman" w:hAnsi="Times New Roman"/>
          <w:b/>
          <w:sz w:val="24"/>
          <w:szCs w:val="24"/>
        </w:rPr>
        <w:t xml:space="preserve"> </w:t>
      </w:r>
      <w:r w:rsidRPr="009C06C9">
        <w:rPr>
          <w:rFonts w:ascii="Times New Roman" w:hAnsi="Times New Roman"/>
          <w:sz w:val="24"/>
          <w:szCs w:val="24"/>
        </w:rPr>
        <w:t>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DC28C9">
        <w:rPr>
          <w:rFonts w:ascii="Times New Roman" w:hAnsi="Times New Roman" w:cs="Times New Roman"/>
          <w:sz w:val="24"/>
          <w:szCs w:val="24"/>
        </w:rPr>
        <w:t xml:space="preserve">«Об установлении премии по итогам работы за год заместителю </w:t>
      </w:r>
      <w:r w:rsidRPr="00DC28C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Контрольно-счётной палаты городского округа Реутов Каткову В.Е.</w:t>
      </w:r>
      <w:r w:rsidRPr="00DC28C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DC28C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C28C9">
        <w:rPr>
          <w:rFonts w:ascii="Times New Roman" w:hAnsi="Times New Roman" w:cs="Times New Roman"/>
          <w:sz w:val="24"/>
          <w:szCs w:val="24"/>
        </w:rPr>
        <w:t xml:space="preserve">итогам работы за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DC28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4EFA" w:rsidRDefault="003F4EFA" w:rsidP="003F4EF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за год Главе городского округа Реутов </w:t>
      </w:r>
      <w:proofErr w:type="spellStart"/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>Каторову</w:t>
      </w:r>
      <w:proofErr w:type="spellEnd"/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С.А.</w:t>
      </w:r>
      <w:r w:rsidRPr="009C06C9">
        <w:rPr>
          <w:rFonts w:ascii="Times New Roman" w:hAnsi="Times New Roman"/>
          <w:bCs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>работы за год председателю Совета депутатов городского округа Реутов Епифанову С.М.</w:t>
      </w:r>
      <w:r w:rsidRPr="009C06C9">
        <w:rPr>
          <w:rFonts w:ascii="Times New Roman" w:hAnsi="Times New Roman"/>
          <w:bCs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за год председателю Контрольно-счётной палаты городского округа Реутов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Толочко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</w:t>
      </w:r>
      <w:r w:rsidRPr="009C06C9">
        <w:rPr>
          <w:rFonts w:ascii="Times New Roman" w:hAnsi="Times New Roman"/>
          <w:bCs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C06C9">
        <w:rPr>
          <w:rFonts w:ascii="Times New Roman" w:hAnsi="Times New Roman"/>
          <w:sz w:val="24"/>
          <w:szCs w:val="24"/>
        </w:rPr>
        <w:t>.</w:t>
      </w:r>
      <w:r w:rsidRPr="009C06C9">
        <w:rPr>
          <w:rFonts w:ascii="Times New Roman" w:hAnsi="Times New Roman"/>
          <w:b/>
          <w:sz w:val="24"/>
          <w:szCs w:val="24"/>
        </w:rPr>
        <w:t xml:space="preserve"> </w:t>
      </w:r>
      <w:r w:rsidRPr="009C06C9">
        <w:rPr>
          <w:rFonts w:ascii="Times New Roman" w:hAnsi="Times New Roman"/>
          <w:sz w:val="24"/>
          <w:szCs w:val="24"/>
        </w:rPr>
        <w:t>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  <w:t>«</w:t>
      </w:r>
      <w:r w:rsidRPr="009C06C9">
        <w:rPr>
          <w:rFonts w:ascii="Times New Roman" w:hAnsi="Times New Roman"/>
          <w:bCs/>
          <w:sz w:val="24"/>
          <w:szCs w:val="24"/>
        </w:rPr>
        <w:t xml:space="preserve">Об установлении премии по итогам </w:t>
      </w:r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за год председателю Избирательной комиссии городского округа Реутов </w:t>
      </w:r>
      <w:proofErr w:type="spellStart"/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>Укроповой</w:t>
      </w:r>
      <w:proofErr w:type="spellEnd"/>
      <w:r w:rsidRPr="009C06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О.А.</w:t>
      </w:r>
      <w:r w:rsidRPr="009C06C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DC28C9" w:rsidRDefault="003F4EFA" w:rsidP="003F4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C06C9">
        <w:rPr>
          <w:rFonts w:ascii="Times New Roman" w:hAnsi="Times New Roman"/>
          <w:sz w:val="24"/>
          <w:szCs w:val="24"/>
        </w:rPr>
        <w:t>.</w:t>
      </w:r>
      <w:r w:rsidRPr="009C06C9">
        <w:rPr>
          <w:rFonts w:ascii="Times New Roman" w:hAnsi="Times New Roman"/>
          <w:b/>
          <w:sz w:val="24"/>
          <w:szCs w:val="24"/>
        </w:rPr>
        <w:t xml:space="preserve"> </w:t>
      </w:r>
      <w:r w:rsidRPr="009C06C9">
        <w:rPr>
          <w:rFonts w:ascii="Times New Roman" w:hAnsi="Times New Roman"/>
          <w:sz w:val="24"/>
          <w:szCs w:val="24"/>
        </w:rPr>
        <w:t>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DC28C9">
        <w:rPr>
          <w:rFonts w:ascii="Times New Roman" w:hAnsi="Times New Roman" w:cs="Times New Roman"/>
          <w:sz w:val="24"/>
          <w:szCs w:val="24"/>
        </w:rPr>
        <w:t xml:space="preserve">«Об установлении премии по итогам работы за год заместителю </w:t>
      </w:r>
      <w:r w:rsidRPr="00DC28C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Контрольно-счётной палаты городского округа Реутов Каткову В.Е.</w:t>
      </w:r>
      <w:r w:rsidRPr="00DC28C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F4EFA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EFA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EFA" w:rsidRPr="002B2FB1" w:rsidRDefault="003F4EFA" w:rsidP="003F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2B2FB1">
        <w:rPr>
          <w:rFonts w:ascii="Times New Roman" w:hAnsi="Times New Roman" w:cs="Times New Roman"/>
          <w:sz w:val="24"/>
          <w:szCs w:val="24"/>
        </w:rPr>
        <w:t xml:space="preserve">«Об установлении ежегодной дополнительной денежной выплаты к ежегодному оплачиваемому отпуску председателю Контрольно-счётной палаты городского округа Реутов </w:t>
      </w:r>
      <w:proofErr w:type="spellStart"/>
      <w:r w:rsidRPr="002B2FB1"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 w:rsidRPr="002B2FB1">
        <w:rPr>
          <w:rFonts w:ascii="Times New Roman" w:hAnsi="Times New Roman" w:cs="Times New Roman"/>
          <w:sz w:val="24"/>
          <w:szCs w:val="24"/>
        </w:rPr>
        <w:t xml:space="preserve"> А.Г.</w:t>
      </w:r>
      <w:r w:rsidRPr="002B2FB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4EFA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3F4EFA" w:rsidRPr="002B2FB1" w:rsidRDefault="003F4EFA" w:rsidP="003F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2B2FB1">
        <w:rPr>
          <w:rFonts w:ascii="Times New Roman" w:hAnsi="Times New Roman" w:cs="Times New Roman"/>
          <w:sz w:val="24"/>
          <w:szCs w:val="24"/>
        </w:rPr>
        <w:t xml:space="preserve">«Об установлении размера единовременной выплаты при предоставлении ежегодного оплачиваемого отпуска председателю Контрольно-счётной палаты городского округа Реутов </w:t>
      </w:r>
      <w:proofErr w:type="spellStart"/>
      <w:r w:rsidRPr="002B2FB1">
        <w:rPr>
          <w:rFonts w:ascii="Times New Roman" w:hAnsi="Times New Roman" w:cs="Times New Roman"/>
          <w:sz w:val="24"/>
          <w:szCs w:val="24"/>
        </w:rPr>
        <w:t>Толочко</w:t>
      </w:r>
      <w:proofErr w:type="spellEnd"/>
      <w:r w:rsidRPr="002B2FB1">
        <w:rPr>
          <w:rFonts w:ascii="Times New Roman" w:hAnsi="Times New Roman" w:cs="Times New Roman"/>
          <w:sz w:val="24"/>
          <w:szCs w:val="24"/>
        </w:rPr>
        <w:t xml:space="preserve"> А.Г.</w:t>
      </w:r>
      <w:r w:rsidRPr="002B2FB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EFA" w:rsidRDefault="003F4EFA" w:rsidP="003F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EFA" w:rsidRPr="002B2FB1" w:rsidRDefault="003F4EFA" w:rsidP="003F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2B2FB1">
        <w:rPr>
          <w:rFonts w:ascii="Times New Roman" w:hAnsi="Times New Roman" w:cs="Times New Roman"/>
          <w:sz w:val="24"/>
          <w:szCs w:val="24"/>
        </w:rPr>
        <w:t>«Об установлении ежегодной дополнительной денежной выплаты к ежегодному оплачиваемому отпуску заместителю председателя Контрольно-счётной палаты городского округа Реутов Каткову В.Е.</w:t>
      </w:r>
      <w:r w:rsidRPr="002B2FB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3F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FA" w:rsidRDefault="003F4EFA" w:rsidP="003F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FA" w:rsidRPr="002B2FB1" w:rsidRDefault="003F4EFA" w:rsidP="003F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C06C9">
        <w:rPr>
          <w:rFonts w:ascii="Times New Roman" w:hAnsi="Times New Roman"/>
          <w:sz w:val="24"/>
          <w:szCs w:val="24"/>
        </w:rPr>
        <w:t>. О проекте решения Совета депутатов городского округа Реутов</w:t>
      </w:r>
      <w:r w:rsidRPr="009C06C9">
        <w:rPr>
          <w:rFonts w:ascii="Times New Roman" w:hAnsi="Times New Roman"/>
          <w:sz w:val="24"/>
          <w:szCs w:val="24"/>
        </w:rPr>
        <w:br/>
      </w:r>
      <w:r w:rsidRPr="002B2FB1">
        <w:rPr>
          <w:rFonts w:ascii="Times New Roman" w:hAnsi="Times New Roman" w:cs="Times New Roman"/>
          <w:sz w:val="24"/>
          <w:szCs w:val="24"/>
        </w:rPr>
        <w:t>«Об установлении размера единовременной выплаты при предоставлении ежегодного оплачиваемого отпуска заместителю председателя Контрольно-счётной палаты городского округа Реутов Каткову В.Е.</w:t>
      </w:r>
      <w:r w:rsidRPr="002B2FB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4EFA" w:rsidRPr="009C06C9" w:rsidRDefault="003F4EFA" w:rsidP="003F4EFA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C06C9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C06C9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C06C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C06C9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3F4EFA" w:rsidRDefault="003F4EFA" w:rsidP="00C25722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C25722" w:rsidRPr="009C06C9" w:rsidRDefault="00C25722" w:rsidP="00C25722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C25722" w:rsidRPr="00DC28C9" w:rsidRDefault="00864D0E" w:rsidP="00C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C25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C25722" w:rsidRPr="00DC2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="00C25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25722" w:rsidRPr="00DC2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25722" w:rsidRPr="006352F0">
        <w:rPr>
          <w:rFonts w:ascii="Times New Roman" w:eastAsia="Times New Roman" w:hAnsi="Times New Roman" w:cs="Times New Roman"/>
          <w:sz w:val="24"/>
          <w:szCs w:val="24"/>
        </w:rPr>
        <w:t>Об опубликовании проекта решения Совета депутатов городского округа Реутов</w:t>
      </w:r>
      <w:r w:rsidR="00C25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722" w:rsidRPr="00DC28C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5722" w:rsidRPr="00DC28C9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Московской области на 2022 год </w:t>
      </w:r>
      <w:r w:rsidR="00C25722" w:rsidRPr="00DC28C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2023 и 2024 годов</w:t>
      </w:r>
      <w:r w:rsidR="00C25722" w:rsidRPr="00DC28C9">
        <w:rPr>
          <w:rFonts w:ascii="Times New Roman" w:eastAsia="Times New Roman" w:hAnsi="Times New Roman" w:cs="Times New Roman"/>
          <w:sz w:val="24"/>
          <w:szCs w:val="24"/>
        </w:rPr>
        <w:t>» и о назначении публичных слушаний по проекту решения Совета депутатов городского округа Реутов «</w:t>
      </w:r>
      <w:r w:rsidR="00C25722" w:rsidRPr="00DC28C9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Московской области на 2022 год </w:t>
      </w:r>
      <w:r w:rsidR="00C25722" w:rsidRPr="00DC28C9">
        <w:rPr>
          <w:rFonts w:ascii="Times New Roman" w:hAnsi="Times New Roman" w:cs="Times New Roman"/>
          <w:bCs/>
          <w:kern w:val="16"/>
          <w:sz w:val="24"/>
          <w:szCs w:val="24"/>
        </w:rPr>
        <w:t>и на</w:t>
      </w:r>
      <w:proofErr w:type="gramEnd"/>
      <w:r w:rsidR="00C25722" w:rsidRPr="00DC28C9">
        <w:rPr>
          <w:rFonts w:ascii="Times New Roman" w:hAnsi="Times New Roman" w:cs="Times New Roman"/>
          <w:bCs/>
          <w:kern w:val="16"/>
          <w:sz w:val="24"/>
          <w:szCs w:val="24"/>
        </w:rPr>
        <w:t xml:space="preserve"> плановый период 2023 и 2024 годов</w:t>
      </w:r>
      <w:r w:rsidR="00C25722" w:rsidRPr="00DC28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5722" w:rsidRPr="00DC28C9">
        <w:rPr>
          <w:rFonts w:ascii="Times New Roman" w:eastAsia="Calibri" w:hAnsi="Times New Roman" w:cs="Times New Roman"/>
          <w:sz w:val="24"/>
          <w:szCs w:val="24"/>
        </w:rPr>
        <w:t>)</w:t>
      </w:r>
      <w:r w:rsidR="00C25722" w:rsidRPr="00DC28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25722" w:rsidRPr="00DC28C9">
        <w:rPr>
          <w:rFonts w:ascii="Times New Roman" w:hAnsi="Times New Roman" w:cs="Times New Roman"/>
          <w:sz w:val="24"/>
          <w:szCs w:val="24"/>
        </w:rPr>
        <w:t>.</w:t>
      </w:r>
    </w:p>
    <w:p w:rsidR="00C25722" w:rsidRDefault="00C25722" w:rsidP="009A5588">
      <w:pPr>
        <w:pStyle w:val="a6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A3A96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7A3A96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C25722" w:rsidRDefault="00C25722" w:rsidP="00C2572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4EFA" w:rsidRDefault="003F4EFA" w:rsidP="00C2572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5722" w:rsidRDefault="00C25722" w:rsidP="00864D0E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решения </w:t>
      </w:r>
      <w:r w:rsidRPr="00743F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 депутатов городского округа Реутов</w:t>
      </w:r>
      <w:r w:rsidR="009A55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проведении «Часа Администрации».</w:t>
      </w:r>
    </w:p>
    <w:p w:rsidR="00C25722" w:rsidRDefault="00C25722" w:rsidP="009A5588">
      <w:pPr>
        <w:pStyle w:val="a6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C298A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AC298A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C25722" w:rsidRDefault="00C25722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25722" w:rsidRDefault="00C25722" w:rsidP="00C6658F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25722" w:rsidRPr="009A5588" w:rsidRDefault="00C25722" w:rsidP="009A558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588">
        <w:rPr>
          <w:rFonts w:ascii="Times New Roman" w:hAnsi="Times New Roman" w:cs="Times New Roman"/>
          <w:sz w:val="24"/>
          <w:szCs w:val="24"/>
        </w:rPr>
        <w:t>«Час Администрации» по вопросу о ходе исполнения муниципальных программ:</w:t>
      </w:r>
    </w:p>
    <w:p w:rsidR="00C25722" w:rsidRDefault="00C25722" w:rsidP="009A55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C25722" w:rsidRDefault="00C25722" w:rsidP="009A55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«Культура»;</w:t>
      </w:r>
    </w:p>
    <w:p w:rsidR="00C25722" w:rsidRDefault="00C25722" w:rsidP="009A55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«Спорт».</w:t>
      </w:r>
    </w:p>
    <w:p w:rsidR="00C25722" w:rsidRDefault="00C25722" w:rsidP="009A5588">
      <w:pPr>
        <w:keepNext/>
        <w:spacing w:after="0" w:line="240" w:lineRule="auto"/>
        <w:ind w:left="439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C25722" w:rsidRDefault="00C25722" w:rsidP="00C2572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5722" w:rsidRPr="00C25722" w:rsidRDefault="00C25722" w:rsidP="00C25722">
      <w:pPr>
        <w:pStyle w:val="a5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15DA" w:rsidRPr="00C6658F" w:rsidRDefault="00D25974" w:rsidP="009A558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6658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E615DA" w:rsidRPr="00C6658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22"/>
    <w:rsid w:val="00065988"/>
    <w:rsid w:val="00151869"/>
    <w:rsid w:val="00187922"/>
    <w:rsid w:val="00190D45"/>
    <w:rsid w:val="00221484"/>
    <w:rsid w:val="003C6F5C"/>
    <w:rsid w:val="003F4EFA"/>
    <w:rsid w:val="00432EA5"/>
    <w:rsid w:val="00566D0D"/>
    <w:rsid w:val="00613E18"/>
    <w:rsid w:val="006826CD"/>
    <w:rsid w:val="006C1966"/>
    <w:rsid w:val="007249F9"/>
    <w:rsid w:val="008115F1"/>
    <w:rsid w:val="00856E13"/>
    <w:rsid w:val="00864D0E"/>
    <w:rsid w:val="008739E8"/>
    <w:rsid w:val="009A5588"/>
    <w:rsid w:val="009E48F4"/>
    <w:rsid w:val="00AB5C35"/>
    <w:rsid w:val="00C25722"/>
    <w:rsid w:val="00C6658F"/>
    <w:rsid w:val="00C963EC"/>
    <w:rsid w:val="00D25974"/>
    <w:rsid w:val="00DF4590"/>
    <w:rsid w:val="00E41C2F"/>
    <w:rsid w:val="00E615DA"/>
    <w:rsid w:val="00EB5BF7"/>
    <w:rsid w:val="00F5354C"/>
    <w:rsid w:val="00FA1BDB"/>
    <w:rsid w:val="00FB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Microsoft</cp:lastModifiedBy>
  <cp:revision>25</cp:revision>
  <cp:lastPrinted>2021-06-04T09:25:00Z</cp:lastPrinted>
  <dcterms:created xsi:type="dcterms:W3CDTF">2021-04-02T08:27:00Z</dcterms:created>
  <dcterms:modified xsi:type="dcterms:W3CDTF">2021-11-03T12:15:00Z</dcterms:modified>
</cp:coreProperties>
</file>