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922" w:rsidRPr="004066D3" w:rsidRDefault="00187922" w:rsidP="001879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066D3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187922" w:rsidRPr="004066D3" w:rsidRDefault="00187922" w:rsidP="001879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922" w:rsidRPr="004066D3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66D3">
        <w:rPr>
          <w:rFonts w:ascii="Times New Roman" w:eastAsia="Calibri" w:hAnsi="Times New Roman" w:cs="Times New Roman"/>
          <w:b/>
          <w:sz w:val="28"/>
          <w:szCs w:val="28"/>
        </w:rPr>
        <w:t>СОВЕТ ДЕПУТАТОВ ГОРОДСКОГО ОКРУГА РЕУТОВ</w:t>
      </w:r>
    </w:p>
    <w:p w:rsidR="00187922" w:rsidRPr="004066D3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7922" w:rsidRPr="004066D3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66D3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187922" w:rsidRPr="004066D3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922" w:rsidRPr="004066D3" w:rsidRDefault="004F2785" w:rsidP="00187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23 марта</w:t>
      </w:r>
      <w:r w:rsidR="003057DE" w:rsidRPr="004066D3">
        <w:rPr>
          <w:rFonts w:ascii="Times New Roman" w:eastAsia="Calibri" w:hAnsi="Times New Roman" w:cs="Times New Roman"/>
          <w:b/>
          <w:sz w:val="24"/>
          <w:szCs w:val="24"/>
        </w:rPr>
        <w:t xml:space="preserve"> 2022</w:t>
      </w:r>
      <w:r w:rsidR="00187922" w:rsidRPr="004066D3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187922" w:rsidRPr="004066D3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66D3">
        <w:rPr>
          <w:rFonts w:ascii="Times New Roman" w:eastAsia="Calibri" w:hAnsi="Times New Roman" w:cs="Times New Roman"/>
          <w:sz w:val="24"/>
          <w:szCs w:val="24"/>
        </w:rPr>
        <w:t xml:space="preserve">заседание № </w:t>
      </w:r>
      <w:r w:rsidR="004F2785">
        <w:rPr>
          <w:rFonts w:ascii="Times New Roman" w:eastAsia="Calibri" w:hAnsi="Times New Roman" w:cs="Times New Roman"/>
          <w:sz w:val="24"/>
          <w:szCs w:val="24"/>
        </w:rPr>
        <w:t>60</w:t>
      </w:r>
    </w:p>
    <w:p w:rsidR="00F83D27" w:rsidRPr="004066D3" w:rsidRDefault="00F83D27" w:rsidP="001879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7922" w:rsidRPr="004066D3" w:rsidRDefault="00187922" w:rsidP="001879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66D3">
        <w:rPr>
          <w:rFonts w:ascii="Times New Roman" w:eastAsia="Calibri" w:hAnsi="Times New Roman" w:cs="Times New Roman"/>
          <w:b/>
          <w:sz w:val="24"/>
          <w:szCs w:val="24"/>
        </w:rPr>
        <w:t xml:space="preserve">Начало заседания – </w:t>
      </w:r>
      <w:r w:rsidR="00F5354C" w:rsidRPr="004066D3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F83D27" w:rsidRPr="004066D3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E73AEE" w:rsidRPr="004066D3">
        <w:rPr>
          <w:rFonts w:ascii="Times New Roman" w:eastAsia="Calibri" w:hAnsi="Times New Roman" w:cs="Times New Roman"/>
          <w:b/>
          <w:sz w:val="24"/>
          <w:szCs w:val="24"/>
        </w:rPr>
        <w:t>:3</w:t>
      </w:r>
      <w:r w:rsidR="004F2785"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C6658F" w:rsidRDefault="00C6658F" w:rsidP="001879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5538" w:rsidRPr="004066D3" w:rsidRDefault="00895538" w:rsidP="001879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5538" w:rsidRPr="00895538" w:rsidRDefault="00895538" w:rsidP="0089553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5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проекте решения Совета депутатов городского округа Реутов «</w:t>
      </w:r>
      <w:r w:rsidRPr="00895538">
        <w:rPr>
          <w:rFonts w:ascii="Times New Roman" w:eastAsia="Calibri" w:hAnsi="Times New Roman" w:cs="Times New Roman"/>
          <w:sz w:val="24"/>
          <w:szCs w:val="24"/>
        </w:rPr>
        <w:t>О внесении изменений в Решение Совета депутатов городского округа Реутов от 24 ноября 2021 года № 57/2021-НА «</w:t>
      </w:r>
      <w:r w:rsidRPr="00895538">
        <w:rPr>
          <w:rFonts w:ascii="Times New Roman" w:eastAsia="Calibri" w:hAnsi="Times New Roman" w:cs="Times New Roman"/>
          <w:sz w:val="24"/>
          <w:szCs w:val="24"/>
          <w:lang w:eastAsia="en-US"/>
        </w:rPr>
        <w:t>О бюджете городского округа Реутов Московской области на 2022 год</w:t>
      </w:r>
      <w:r w:rsidRPr="00895538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895538">
        <w:rPr>
          <w:rFonts w:ascii="Times New Roman" w:eastAsia="Calibri" w:hAnsi="Times New Roman" w:cs="Times New Roman"/>
          <w:bCs/>
          <w:kern w:val="16"/>
          <w:sz w:val="24"/>
          <w:szCs w:val="24"/>
          <w:lang w:eastAsia="en-US"/>
        </w:rPr>
        <w:t>и на плановый период 2023 и 2024 годов</w:t>
      </w:r>
      <w:r w:rsidRPr="00895538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895538">
        <w:rPr>
          <w:rFonts w:ascii="Times New Roman" w:eastAsia="Calibri" w:hAnsi="Times New Roman" w:cs="Times New Roman"/>
          <w:bCs/>
          <w:kern w:val="16"/>
          <w:sz w:val="24"/>
          <w:szCs w:val="24"/>
          <w:lang w:eastAsia="en-US"/>
        </w:rPr>
        <w:t>(</w:t>
      </w:r>
      <w:r w:rsidRPr="00895538">
        <w:rPr>
          <w:rFonts w:ascii="Times New Roman" w:eastAsia="Calibri" w:hAnsi="Times New Roman" w:cs="Times New Roman"/>
          <w:sz w:val="24"/>
          <w:szCs w:val="24"/>
          <w:lang w:eastAsia="en-US"/>
        </w:rPr>
        <w:t>с учётом изменений, внесённых Решением Совета депутатов городского округа Реутов от 16.02.2022 № 20/2022-НА)</w:t>
      </w:r>
      <w:r w:rsidRPr="008955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:rsidR="00895538" w:rsidRPr="00895538" w:rsidRDefault="00895538" w:rsidP="00895538">
      <w:pPr>
        <w:spacing w:after="0" w:line="240" w:lineRule="auto"/>
        <w:ind w:left="467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5538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Докладчик – заместитель Главы Администрации городского округа Реутов – начальник Финансового управления Бабалова Лилия Викторовна</w:t>
      </w:r>
    </w:p>
    <w:p w:rsidR="0043462C" w:rsidRDefault="0043462C" w:rsidP="001879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5538" w:rsidRPr="004066D3" w:rsidRDefault="00895538" w:rsidP="001879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785" w:rsidRPr="004F2785" w:rsidRDefault="004F2785" w:rsidP="004F278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7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проекте решения Совета депутатов городского округа Реутов «</w:t>
      </w:r>
      <w:r w:rsidRPr="004F2785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Положение о бюджетном процессе городского округа Реутов Московской области, утверждённое Решением Совета депутатов городского округа Реутов</w:t>
      </w:r>
      <w:r w:rsidRPr="004F2785">
        <w:rPr>
          <w:rFonts w:ascii="Times New Roman" w:eastAsia="Times New Roman" w:hAnsi="Times New Roman" w:cs="Times New Roman"/>
          <w:sz w:val="24"/>
          <w:szCs w:val="24"/>
        </w:rPr>
        <w:br/>
        <w:t>от 30.10.2019 № 10/2019-НА (с учётом внесённых изменений от 19.02.2020</w:t>
      </w:r>
      <w:r w:rsidRPr="004F2785">
        <w:rPr>
          <w:rFonts w:ascii="Times New Roman" w:eastAsia="Times New Roman" w:hAnsi="Times New Roman" w:cs="Times New Roman"/>
          <w:sz w:val="24"/>
          <w:szCs w:val="24"/>
        </w:rPr>
        <w:br/>
        <w:t xml:space="preserve">№ 1/2020-НА, от 28.10.2020 № 69/2020-НА, </w:t>
      </w:r>
      <w:r w:rsidRPr="004F2785">
        <w:rPr>
          <w:rFonts w:ascii="Times New Roman" w:eastAsia="Times New Roman" w:hAnsi="Times New Roman" w:cs="Times New Roman"/>
          <w:color w:val="000000"/>
          <w:sz w:val="24"/>
          <w:szCs w:val="24"/>
        </w:rPr>
        <w:t>от 10.11.2021 № 46/2021-НА)</w:t>
      </w:r>
      <w:r w:rsidRPr="004F27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:rsidR="004F2785" w:rsidRPr="004F2785" w:rsidRDefault="004F2785" w:rsidP="00077866">
      <w:pPr>
        <w:spacing w:after="0" w:line="240" w:lineRule="auto"/>
        <w:ind w:left="48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2785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Докладчик – заместитель Главы Администрации городского округа Реутов – начальник Финансового управления Бабалова Лилия Викторовна</w:t>
      </w:r>
    </w:p>
    <w:p w:rsidR="00E73AEE" w:rsidRPr="004066D3" w:rsidRDefault="00E73AEE" w:rsidP="00E73AEE">
      <w:pPr>
        <w:spacing w:after="0" w:line="240" w:lineRule="auto"/>
        <w:ind w:left="4536"/>
        <w:jc w:val="both"/>
        <w:rPr>
          <w:rFonts w:ascii="Times New Roman" w:eastAsia="Calibri" w:hAnsi="Times New Roman"/>
          <w:sz w:val="24"/>
          <w:szCs w:val="24"/>
        </w:rPr>
      </w:pPr>
    </w:p>
    <w:p w:rsidR="00E73AEE" w:rsidRPr="004066D3" w:rsidRDefault="00E73AEE" w:rsidP="00E73AEE">
      <w:pPr>
        <w:spacing w:after="0" w:line="240" w:lineRule="auto"/>
        <w:ind w:left="4536"/>
        <w:jc w:val="both"/>
        <w:rPr>
          <w:rFonts w:ascii="Times New Roman" w:eastAsia="Calibri" w:hAnsi="Times New Roman"/>
          <w:sz w:val="24"/>
          <w:szCs w:val="24"/>
        </w:rPr>
      </w:pPr>
    </w:p>
    <w:p w:rsidR="004F2785" w:rsidRPr="004F2785" w:rsidRDefault="004F2785" w:rsidP="004F2785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2785">
        <w:rPr>
          <w:rFonts w:ascii="Times New Roman" w:eastAsia="Calibri" w:hAnsi="Times New Roman" w:cs="Times New Roman"/>
          <w:sz w:val="24"/>
          <w:szCs w:val="24"/>
          <w:lang w:eastAsia="en-US"/>
        </w:rPr>
        <w:t>О проекте решения Совета депутатов городского округа Реутов «</w:t>
      </w:r>
      <w:r w:rsidRPr="004F2785">
        <w:rPr>
          <w:rFonts w:ascii="Times New Roman" w:eastAsia="Calibri" w:hAnsi="Times New Roman" w:cs="Times New Roman"/>
          <w:sz w:val="24"/>
          <w:szCs w:val="24"/>
        </w:rPr>
        <w:t>О внесении изменений в Прогнозный план (программу) приватизации имущества городского округа Реутов на 2020 – 2022 годы, утверждённый Решением Совета депутатов городского округа Реутов от 23.10.2019 № 5/2019-НА</w:t>
      </w:r>
      <w:r w:rsidRPr="004F2785"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</w:p>
    <w:p w:rsidR="004F2785" w:rsidRPr="004F2785" w:rsidRDefault="004F2785" w:rsidP="004F2785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785">
        <w:rPr>
          <w:rFonts w:ascii="Times New Roman" w:eastAsia="Calibri" w:hAnsi="Times New Roman" w:cs="Times New Roman"/>
          <w:sz w:val="24"/>
          <w:szCs w:val="24"/>
        </w:rPr>
        <w:t>Докладчик – председатель Комитета по управлению муниципальным имуществом Администрации городского округа Реутов Медведева Евгения Ивановна</w:t>
      </w:r>
    </w:p>
    <w:p w:rsidR="004F2785" w:rsidRPr="004F2785" w:rsidRDefault="004F2785" w:rsidP="004F2785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785" w:rsidRPr="004F2785" w:rsidRDefault="004F2785" w:rsidP="004F2785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785" w:rsidRPr="004F2785" w:rsidRDefault="004F2785" w:rsidP="004F2785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2785">
        <w:rPr>
          <w:rFonts w:ascii="Times New Roman" w:eastAsia="Calibri" w:hAnsi="Times New Roman" w:cs="Times New Roman"/>
          <w:sz w:val="24"/>
          <w:szCs w:val="24"/>
          <w:lang w:eastAsia="en-US"/>
        </w:rPr>
        <w:t>О проекте решения Совета депутатов городского округа Реутов</w:t>
      </w:r>
      <w:r w:rsidRPr="004F2785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«</w:t>
      </w:r>
      <w:r w:rsidRPr="004F2785">
        <w:rPr>
          <w:rFonts w:ascii="Times New Roman" w:eastAsia="Times New Roman" w:hAnsi="Times New Roman" w:cs="Times New Roman"/>
          <w:sz w:val="24"/>
          <w:szCs w:val="24"/>
        </w:rPr>
        <w:t>Об условиях приватизации нежилого помещения, общая площадь 33,5 кв.м, этаж 1, кадастровый номер 50:48:0030202:376, адрес объекта: Московская область, г. Реутов, пр-т Юбилейный, д. 52, пом.</w:t>
      </w:r>
      <w:r w:rsidRPr="004F2785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4F2785"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</w:p>
    <w:p w:rsidR="004F2785" w:rsidRPr="004F2785" w:rsidRDefault="004F2785" w:rsidP="004F2785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785">
        <w:rPr>
          <w:rFonts w:ascii="Times New Roman" w:eastAsia="Calibri" w:hAnsi="Times New Roman" w:cs="Times New Roman"/>
          <w:sz w:val="24"/>
          <w:szCs w:val="24"/>
        </w:rPr>
        <w:t>Докладчик – председатель Комитета по управлению муниципальным имуществом Администрации городского округа Реутов Медведева Евгения Ивановна</w:t>
      </w:r>
    </w:p>
    <w:p w:rsidR="004F2785" w:rsidRPr="004F2785" w:rsidRDefault="004F2785" w:rsidP="004F2785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785" w:rsidRPr="004F2785" w:rsidRDefault="004F2785" w:rsidP="004F2785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785" w:rsidRPr="004F2785" w:rsidRDefault="004F2785" w:rsidP="004F2785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2785">
        <w:rPr>
          <w:rFonts w:ascii="Times New Roman" w:eastAsia="Calibri" w:hAnsi="Times New Roman" w:cs="Times New Roman"/>
          <w:sz w:val="24"/>
          <w:szCs w:val="24"/>
          <w:lang w:eastAsia="en-US"/>
        </w:rPr>
        <w:t>О проекте решения Совета депутатов городского округа Реутов</w:t>
      </w:r>
      <w:r w:rsidRPr="004F2785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«</w:t>
      </w:r>
      <w:r w:rsidRPr="004F2785">
        <w:rPr>
          <w:rFonts w:ascii="Times New Roman" w:eastAsia="Times New Roman" w:hAnsi="Times New Roman" w:cs="Times New Roman"/>
          <w:sz w:val="24"/>
          <w:szCs w:val="24"/>
        </w:rPr>
        <w:t>Об условиях приватизации нежилого помещения общей площадью 18,3 кв.м, этаж 8, адрес объекта: Московская область, г. Реутов, ул. Октября, д. 32, машино-место №840</w:t>
      </w:r>
      <w:r w:rsidRPr="004F2785"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</w:p>
    <w:p w:rsidR="004F2785" w:rsidRPr="004F2785" w:rsidRDefault="004F2785" w:rsidP="004F2785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785">
        <w:rPr>
          <w:rFonts w:ascii="Times New Roman" w:eastAsia="Calibri" w:hAnsi="Times New Roman" w:cs="Times New Roman"/>
          <w:sz w:val="24"/>
          <w:szCs w:val="24"/>
        </w:rPr>
        <w:t>Докладчик – председатель Комитета по управлению муниципальным имуществом Администрации городского округа Реутов Медведева Евгения Ивановна</w:t>
      </w:r>
    </w:p>
    <w:p w:rsidR="00E73AEE" w:rsidRPr="004066D3" w:rsidRDefault="00E73AEE" w:rsidP="00E73AE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AEE" w:rsidRPr="004066D3" w:rsidRDefault="00E73AEE" w:rsidP="00E73AE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2785" w:rsidRPr="004F2785" w:rsidRDefault="004F2785" w:rsidP="00077866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785">
        <w:rPr>
          <w:rFonts w:ascii="Times New Roman" w:eastAsiaTheme="minorHAnsi" w:hAnsi="Times New Roman" w:cs="Times New Roman"/>
          <w:sz w:val="24"/>
          <w:szCs w:val="24"/>
          <w:lang w:eastAsia="en-US"/>
        </w:rPr>
        <w:t>О проекте решения Совета депутатов городского округа Реутов «</w:t>
      </w:r>
      <w:r w:rsidRPr="004F278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 внесении изменений в Правила благоустройства территории городского округа Реутов Московской области, утверждённые Решением Совета депута</w:t>
      </w:r>
      <w:r w:rsidR="0007786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тов города Реутов от 26.12.2018</w:t>
      </w:r>
      <w:r w:rsidR="0007786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br/>
      </w:r>
      <w:r w:rsidRPr="004F278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№ 63/2018-НА</w:t>
      </w:r>
      <w:r w:rsidRPr="004F2785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4F2785" w:rsidRPr="004F2785" w:rsidRDefault="004F2785" w:rsidP="004F2785">
      <w:pPr>
        <w:spacing w:after="0" w:line="240" w:lineRule="auto"/>
        <w:ind w:left="453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27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Докладчик – заместитель </w:t>
      </w:r>
      <w:r w:rsidRPr="004F2785">
        <w:rPr>
          <w:rFonts w:ascii="Times New Roman" w:eastAsiaTheme="minorHAnsi" w:hAnsi="Times New Roman"/>
          <w:sz w:val="24"/>
          <w:szCs w:val="24"/>
          <w:lang w:eastAsia="en-US"/>
        </w:rPr>
        <w:t>Главы Администрации городского округа Реутов Климов Владимир Александрович</w:t>
      </w:r>
    </w:p>
    <w:p w:rsidR="003057DE" w:rsidRDefault="003057DE" w:rsidP="003057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4551B" w:rsidRDefault="00F4551B" w:rsidP="003057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4551B" w:rsidRPr="00F4551B" w:rsidRDefault="00F4551B" w:rsidP="00F4551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5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проекте решения Совета депутатов городского округа Реутов «</w:t>
      </w:r>
      <w:r w:rsidRPr="00F4551B">
        <w:rPr>
          <w:rFonts w:ascii="Times New Roman" w:eastAsia="Times New Roman" w:hAnsi="Times New Roman" w:cs="Times New Roman"/>
          <w:sz w:val="24"/>
          <w:szCs w:val="24"/>
        </w:rPr>
        <w:t>О внесении изменений в решение Совета депутатов городского округа Реутов от 09.02.2022 № 3/2022-НА «О присвоении наименования улично-дорожной сети между городским парком и микрорайоном-9А, от Юбилейного проспекта до ул. Октября</w:t>
      </w:r>
      <w:r w:rsidRPr="00F455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:rsidR="000471CD" w:rsidRDefault="000471CD" w:rsidP="000471CD">
      <w:pPr>
        <w:pStyle w:val="a6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F47">
        <w:rPr>
          <w:rFonts w:ascii="Times New Roman" w:hAnsi="Times New Roman" w:cs="Times New Roman"/>
          <w:sz w:val="24"/>
          <w:szCs w:val="24"/>
        </w:rPr>
        <w:t xml:space="preserve">Докладчик – </w:t>
      </w:r>
      <w:r w:rsidR="003425D2" w:rsidRPr="007A3A96">
        <w:rPr>
          <w:rFonts w:ascii="Times New Roman" w:hAnsi="Times New Roman" w:cs="Times New Roman"/>
          <w:sz w:val="24"/>
          <w:szCs w:val="24"/>
        </w:rPr>
        <w:t>заместитель Главы Администрации городского округа Реутов</w:t>
      </w:r>
      <w:r w:rsidR="003425D2">
        <w:rPr>
          <w:rFonts w:ascii="Times New Roman" w:hAnsi="Times New Roman" w:cs="Times New Roman"/>
          <w:sz w:val="24"/>
          <w:szCs w:val="24"/>
        </w:rPr>
        <w:t xml:space="preserve"> Покамин Владимир Михайлович</w:t>
      </w:r>
    </w:p>
    <w:p w:rsidR="00F4551B" w:rsidRPr="004066D3" w:rsidRDefault="00F4551B" w:rsidP="003057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0301D" w:rsidRDefault="0040301D" w:rsidP="003057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82AD3" w:rsidRPr="00B82AD3" w:rsidRDefault="00B82AD3" w:rsidP="00B82AD3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2AD3">
        <w:rPr>
          <w:rFonts w:ascii="Times New Roman" w:eastAsia="Calibri" w:hAnsi="Times New Roman" w:cs="Times New Roman"/>
          <w:sz w:val="24"/>
          <w:szCs w:val="24"/>
          <w:lang w:eastAsia="en-US"/>
        </w:rPr>
        <w:t>О проекте решения Совета депутатов городского округа Реутов</w:t>
      </w:r>
      <w:r w:rsidRPr="00B82AD3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«</w:t>
      </w:r>
      <w:r w:rsidRPr="00B82AD3">
        <w:rPr>
          <w:rFonts w:ascii="Times New Roman" w:eastAsia="Times New Roman" w:hAnsi="Times New Roman" w:cs="Times New Roman"/>
          <w:sz w:val="24"/>
          <w:szCs w:val="24"/>
        </w:rPr>
        <w:t>Об утверждении Перечня имущества, предлагаемого к передаче из государственной собственности Московской области в собственность городского округа Реутов Московской области</w:t>
      </w:r>
      <w:r w:rsidRPr="00B82AD3">
        <w:rPr>
          <w:rFonts w:ascii="Times New Roman" w:eastAsia="Calibri" w:hAnsi="Times New Roman" w:cs="Times New Roman"/>
          <w:sz w:val="24"/>
          <w:szCs w:val="24"/>
          <w:lang w:eastAsia="en-US"/>
        </w:rPr>
        <w:t>» (Транспорт).</w:t>
      </w:r>
    </w:p>
    <w:p w:rsidR="00B82AD3" w:rsidRPr="00B82AD3" w:rsidRDefault="00B82AD3" w:rsidP="00B82AD3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AD3">
        <w:rPr>
          <w:rFonts w:ascii="Times New Roman" w:eastAsia="Calibri" w:hAnsi="Times New Roman" w:cs="Times New Roman"/>
          <w:sz w:val="24"/>
          <w:szCs w:val="24"/>
        </w:rPr>
        <w:t>Докладчик – председатель Комитета по управлению муниципальным имуществом Администрации городского округа Реутов Медведева Евгения Ивановна</w:t>
      </w:r>
    </w:p>
    <w:p w:rsidR="00B82AD3" w:rsidRPr="00B82AD3" w:rsidRDefault="00B82AD3" w:rsidP="00B82AD3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2AD3" w:rsidRPr="00B82AD3" w:rsidRDefault="00B82AD3" w:rsidP="00B82AD3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2AD3" w:rsidRPr="00B82AD3" w:rsidRDefault="00B82AD3" w:rsidP="00B82AD3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r w:rsidRPr="00B82AD3">
        <w:rPr>
          <w:rFonts w:ascii="Times New Roman" w:eastAsia="Calibri" w:hAnsi="Times New Roman" w:cs="Times New Roman"/>
          <w:sz w:val="24"/>
          <w:szCs w:val="24"/>
          <w:lang w:eastAsia="en-US"/>
        </w:rPr>
        <w:t>О проекте решения Совета депутатов городского округа Реутов</w:t>
      </w:r>
      <w:r w:rsidRPr="00B82AD3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«</w:t>
      </w:r>
      <w:r w:rsidRPr="00B82AD3">
        <w:rPr>
          <w:rFonts w:ascii="Times New Roman" w:eastAsia="Times New Roman" w:hAnsi="Times New Roman" w:cs="Times New Roman"/>
          <w:sz w:val="24"/>
          <w:szCs w:val="24"/>
        </w:rPr>
        <w:t>Об утверждении Перечня имущества, предлагаемого к передаче из государственной собственности Московской области в собственность городского округа Реутов Московской области</w:t>
      </w:r>
      <w:r w:rsidRPr="00B82AD3">
        <w:rPr>
          <w:rFonts w:ascii="Times New Roman" w:eastAsia="Calibri" w:hAnsi="Times New Roman" w:cs="Times New Roman"/>
          <w:sz w:val="24"/>
          <w:szCs w:val="24"/>
          <w:lang w:eastAsia="en-US"/>
        </w:rPr>
        <w:t>» (Музыкальные инструменты).</w:t>
      </w:r>
    </w:p>
    <w:bookmarkEnd w:id="0"/>
    <w:p w:rsidR="00B82AD3" w:rsidRPr="00B82AD3" w:rsidRDefault="00B82AD3" w:rsidP="00B82AD3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AD3">
        <w:rPr>
          <w:rFonts w:ascii="Times New Roman" w:eastAsia="Calibri" w:hAnsi="Times New Roman" w:cs="Times New Roman"/>
          <w:sz w:val="24"/>
          <w:szCs w:val="24"/>
        </w:rPr>
        <w:t>Докладчик – председатель Комитета по управлению муниципальным имуществом Администрации городского округа Реутов Медведева Евгения Ивановна</w:t>
      </w:r>
    </w:p>
    <w:p w:rsidR="00B82AD3" w:rsidRDefault="00B82AD3" w:rsidP="003057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82AD3" w:rsidRPr="004066D3" w:rsidRDefault="00B82AD3" w:rsidP="003057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057DE" w:rsidRPr="004066D3" w:rsidRDefault="003057DE" w:rsidP="004F2785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66D3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Разное</w:t>
      </w:r>
    </w:p>
    <w:sectPr w:rsidR="003057DE" w:rsidRPr="004066D3" w:rsidSect="00DF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414" w:rsidRDefault="00B36414" w:rsidP="00BF45FD">
      <w:pPr>
        <w:spacing w:after="0" w:line="240" w:lineRule="auto"/>
      </w:pPr>
      <w:r>
        <w:separator/>
      </w:r>
    </w:p>
  </w:endnote>
  <w:endnote w:type="continuationSeparator" w:id="0">
    <w:p w:rsidR="00B36414" w:rsidRDefault="00B36414" w:rsidP="00BF4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414" w:rsidRDefault="00B36414" w:rsidP="00BF45FD">
      <w:pPr>
        <w:spacing w:after="0" w:line="240" w:lineRule="auto"/>
      </w:pPr>
      <w:r>
        <w:separator/>
      </w:r>
    </w:p>
  </w:footnote>
  <w:footnote w:type="continuationSeparator" w:id="0">
    <w:p w:rsidR="00B36414" w:rsidRDefault="00B36414" w:rsidP="00BF4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7555"/>
    <w:multiLevelType w:val="hybridMultilevel"/>
    <w:tmpl w:val="AF865F0E"/>
    <w:lvl w:ilvl="0" w:tplc="BA2CAE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87BA6"/>
    <w:multiLevelType w:val="hybridMultilevel"/>
    <w:tmpl w:val="6F5CB128"/>
    <w:lvl w:ilvl="0" w:tplc="A3C8C43A">
      <w:start w:val="4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E34FA"/>
    <w:multiLevelType w:val="hybridMultilevel"/>
    <w:tmpl w:val="BC721258"/>
    <w:lvl w:ilvl="0" w:tplc="25C8CC8E">
      <w:start w:val="1"/>
      <w:numFmt w:val="decimal"/>
      <w:lvlText w:val="%1."/>
      <w:lvlJc w:val="left"/>
      <w:pPr>
        <w:ind w:left="1068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A41B9"/>
    <w:multiLevelType w:val="hybridMultilevel"/>
    <w:tmpl w:val="308A7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855E2"/>
    <w:multiLevelType w:val="hybridMultilevel"/>
    <w:tmpl w:val="ED64B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C5CCE"/>
    <w:multiLevelType w:val="hybridMultilevel"/>
    <w:tmpl w:val="07582DAE"/>
    <w:lvl w:ilvl="0" w:tplc="5CB86BA4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B5BC4"/>
    <w:multiLevelType w:val="hybridMultilevel"/>
    <w:tmpl w:val="0BE6E8E4"/>
    <w:lvl w:ilvl="0" w:tplc="4B0A3A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34FBC"/>
    <w:multiLevelType w:val="hybridMultilevel"/>
    <w:tmpl w:val="AF54D0D2"/>
    <w:lvl w:ilvl="0" w:tplc="1548ABDC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C44A3"/>
    <w:multiLevelType w:val="hybridMultilevel"/>
    <w:tmpl w:val="385C798A"/>
    <w:lvl w:ilvl="0" w:tplc="43A8125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02E85"/>
    <w:multiLevelType w:val="hybridMultilevel"/>
    <w:tmpl w:val="3CFC0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624EC"/>
    <w:multiLevelType w:val="hybridMultilevel"/>
    <w:tmpl w:val="0EC04C5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B48FE"/>
    <w:multiLevelType w:val="hybridMultilevel"/>
    <w:tmpl w:val="4FC24A52"/>
    <w:lvl w:ilvl="0" w:tplc="F008F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3F67E85"/>
    <w:multiLevelType w:val="hybridMultilevel"/>
    <w:tmpl w:val="52863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949A8"/>
    <w:multiLevelType w:val="hybridMultilevel"/>
    <w:tmpl w:val="694ACB86"/>
    <w:lvl w:ilvl="0" w:tplc="82986C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A1B47"/>
    <w:multiLevelType w:val="hybridMultilevel"/>
    <w:tmpl w:val="88B4EF74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9"/>
  </w:num>
  <w:num w:numId="5">
    <w:abstractNumId w:val="5"/>
  </w:num>
  <w:num w:numId="6">
    <w:abstractNumId w:val="12"/>
  </w:num>
  <w:num w:numId="7">
    <w:abstractNumId w:val="0"/>
  </w:num>
  <w:num w:numId="8">
    <w:abstractNumId w:val="3"/>
  </w:num>
  <w:num w:numId="9">
    <w:abstractNumId w:val="14"/>
  </w:num>
  <w:num w:numId="10">
    <w:abstractNumId w:val="10"/>
  </w:num>
  <w:num w:numId="11">
    <w:abstractNumId w:val="4"/>
  </w:num>
  <w:num w:numId="12">
    <w:abstractNumId w:val="8"/>
  </w:num>
  <w:num w:numId="13">
    <w:abstractNumId w:val="7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922"/>
    <w:rsid w:val="00010527"/>
    <w:rsid w:val="000471CD"/>
    <w:rsid w:val="00065988"/>
    <w:rsid w:val="00077866"/>
    <w:rsid w:val="0013370C"/>
    <w:rsid w:val="00151869"/>
    <w:rsid w:val="00187922"/>
    <w:rsid w:val="00190D45"/>
    <w:rsid w:val="001C1E46"/>
    <w:rsid w:val="00221484"/>
    <w:rsid w:val="00260408"/>
    <w:rsid w:val="002649FC"/>
    <w:rsid w:val="0028317B"/>
    <w:rsid w:val="00297259"/>
    <w:rsid w:val="002B360C"/>
    <w:rsid w:val="003057DE"/>
    <w:rsid w:val="003425D2"/>
    <w:rsid w:val="003523CD"/>
    <w:rsid w:val="00386C75"/>
    <w:rsid w:val="003A0B16"/>
    <w:rsid w:val="003C6F5C"/>
    <w:rsid w:val="003D5408"/>
    <w:rsid w:val="003F4EFA"/>
    <w:rsid w:val="0040301D"/>
    <w:rsid w:val="004066D3"/>
    <w:rsid w:val="00432EA5"/>
    <w:rsid w:val="0043462C"/>
    <w:rsid w:val="004527AD"/>
    <w:rsid w:val="00455626"/>
    <w:rsid w:val="00464FE6"/>
    <w:rsid w:val="004754F7"/>
    <w:rsid w:val="00482A1B"/>
    <w:rsid w:val="004E48E1"/>
    <w:rsid w:val="004F2785"/>
    <w:rsid w:val="00504139"/>
    <w:rsid w:val="0052358D"/>
    <w:rsid w:val="00541024"/>
    <w:rsid w:val="00566D0D"/>
    <w:rsid w:val="00582FC9"/>
    <w:rsid w:val="005B5495"/>
    <w:rsid w:val="00607FD3"/>
    <w:rsid w:val="00613E18"/>
    <w:rsid w:val="006220E1"/>
    <w:rsid w:val="006826CD"/>
    <w:rsid w:val="006B5FD8"/>
    <w:rsid w:val="006C1966"/>
    <w:rsid w:val="006D2738"/>
    <w:rsid w:val="006D3CA3"/>
    <w:rsid w:val="007249F9"/>
    <w:rsid w:val="0076558C"/>
    <w:rsid w:val="008115F1"/>
    <w:rsid w:val="00856E13"/>
    <w:rsid w:val="00864D0E"/>
    <w:rsid w:val="008739E8"/>
    <w:rsid w:val="00891401"/>
    <w:rsid w:val="00895538"/>
    <w:rsid w:val="008A703F"/>
    <w:rsid w:val="008C0771"/>
    <w:rsid w:val="0094557B"/>
    <w:rsid w:val="009A5588"/>
    <w:rsid w:val="009B0C5A"/>
    <w:rsid w:val="009E48F4"/>
    <w:rsid w:val="00A17333"/>
    <w:rsid w:val="00A4116D"/>
    <w:rsid w:val="00A61216"/>
    <w:rsid w:val="00A64E12"/>
    <w:rsid w:val="00AB5C35"/>
    <w:rsid w:val="00AD56E0"/>
    <w:rsid w:val="00B24907"/>
    <w:rsid w:val="00B24C2D"/>
    <w:rsid w:val="00B35E01"/>
    <w:rsid w:val="00B36414"/>
    <w:rsid w:val="00B82AD3"/>
    <w:rsid w:val="00BD572F"/>
    <w:rsid w:val="00BD5B89"/>
    <w:rsid w:val="00BD6DC7"/>
    <w:rsid w:val="00BF45FD"/>
    <w:rsid w:val="00C1261B"/>
    <w:rsid w:val="00C25722"/>
    <w:rsid w:val="00C6658F"/>
    <w:rsid w:val="00C963EC"/>
    <w:rsid w:val="00CE43C3"/>
    <w:rsid w:val="00CF4DB5"/>
    <w:rsid w:val="00D25974"/>
    <w:rsid w:val="00D9231F"/>
    <w:rsid w:val="00DF4590"/>
    <w:rsid w:val="00E41C2F"/>
    <w:rsid w:val="00E615DA"/>
    <w:rsid w:val="00E73AEE"/>
    <w:rsid w:val="00EA50AD"/>
    <w:rsid w:val="00EB5BF7"/>
    <w:rsid w:val="00EC0C2F"/>
    <w:rsid w:val="00F4551B"/>
    <w:rsid w:val="00F5354C"/>
    <w:rsid w:val="00F754E0"/>
    <w:rsid w:val="00F767EF"/>
    <w:rsid w:val="00F83D27"/>
    <w:rsid w:val="00FA1BDB"/>
    <w:rsid w:val="00FB036D"/>
    <w:rsid w:val="00FB7588"/>
    <w:rsid w:val="00FD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0EF85-90A5-44F7-9D8E-74B981BB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9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1966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51869"/>
    <w:pPr>
      <w:ind w:left="720"/>
      <w:contextualSpacing/>
    </w:pPr>
  </w:style>
  <w:style w:type="paragraph" w:styleId="a6">
    <w:name w:val="No Spacing"/>
    <w:uiPriority w:val="1"/>
    <w:qFormat/>
    <w:rsid w:val="00FB036D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Normal (Web)"/>
    <w:basedOn w:val="a"/>
    <w:uiPriority w:val="99"/>
    <w:unhideWhenUsed/>
    <w:rsid w:val="00C66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F4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45F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F4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45F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72</cp:revision>
  <cp:lastPrinted>2022-02-07T06:43:00Z</cp:lastPrinted>
  <dcterms:created xsi:type="dcterms:W3CDTF">2021-04-02T08:27:00Z</dcterms:created>
  <dcterms:modified xsi:type="dcterms:W3CDTF">2022-03-30T12:45:00Z</dcterms:modified>
</cp:coreProperties>
</file>