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41" w:rsidRPr="00F3741F" w:rsidRDefault="00B55241" w:rsidP="00B5524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3741F">
        <w:rPr>
          <w:b/>
          <w:bCs/>
        </w:rPr>
        <w:t>ГУБЕРНАТОР МОСКОВСКОЙ ОБЛАСТИ</w:t>
      </w:r>
    </w:p>
    <w:p w:rsidR="00B55241" w:rsidRPr="00F3741F" w:rsidRDefault="00B55241" w:rsidP="00B5524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55241" w:rsidRPr="00F3741F" w:rsidRDefault="00B55241" w:rsidP="00B5524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3741F">
        <w:rPr>
          <w:b/>
          <w:bCs/>
        </w:rPr>
        <w:t>ПОСТАНОВЛЕНИЕ</w:t>
      </w:r>
    </w:p>
    <w:p w:rsidR="00B55241" w:rsidRPr="00F3741F" w:rsidRDefault="00B55241" w:rsidP="00B5524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3741F">
        <w:rPr>
          <w:b/>
          <w:bCs/>
        </w:rPr>
        <w:t>от 13 марта 2012 г. N 19-ПГ</w:t>
      </w:r>
    </w:p>
    <w:p w:rsidR="00B55241" w:rsidRPr="00F3741F" w:rsidRDefault="00B55241" w:rsidP="00B5524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55241" w:rsidRPr="00F3741F" w:rsidRDefault="00B55241" w:rsidP="00B5524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3741F">
        <w:rPr>
          <w:b/>
          <w:bCs/>
        </w:rPr>
        <w:t>О ЕЖЕГОДНЫХ ПРЕМИЯХ ГУБЕРНАТОРА МОСКОВСКОЙ ОБЛАСТИ В СФЕРЕ</w:t>
      </w:r>
    </w:p>
    <w:p w:rsidR="00B55241" w:rsidRPr="00F3741F" w:rsidRDefault="00B55241" w:rsidP="00B5524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3741F">
        <w:rPr>
          <w:b/>
          <w:bCs/>
        </w:rPr>
        <w:t>НАУКИ И ИННОВАЦИЙ ДЛЯ МОЛОДЫХ УЧЕНЫХ И СПЕЦИАЛИСТОВ</w:t>
      </w:r>
    </w:p>
    <w:p w:rsidR="00B55241" w:rsidRPr="00F3741F" w:rsidRDefault="00B55241" w:rsidP="00B55241">
      <w:pPr>
        <w:widowControl w:val="0"/>
        <w:autoSpaceDE w:val="0"/>
        <w:autoSpaceDN w:val="0"/>
        <w:adjustRightInd w:val="0"/>
        <w:jc w:val="center"/>
      </w:pPr>
    </w:p>
    <w:p w:rsidR="00B55241" w:rsidRPr="004A2E38" w:rsidRDefault="00B55241" w:rsidP="00B55241">
      <w:pPr>
        <w:widowControl w:val="0"/>
        <w:autoSpaceDE w:val="0"/>
        <w:autoSpaceDN w:val="0"/>
        <w:adjustRightInd w:val="0"/>
        <w:jc w:val="center"/>
      </w:pPr>
      <w:proofErr w:type="gramStart"/>
      <w:r w:rsidRPr="004A2E38">
        <w:t xml:space="preserve">(в ред. </w:t>
      </w:r>
      <w:r>
        <w:t xml:space="preserve">Постановления </w:t>
      </w:r>
      <w:r w:rsidRPr="004A2E38">
        <w:t>Губернатора МО</w:t>
      </w:r>
      <w:proofErr w:type="gramEnd"/>
    </w:p>
    <w:p w:rsidR="00B55241" w:rsidRPr="00F3741F" w:rsidRDefault="00B55241" w:rsidP="00B55241">
      <w:pPr>
        <w:widowControl w:val="0"/>
        <w:autoSpaceDE w:val="0"/>
        <w:autoSpaceDN w:val="0"/>
        <w:adjustRightInd w:val="0"/>
        <w:jc w:val="center"/>
      </w:pPr>
      <w:r w:rsidRPr="004A2E38">
        <w:t>от 18.10.2012 N 301-ПГ и от 13.04.2015 № 125-ПГ)</w:t>
      </w:r>
    </w:p>
    <w:p w:rsidR="00B55241" w:rsidRPr="00F3741F" w:rsidRDefault="00B55241" w:rsidP="00B55241">
      <w:pPr>
        <w:widowControl w:val="0"/>
        <w:autoSpaceDE w:val="0"/>
        <w:autoSpaceDN w:val="0"/>
        <w:adjustRightInd w:val="0"/>
        <w:jc w:val="center"/>
      </w:pPr>
    </w:p>
    <w:p w:rsidR="00B55241" w:rsidRPr="00F3741F" w:rsidRDefault="00B55241" w:rsidP="00B5524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3741F">
        <w:rPr>
          <w:sz w:val="26"/>
          <w:szCs w:val="26"/>
        </w:rPr>
        <w:t>В целях стимулирования участия молодых ученых и специалистов в научной, научно-технической и инновационной деятельности постановляю:</w:t>
      </w:r>
    </w:p>
    <w:p w:rsidR="00B55241" w:rsidRPr="00F3741F" w:rsidRDefault="00B55241" w:rsidP="00B5524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3741F">
        <w:rPr>
          <w:sz w:val="26"/>
          <w:szCs w:val="26"/>
        </w:rPr>
        <w:t>1. Учредить начиная с 2012 года 15 ежегодных премий Губернатора Московской области в сфере науки и инноваций для молодых ученых и специалистов в размере 700000 (семисот тысяч) рублей каждая.</w:t>
      </w:r>
    </w:p>
    <w:p w:rsidR="00B55241" w:rsidRPr="00F3741F" w:rsidRDefault="00B55241" w:rsidP="00B5524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3741F">
        <w:rPr>
          <w:sz w:val="26"/>
          <w:szCs w:val="26"/>
        </w:rPr>
        <w:t xml:space="preserve">2. Утвердить прилагаемое </w:t>
      </w:r>
      <w:r>
        <w:t xml:space="preserve">Положение </w:t>
      </w:r>
      <w:r w:rsidRPr="00F3741F">
        <w:rPr>
          <w:sz w:val="26"/>
          <w:szCs w:val="26"/>
        </w:rPr>
        <w:t>о ежегодных премиях Губернатора Московской области в сфере науки и инноваций для молодых ученых и специалистов.</w:t>
      </w:r>
    </w:p>
    <w:p w:rsidR="00B55241" w:rsidRPr="00F3741F" w:rsidRDefault="00B55241" w:rsidP="00B5524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3741F">
        <w:rPr>
          <w:sz w:val="26"/>
          <w:szCs w:val="26"/>
        </w:rPr>
        <w:t>3. Министерству финансов Московской области при формировании проекта бюджета Московской области на очередной финансовый год и плановый период предусматривать Министерству инвестиций и инноваций Московской области средства на выплату ежегодных премий Губернатора Московской области в сфере науки и инноваций для молодых ученых и специалистов.</w:t>
      </w:r>
    </w:p>
    <w:p w:rsidR="00B55241" w:rsidRPr="00F3741F" w:rsidRDefault="00B55241" w:rsidP="00B5524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3741F">
        <w:rPr>
          <w:sz w:val="26"/>
          <w:szCs w:val="26"/>
        </w:rPr>
        <w:t xml:space="preserve">(в ред. </w:t>
      </w:r>
      <w:r>
        <w:t xml:space="preserve">Постановления </w:t>
      </w:r>
      <w:r w:rsidRPr="00F3741F">
        <w:rPr>
          <w:sz w:val="26"/>
          <w:szCs w:val="26"/>
        </w:rPr>
        <w:t>Губернатора МО от 18.10.2012 N 301-ПГ)</w:t>
      </w:r>
    </w:p>
    <w:p w:rsidR="00B55241" w:rsidRPr="00F3741F" w:rsidRDefault="00B55241" w:rsidP="00B5524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3741F">
        <w:rPr>
          <w:sz w:val="26"/>
          <w:szCs w:val="26"/>
        </w:rPr>
        <w:t>4. Министерству по делам печати и информации Московской области обеспечить официальное опубликование настоящего постановления в газете "Ежедневные новости. Подмосковье".</w:t>
      </w:r>
    </w:p>
    <w:p w:rsidR="00B55241" w:rsidRPr="00F3741F" w:rsidRDefault="00B55241" w:rsidP="00B5524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3741F">
        <w:rPr>
          <w:sz w:val="26"/>
          <w:szCs w:val="26"/>
        </w:rPr>
        <w:t xml:space="preserve">5. </w:t>
      </w:r>
      <w:proofErr w:type="gramStart"/>
      <w:r w:rsidRPr="00F3741F">
        <w:rPr>
          <w:sz w:val="26"/>
          <w:szCs w:val="26"/>
        </w:rPr>
        <w:t>Контроль за</w:t>
      </w:r>
      <w:proofErr w:type="gramEnd"/>
      <w:r w:rsidRPr="00F3741F">
        <w:rPr>
          <w:sz w:val="26"/>
          <w:szCs w:val="26"/>
        </w:rPr>
        <w:t xml:space="preserve"> исполнением настоящего постановления возложить на заместителя Председателя Правительства Московской области </w:t>
      </w:r>
      <w:proofErr w:type="spellStart"/>
      <w:r w:rsidRPr="00F3741F">
        <w:rPr>
          <w:sz w:val="26"/>
          <w:szCs w:val="26"/>
        </w:rPr>
        <w:t>Буцаева</w:t>
      </w:r>
      <w:proofErr w:type="spellEnd"/>
      <w:r w:rsidRPr="00F3741F">
        <w:rPr>
          <w:sz w:val="26"/>
          <w:szCs w:val="26"/>
        </w:rPr>
        <w:t xml:space="preserve"> Д.П.</w:t>
      </w:r>
    </w:p>
    <w:p w:rsidR="00B55241" w:rsidRPr="00F3741F" w:rsidRDefault="00B55241" w:rsidP="00B5524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3741F">
        <w:rPr>
          <w:sz w:val="26"/>
          <w:szCs w:val="26"/>
        </w:rPr>
        <w:t xml:space="preserve">(п. 5 в ред. </w:t>
      </w:r>
      <w:r>
        <w:t xml:space="preserve">Постановления </w:t>
      </w:r>
      <w:r w:rsidRPr="00F3741F">
        <w:rPr>
          <w:sz w:val="26"/>
          <w:szCs w:val="26"/>
        </w:rPr>
        <w:t>Губернатора МО от 18.10.2012 N 301-ПГ)</w:t>
      </w:r>
    </w:p>
    <w:p w:rsidR="00B55241" w:rsidRPr="00F3741F" w:rsidRDefault="00B55241" w:rsidP="00B5524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55241" w:rsidRPr="00F3741F" w:rsidRDefault="00B55241" w:rsidP="00B5524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F3741F">
        <w:rPr>
          <w:sz w:val="26"/>
          <w:szCs w:val="26"/>
        </w:rPr>
        <w:t>Губернатор Московской области</w:t>
      </w:r>
    </w:p>
    <w:p w:rsidR="00B55241" w:rsidRPr="00F3741F" w:rsidRDefault="00B55241" w:rsidP="00B5524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F3741F">
        <w:rPr>
          <w:sz w:val="26"/>
          <w:szCs w:val="26"/>
        </w:rPr>
        <w:t>Б.В. Громов</w:t>
      </w:r>
    </w:p>
    <w:p w:rsidR="00B55241" w:rsidRPr="00F3741F" w:rsidRDefault="00B55241" w:rsidP="00B55241">
      <w:pPr>
        <w:widowControl w:val="0"/>
        <w:autoSpaceDE w:val="0"/>
        <w:autoSpaceDN w:val="0"/>
        <w:adjustRightInd w:val="0"/>
        <w:ind w:firstLine="540"/>
        <w:jc w:val="both"/>
      </w:pPr>
    </w:p>
    <w:p w:rsidR="00B55241" w:rsidRPr="00F3741F" w:rsidRDefault="00B55241" w:rsidP="00B55241">
      <w:pPr>
        <w:widowControl w:val="0"/>
        <w:autoSpaceDE w:val="0"/>
        <w:autoSpaceDN w:val="0"/>
        <w:adjustRightInd w:val="0"/>
        <w:ind w:firstLine="540"/>
        <w:jc w:val="both"/>
      </w:pPr>
    </w:p>
    <w:p w:rsidR="00B55241" w:rsidRPr="00F3741F" w:rsidRDefault="00B55241" w:rsidP="00B55241">
      <w:pPr>
        <w:widowControl w:val="0"/>
        <w:autoSpaceDE w:val="0"/>
        <w:autoSpaceDN w:val="0"/>
        <w:adjustRightInd w:val="0"/>
        <w:ind w:firstLine="540"/>
        <w:jc w:val="both"/>
      </w:pPr>
    </w:p>
    <w:p w:rsidR="00B55241" w:rsidRPr="00F3741F" w:rsidRDefault="00B55241" w:rsidP="00B55241">
      <w:pPr>
        <w:widowControl w:val="0"/>
        <w:autoSpaceDE w:val="0"/>
        <w:autoSpaceDN w:val="0"/>
        <w:adjustRightInd w:val="0"/>
        <w:ind w:firstLine="540"/>
        <w:jc w:val="both"/>
      </w:pPr>
    </w:p>
    <w:p w:rsidR="00B55241" w:rsidRPr="00F3741F" w:rsidRDefault="00B55241" w:rsidP="00B55241">
      <w:pPr>
        <w:widowControl w:val="0"/>
        <w:autoSpaceDE w:val="0"/>
        <w:autoSpaceDN w:val="0"/>
        <w:adjustRightInd w:val="0"/>
        <w:ind w:firstLine="540"/>
        <w:jc w:val="both"/>
      </w:pPr>
    </w:p>
    <w:p w:rsidR="00B55241" w:rsidRPr="00F3741F" w:rsidRDefault="00B55241" w:rsidP="00B55241">
      <w:pPr>
        <w:widowControl w:val="0"/>
        <w:autoSpaceDE w:val="0"/>
        <w:autoSpaceDN w:val="0"/>
        <w:adjustRightInd w:val="0"/>
        <w:ind w:firstLine="540"/>
        <w:jc w:val="both"/>
      </w:pPr>
    </w:p>
    <w:p w:rsidR="00B55241" w:rsidRPr="00F3741F" w:rsidRDefault="00B55241" w:rsidP="00B55241">
      <w:pPr>
        <w:widowControl w:val="0"/>
        <w:autoSpaceDE w:val="0"/>
        <w:autoSpaceDN w:val="0"/>
        <w:adjustRightInd w:val="0"/>
        <w:ind w:firstLine="540"/>
        <w:jc w:val="both"/>
      </w:pPr>
    </w:p>
    <w:p w:rsidR="00B55241" w:rsidRPr="00F3741F" w:rsidRDefault="00B55241" w:rsidP="00B55241">
      <w:pPr>
        <w:widowControl w:val="0"/>
        <w:autoSpaceDE w:val="0"/>
        <w:autoSpaceDN w:val="0"/>
        <w:adjustRightInd w:val="0"/>
        <w:ind w:firstLine="540"/>
        <w:jc w:val="both"/>
      </w:pPr>
    </w:p>
    <w:p w:rsidR="00B55241" w:rsidRPr="00F3741F" w:rsidRDefault="00B55241" w:rsidP="00B55241">
      <w:pPr>
        <w:widowControl w:val="0"/>
        <w:autoSpaceDE w:val="0"/>
        <w:autoSpaceDN w:val="0"/>
        <w:adjustRightInd w:val="0"/>
        <w:ind w:firstLine="540"/>
        <w:jc w:val="both"/>
      </w:pPr>
    </w:p>
    <w:p w:rsidR="00B55241" w:rsidRPr="00F3741F" w:rsidRDefault="00B55241" w:rsidP="00B55241">
      <w:pPr>
        <w:widowControl w:val="0"/>
        <w:autoSpaceDE w:val="0"/>
        <w:autoSpaceDN w:val="0"/>
        <w:adjustRightInd w:val="0"/>
        <w:ind w:firstLine="540"/>
        <w:jc w:val="both"/>
      </w:pPr>
    </w:p>
    <w:p w:rsidR="00B55241" w:rsidRPr="00F3741F" w:rsidRDefault="00B55241" w:rsidP="00B55241">
      <w:pPr>
        <w:widowControl w:val="0"/>
        <w:autoSpaceDE w:val="0"/>
        <w:autoSpaceDN w:val="0"/>
        <w:adjustRightInd w:val="0"/>
        <w:ind w:firstLine="540"/>
        <w:jc w:val="both"/>
      </w:pPr>
    </w:p>
    <w:p w:rsidR="00B55241" w:rsidRPr="00F3741F" w:rsidRDefault="00B55241" w:rsidP="00B55241">
      <w:pPr>
        <w:widowControl w:val="0"/>
        <w:autoSpaceDE w:val="0"/>
        <w:autoSpaceDN w:val="0"/>
        <w:adjustRightInd w:val="0"/>
        <w:ind w:firstLine="540"/>
        <w:jc w:val="both"/>
      </w:pPr>
    </w:p>
    <w:p w:rsidR="00B55241" w:rsidRPr="00F3741F" w:rsidRDefault="00B55241" w:rsidP="00B55241">
      <w:pPr>
        <w:widowControl w:val="0"/>
        <w:autoSpaceDE w:val="0"/>
        <w:autoSpaceDN w:val="0"/>
        <w:adjustRightInd w:val="0"/>
        <w:ind w:firstLine="540"/>
        <w:jc w:val="both"/>
      </w:pPr>
    </w:p>
    <w:p w:rsidR="00B55241" w:rsidRPr="00F3741F" w:rsidRDefault="00B55241" w:rsidP="00B55241">
      <w:pPr>
        <w:widowControl w:val="0"/>
        <w:autoSpaceDE w:val="0"/>
        <w:autoSpaceDN w:val="0"/>
        <w:adjustRightInd w:val="0"/>
        <w:ind w:firstLine="540"/>
        <w:jc w:val="both"/>
      </w:pPr>
    </w:p>
    <w:p w:rsidR="00B55241" w:rsidRPr="00F3741F" w:rsidRDefault="00B55241" w:rsidP="00B55241">
      <w:pPr>
        <w:widowControl w:val="0"/>
        <w:autoSpaceDE w:val="0"/>
        <w:autoSpaceDN w:val="0"/>
        <w:adjustRightInd w:val="0"/>
      </w:pPr>
    </w:p>
    <w:p w:rsidR="00B55241" w:rsidRPr="00F3741F" w:rsidRDefault="00B55241" w:rsidP="00B55241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Par28"/>
      <w:bookmarkEnd w:id="0"/>
      <w:r w:rsidRPr="00F3741F">
        <w:lastRenderedPageBreak/>
        <w:t>Утверждено</w:t>
      </w:r>
    </w:p>
    <w:p w:rsidR="00B55241" w:rsidRPr="00F3741F" w:rsidRDefault="00B55241" w:rsidP="00B55241">
      <w:pPr>
        <w:widowControl w:val="0"/>
        <w:autoSpaceDE w:val="0"/>
        <w:autoSpaceDN w:val="0"/>
        <w:adjustRightInd w:val="0"/>
        <w:jc w:val="right"/>
      </w:pPr>
      <w:r w:rsidRPr="00F3741F">
        <w:t>постановлением Губернатора</w:t>
      </w:r>
    </w:p>
    <w:p w:rsidR="00B55241" w:rsidRPr="00F3741F" w:rsidRDefault="00B55241" w:rsidP="00B55241">
      <w:pPr>
        <w:widowControl w:val="0"/>
        <w:autoSpaceDE w:val="0"/>
        <w:autoSpaceDN w:val="0"/>
        <w:adjustRightInd w:val="0"/>
        <w:jc w:val="right"/>
      </w:pPr>
      <w:r w:rsidRPr="00F3741F">
        <w:t>Московской области</w:t>
      </w:r>
    </w:p>
    <w:p w:rsidR="00B55241" w:rsidRPr="00F3741F" w:rsidRDefault="00B55241" w:rsidP="00B55241">
      <w:pPr>
        <w:widowControl w:val="0"/>
        <w:autoSpaceDE w:val="0"/>
        <w:autoSpaceDN w:val="0"/>
        <w:adjustRightInd w:val="0"/>
        <w:jc w:val="right"/>
      </w:pPr>
      <w:r w:rsidRPr="00F3741F">
        <w:t>от 13 марта 2012 г. N 19-ПГ</w:t>
      </w:r>
    </w:p>
    <w:p w:rsidR="00B55241" w:rsidRPr="00F3741F" w:rsidRDefault="00B55241" w:rsidP="00B55241">
      <w:pPr>
        <w:widowControl w:val="0"/>
        <w:autoSpaceDE w:val="0"/>
        <w:autoSpaceDN w:val="0"/>
        <w:adjustRightInd w:val="0"/>
        <w:ind w:firstLine="540"/>
        <w:jc w:val="both"/>
      </w:pPr>
    </w:p>
    <w:p w:rsidR="00B55241" w:rsidRPr="00F3741F" w:rsidRDefault="00B55241" w:rsidP="00B5524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3"/>
      <w:bookmarkEnd w:id="1"/>
      <w:r w:rsidRPr="00F3741F">
        <w:rPr>
          <w:b/>
          <w:bCs/>
        </w:rPr>
        <w:t>ПОЛОЖЕНИЕ</w:t>
      </w:r>
    </w:p>
    <w:p w:rsidR="00B55241" w:rsidRPr="00F3741F" w:rsidRDefault="00B55241" w:rsidP="00B5524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3741F">
        <w:rPr>
          <w:b/>
          <w:bCs/>
        </w:rPr>
        <w:t>О ЕЖЕГОДНЫХ ПРЕМИЯХ ГУБЕРНАТОРА МОСКОВСКОЙ ОБЛАСТИ В СФЕРЕ</w:t>
      </w:r>
    </w:p>
    <w:p w:rsidR="00B55241" w:rsidRPr="00F3741F" w:rsidRDefault="00B55241" w:rsidP="00B5524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3741F">
        <w:rPr>
          <w:b/>
          <w:bCs/>
        </w:rPr>
        <w:t>НАУКИ И ИННОВАЦИЙ ДЛЯ МОЛОДЫХ УЧЕНЫХ И СПЕЦИАЛИСТОВ</w:t>
      </w:r>
    </w:p>
    <w:p w:rsidR="00B55241" w:rsidRPr="00F3741F" w:rsidRDefault="00B55241" w:rsidP="00B55241">
      <w:pPr>
        <w:widowControl w:val="0"/>
        <w:autoSpaceDE w:val="0"/>
        <w:autoSpaceDN w:val="0"/>
        <w:adjustRightInd w:val="0"/>
        <w:jc w:val="center"/>
      </w:pPr>
    </w:p>
    <w:p w:rsidR="00B55241" w:rsidRPr="004A2E38" w:rsidRDefault="00B55241" w:rsidP="00B55241">
      <w:pPr>
        <w:widowControl w:val="0"/>
        <w:autoSpaceDE w:val="0"/>
        <w:autoSpaceDN w:val="0"/>
        <w:adjustRightInd w:val="0"/>
        <w:jc w:val="center"/>
      </w:pPr>
      <w:proofErr w:type="gramStart"/>
      <w:r w:rsidRPr="004A2E38">
        <w:t xml:space="preserve">(в ред. </w:t>
      </w:r>
      <w:r>
        <w:t xml:space="preserve">Постановления </w:t>
      </w:r>
      <w:r w:rsidRPr="004A2E38">
        <w:t>Губернатора МО</w:t>
      </w:r>
      <w:proofErr w:type="gramEnd"/>
    </w:p>
    <w:p w:rsidR="00B55241" w:rsidRPr="00F3741F" w:rsidRDefault="00B55241" w:rsidP="00B55241">
      <w:pPr>
        <w:widowControl w:val="0"/>
        <w:autoSpaceDE w:val="0"/>
        <w:autoSpaceDN w:val="0"/>
        <w:adjustRightInd w:val="0"/>
        <w:jc w:val="center"/>
      </w:pPr>
      <w:r w:rsidRPr="004A2E38">
        <w:t>от 18.10.2012 № 301-ПГ и от 13.04.2015 № 125-ПГ)</w:t>
      </w:r>
    </w:p>
    <w:p w:rsidR="00B55241" w:rsidRPr="00F3741F" w:rsidRDefault="00B55241" w:rsidP="00B55241">
      <w:pPr>
        <w:widowControl w:val="0"/>
        <w:autoSpaceDE w:val="0"/>
        <w:autoSpaceDN w:val="0"/>
        <w:adjustRightInd w:val="0"/>
        <w:ind w:firstLine="540"/>
        <w:jc w:val="both"/>
      </w:pPr>
    </w:p>
    <w:p w:rsidR="00B55241" w:rsidRPr="00F3741F" w:rsidRDefault="00B55241" w:rsidP="00B5524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741F">
        <w:rPr>
          <w:sz w:val="26"/>
          <w:szCs w:val="26"/>
        </w:rPr>
        <w:t>1. Ежегодные премии Губернатора Московской области в сфере науки и инноваций для молодых ученых и специалистов (далее - Премия) присуждаются за достижение молодыми учеными и специалистами выдающихся научных и (или) научно-технических результатов и их практическое применение, обеспечивающее продвижение инноваций в экономику и социальную сферу.</w:t>
      </w:r>
    </w:p>
    <w:p w:rsidR="00B55241" w:rsidRPr="00F3741F" w:rsidRDefault="00B55241" w:rsidP="00B5524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741F">
        <w:rPr>
          <w:sz w:val="26"/>
          <w:szCs w:val="26"/>
        </w:rPr>
        <w:t>2. Премии присуждаются Губернатором Московской области.</w:t>
      </w:r>
    </w:p>
    <w:p w:rsidR="00B55241" w:rsidRPr="00F3741F" w:rsidRDefault="00B55241" w:rsidP="00B5524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741F">
        <w:rPr>
          <w:sz w:val="26"/>
          <w:szCs w:val="26"/>
        </w:rPr>
        <w:t>Премия состоит из денежного вознаграждения и свидетельства лауреата Премии.</w:t>
      </w:r>
    </w:p>
    <w:p w:rsidR="00B55241" w:rsidRPr="00F3741F" w:rsidRDefault="00B55241" w:rsidP="00B5524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741F">
        <w:rPr>
          <w:sz w:val="26"/>
          <w:szCs w:val="26"/>
        </w:rPr>
        <w:t>3. Премия может присуждаться как одному соискателю, так и коллективу соискателей в составе не более 5 человек.</w:t>
      </w:r>
    </w:p>
    <w:p w:rsidR="00B55241" w:rsidRPr="00F3741F" w:rsidRDefault="00B55241" w:rsidP="00B5524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741F">
        <w:rPr>
          <w:sz w:val="26"/>
          <w:szCs w:val="26"/>
        </w:rPr>
        <w:t>В случае присуждения Премии коллективу соискателей денежное вознаграждение делится поровну между лауреатами этой премии, а свидетельства вручаются каждому из лауреатов.</w:t>
      </w:r>
    </w:p>
    <w:p w:rsidR="00B55241" w:rsidRPr="00F3741F" w:rsidRDefault="00B55241" w:rsidP="00B5524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741F">
        <w:rPr>
          <w:sz w:val="26"/>
          <w:szCs w:val="26"/>
        </w:rPr>
        <w:t>Премия не присуждается ее лауреатам повторно.</w:t>
      </w:r>
    </w:p>
    <w:p w:rsidR="00B55241" w:rsidRPr="00F3741F" w:rsidRDefault="00B55241" w:rsidP="00B5524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741F">
        <w:rPr>
          <w:sz w:val="26"/>
          <w:szCs w:val="26"/>
        </w:rPr>
        <w:t>В случае если среди соискателей Премии не будет определен победитель либо если число соискателей будет меньше количества учрежденных Премий, Премия соответственно не присуждается или присуждается в меньшем количестве.</w:t>
      </w:r>
    </w:p>
    <w:p w:rsidR="00B55241" w:rsidRPr="00F3741F" w:rsidRDefault="00B55241" w:rsidP="00B5524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ar47"/>
      <w:bookmarkEnd w:id="2"/>
      <w:r w:rsidRPr="00F3741F">
        <w:rPr>
          <w:sz w:val="26"/>
          <w:szCs w:val="26"/>
        </w:rPr>
        <w:t>4. На соискание Премии выдвигаются граждане Российской Федерации - молодые ученые и специалисты, осуществляющие научную и (или) научно-техническую деятельность:</w:t>
      </w:r>
    </w:p>
    <w:p w:rsidR="00B55241" w:rsidRPr="00F3741F" w:rsidRDefault="00B55241" w:rsidP="00B5524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741F">
        <w:rPr>
          <w:sz w:val="26"/>
          <w:szCs w:val="26"/>
        </w:rPr>
        <w:t>в организациях, зарегистрированных в соответствии с законодательством Российской Федерации и осуществляющих деятельность на территории Московской области;</w:t>
      </w:r>
    </w:p>
    <w:p w:rsidR="00B55241" w:rsidRPr="00F3741F" w:rsidRDefault="00B55241" w:rsidP="00B5524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3741F">
        <w:rPr>
          <w:sz w:val="26"/>
          <w:szCs w:val="26"/>
        </w:rPr>
        <w:t>в зарегистрированных в соответствии с законода</w:t>
      </w:r>
      <w:r>
        <w:rPr>
          <w:sz w:val="26"/>
          <w:szCs w:val="26"/>
        </w:rPr>
        <w:t xml:space="preserve">тельством Российской Федерации </w:t>
      </w:r>
      <w:r w:rsidRPr="00F3741F">
        <w:rPr>
          <w:sz w:val="26"/>
          <w:szCs w:val="26"/>
        </w:rPr>
        <w:t>и осуществляющих деятельность на территории Московской области обособленных структурных подразделений организаций;</w:t>
      </w:r>
      <w:proofErr w:type="gramEnd"/>
    </w:p>
    <w:p w:rsidR="00B55241" w:rsidRPr="00F3741F" w:rsidRDefault="00B55241" w:rsidP="00B5524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741F">
        <w:rPr>
          <w:sz w:val="26"/>
          <w:szCs w:val="26"/>
        </w:rPr>
        <w:t>в организациях, подведомственных органам исполнительной власти Московской области.</w:t>
      </w:r>
    </w:p>
    <w:p w:rsidR="00B55241" w:rsidRPr="00F3741F" w:rsidRDefault="00B55241" w:rsidP="00B5524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741F">
        <w:rPr>
          <w:sz w:val="26"/>
          <w:szCs w:val="26"/>
        </w:rPr>
        <w:t>В целях реализации настоящего Положения под молодыми учеными и специалистами понимаются научные работники с высшим профессиональным образованием до достижения ими следующего возраста:</w:t>
      </w:r>
    </w:p>
    <w:p w:rsidR="00B55241" w:rsidRPr="00F3741F" w:rsidRDefault="00B55241" w:rsidP="00B5524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741F">
        <w:rPr>
          <w:sz w:val="26"/>
          <w:szCs w:val="26"/>
        </w:rPr>
        <w:t>доктор наук – 40 лет;</w:t>
      </w:r>
    </w:p>
    <w:p w:rsidR="00B55241" w:rsidRPr="00F3741F" w:rsidRDefault="00B55241" w:rsidP="00B5524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741F">
        <w:rPr>
          <w:sz w:val="26"/>
          <w:szCs w:val="26"/>
        </w:rPr>
        <w:t>кандидат наук – 35 лет;</w:t>
      </w:r>
    </w:p>
    <w:p w:rsidR="00B55241" w:rsidRPr="00F3741F" w:rsidRDefault="00B55241" w:rsidP="00B5524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741F">
        <w:rPr>
          <w:sz w:val="26"/>
          <w:szCs w:val="26"/>
        </w:rPr>
        <w:t>работник без ученой степени – 35 лет.</w:t>
      </w:r>
    </w:p>
    <w:p w:rsidR="00B55241" w:rsidRPr="00F3741F" w:rsidRDefault="00B55241" w:rsidP="00B5524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741F">
        <w:rPr>
          <w:sz w:val="26"/>
          <w:szCs w:val="26"/>
        </w:rPr>
        <w:t xml:space="preserve">Возраст молодых ученых и специалистов, выдвигаемых на соискание Премии, на дату выдвижения не должен превышать возраста, установленного </w:t>
      </w:r>
      <w:r w:rsidRPr="00F3741F">
        <w:rPr>
          <w:sz w:val="26"/>
          <w:szCs w:val="26"/>
        </w:rPr>
        <w:lastRenderedPageBreak/>
        <w:t>настоящим пунктом.</w:t>
      </w:r>
    </w:p>
    <w:p w:rsidR="00B55241" w:rsidRPr="00F3741F" w:rsidRDefault="00B55241" w:rsidP="00B5524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741F">
        <w:rPr>
          <w:sz w:val="26"/>
          <w:szCs w:val="26"/>
        </w:rPr>
        <w:t>Не допускается включение в состав соискателей лиц:</w:t>
      </w:r>
    </w:p>
    <w:p w:rsidR="00B55241" w:rsidRPr="00F3741F" w:rsidRDefault="00B55241" w:rsidP="00B5524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741F">
        <w:rPr>
          <w:sz w:val="26"/>
          <w:szCs w:val="26"/>
        </w:rPr>
        <w:t>осуществлявших в процессе достижения результатов только административные или организационные функции;</w:t>
      </w:r>
    </w:p>
    <w:p w:rsidR="00B55241" w:rsidRPr="00F3741F" w:rsidRDefault="00B55241" w:rsidP="00B5524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741F">
        <w:rPr>
          <w:sz w:val="26"/>
          <w:szCs w:val="26"/>
        </w:rPr>
        <w:t>удостоенных за эти достижения других премий государственного или регионального значения.</w:t>
      </w:r>
    </w:p>
    <w:p w:rsidR="00B55241" w:rsidRPr="00F3741F" w:rsidRDefault="00B55241" w:rsidP="00B5524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741F">
        <w:rPr>
          <w:sz w:val="26"/>
          <w:szCs w:val="26"/>
        </w:rPr>
        <w:t>Список соискателей опубликованию и разглашению не подлежит.</w:t>
      </w:r>
    </w:p>
    <w:p w:rsidR="00B55241" w:rsidRPr="00F3741F" w:rsidRDefault="00B55241" w:rsidP="00B5524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741F">
        <w:rPr>
          <w:sz w:val="26"/>
          <w:szCs w:val="26"/>
        </w:rPr>
        <w:t>5. Достижения соискателя (коллектива соискателей) должны соответствовать приоритетным для Московской области направлениям развития науки, технологий и техники, утвержденным Правительством Московской области, обладать новизной, должны быть достигнуты в период, не превышающий три года до года выдвижения соискателя (коллектива соискателей), и опубликованы или обнародованы иным способом.</w:t>
      </w:r>
    </w:p>
    <w:p w:rsidR="00B55241" w:rsidRPr="00F3741F" w:rsidRDefault="00B55241" w:rsidP="00B5524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741F">
        <w:rPr>
          <w:sz w:val="26"/>
          <w:szCs w:val="26"/>
        </w:rPr>
        <w:t>6. Кандидатуры на присуждение Премии выдвигаются:</w:t>
      </w:r>
    </w:p>
    <w:p w:rsidR="00B55241" w:rsidRPr="00F3741F" w:rsidRDefault="00B55241" w:rsidP="00B5524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741F">
        <w:rPr>
          <w:sz w:val="26"/>
          <w:szCs w:val="26"/>
        </w:rPr>
        <w:t xml:space="preserve">учеными (научными, научно-техническими) советами организаций или обособленных структурных подразделений организаций, перечисленных в </w:t>
      </w:r>
      <w:r w:rsidRPr="00B55241">
        <w:rPr>
          <w:sz w:val="26"/>
          <w:szCs w:val="26"/>
        </w:rPr>
        <w:t>абзаце первом пункта 4</w:t>
      </w:r>
      <w:r w:rsidRPr="00F3741F">
        <w:rPr>
          <w:sz w:val="26"/>
          <w:szCs w:val="26"/>
        </w:rPr>
        <w:t xml:space="preserve"> настоящего Положения;</w:t>
      </w:r>
    </w:p>
    <w:p w:rsidR="00B55241" w:rsidRPr="00F3741F" w:rsidRDefault="00B55241" w:rsidP="00B5524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741F">
        <w:rPr>
          <w:sz w:val="26"/>
          <w:szCs w:val="26"/>
        </w:rPr>
        <w:t xml:space="preserve">советами молодых ученых и специалистов организаций или обособленных структурных подразделений организаций, перечисленных в </w:t>
      </w:r>
      <w:r w:rsidRPr="00B55241">
        <w:rPr>
          <w:sz w:val="26"/>
          <w:szCs w:val="26"/>
        </w:rPr>
        <w:t>абзаце первом пункта 4</w:t>
      </w:r>
      <w:r w:rsidRPr="00F3741F">
        <w:rPr>
          <w:sz w:val="26"/>
          <w:szCs w:val="26"/>
        </w:rPr>
        <w:t xml:space="preserve"> настоящего Положения;</w:t>
      </w:r>
    </w:p>
    <w:p w:rsidR="00B55241" w:rsidRPr="00F3741F" w:rsidRDefault="00B55241" w:rsidP="00B5524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741F">
        <w:rPr>
          <w:sz w:val="26"/>
          <w:szCs w:val="26"/>
        </w:rPr>
        <w:t>советами молодых ученых и специалистов муниципальных образований Московской области.</w:t>
      </w:r>
    </w:p>
    <w:p w:rsidR="00B55241" w:rsidRPr="00F3741F" w:rsidRDefault="00B55241" w:rsidP="00B5524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741F">
        <w:rPr>
          <w:sz w:val="26"/>
          <w:szCs w:val="26"/>
        </w:rPr>
        <w:t>Датой выдвижения кандидатуры на присуждение Премии является дата заседания Советов, перечисленных в настоящем пункте.</w:t>
      </w:r>
    </w:p>
    <w:p w:rsidR="00B55241" w:rsidRPr="00F3741F" w:rsidRDefault="00B55241" w:rsidP="00B5524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741F">
        <w:rPr>
          <w:sz w:val="26"/>
          <w:szCs w:val="26"/>
        </w:rPr>
        <w:t>7. Заявка на соискание Премии с сопроводительным письмом и необходимыми материалами и документами (далее - заявка) представляется в Министерство инвестиций и инноваций Московской области (далее - Министерство) лично соискателем (коллективом соискателей) или его доверенным лицом (при предъявлении доверенности).</w:t>
      </w:r>
    </w:p>
    <w:p w:rsidR="00B55241" w:rsidRPr="00F3741F" w:rsidRDefault="00B55241" w:rsidP="00B5524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741F">
        <w:rPr>
          <w:sz w:val="26"/>
          <w:szCs w:val="26"/>
        </w:rPr>
        <w:t xml:space="preserve">(в ред. </w:t>
      </w:r>
      <w:r w:rsidRPr="00B55241">
        <w:rPr>
          <w:sz w:val="26"/>
          <w:szCs w:val="26"/>
        </w:rPr>
        <w:t>постановления</w:t>
      </w:r>
      <w:r w:rsidRPr="00F3741F">
        <w:rPr>
          <w:sz w:val="26"/>
          <w:szCs w:val="26"/>
        </w:rPr>
        <w:t xml:space="preserve"> Губернатора МО от 18.10.2012 N 301-ПГ)</w:t>
      </w:r>
    </w:p>
    <w:p w:rsidR="00B55241" w:rsidRPr="00F3741F" w:rsidRDefault="00B55241" w:rsidP="00B5524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741F">
        <w:rPr>
          <w:sz w:val="26"/>
          <w:szCs w:val="26"/>
        </w:rPr>
        <w:t>Сроки подачи заявок - ежегодно с 15 апреля до 31 мая.</w:t>
      </w:r>
    </w:p>
    <w:p w:rsidR="00B55241" w:rsidRPr="00F3741F" w:rsidRDefault="00B55241" w:rsidP="00B5524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741F">
        <w:rPr>
          <w:sz w:val="26"/>
          <w:szCs w:val="26"/>
        </w:rPr>
        <w:t>Образец заявки определяется Министерством и ежегодно публикуется до 1 апреля.</w:t>
      </w:r>
    </w:p>
    <w:p w:rsidR="00B55241" w:rsidRPr="00F3741F" w:rsidRDefault="00B55241" w:rsidP="00B5524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741F">
        <w:rPr>
          <w:sz w:val="26"/>
          <w:szCs w:val="26"/>
        </w:rPr>
        <w:t>Публикацию объявления обеспечивает Главное управление по информационной политике Московской области в газете "Ежедневные новости. Подмосковье".</w:t>
      </w:r>
    </w:p>
    <w:p w:rsidR="00B55241" w:rsidRPr="00F3741F" w:rsidRDefault="00B55241" w:rsidP="00B5524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741F">
        <w:rPr>
          <w:sz w:val="26"/>
          <w:szCs w:val="26"/>
        </w:rPr>
        <w:t xml:space="preserve">(в ред. </w:t>
      </w:r>
      <w:r w:rsidRPr="00B55241">
        <w:rPr>
          <w:sz w:val="26"/>
          <w:szCs w:val="26"/>
        </w:rPr>
        <w:t>постановления</w:t>
      </w:r>
      <w:r w:rsidRPr="00F3741F">
        <w:rPr>
          <w:sz w:val="26"/>
          <w:szCs w:val="26"/>
        </w:rPr>
        <w:t xml:space="preserve"> Губернатора МО от 18.10.2012 N 301-ПГ)</w:t>
      </w:r>
    </w:p>
    <w:p w:rsidR="00B55241" w:rsidRPr="00F3741F" w:rsidRDefault="00B55241" w:rsidP="00B5524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741F">
        <w:rPr>
          <w:sz w:val="26"/>
          <w:szCs w:val="26"/>
        </w:rPr>
        <w:t xml:space="preserve">8. По окончании приема заявок Министерство в 15-дневный срок выполняет предварительное рассмотрение </w:t>
      </w:r>
      <w:bookmarkStart w:id="3" w:name="_GoBack"/>
      <w:bookmarkEnd w:id="3"/>
      <w:r w:rsidRPr="00F3741F">
        <w:rPr>
          <w:sz w:val="26"/>
          <w:szCs w:val="26"/>
        </w:rPr>
        <w:t>заявок на их соответствие опубликованным требованиям.</w:t>
      </w:r>
    </w:p>
    <w:p w:rsidR="00B55241" w:rsidRPr="00F3741F" w:rsidRDefault="00B55241" w:rsidP="00B5524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741F">
        <w:rPr>
          <w:sz w:val="26"/>
          <w:szCs w:val="26"/>
        </w:rPr>
        <w:t>По результатам предварительного рассмотрения заявки направляются Министерством на экспертизу. Экспертиза проводится организациями соответствующего профиля или экспертами из числа видных ученых и специалистов в 30-дневный срок.</w:t>
      </w:r>
    </w:p>
    <w:p w:rsidR="00B55241" w:rsidRPr="00F3741F" w:rsidRDefault="00B55241" w:rsidP="00B5524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741F">
        <w:rPr>
          <w:sz w:val="26"/>
          <w:szCs w:val="26"/>
        </w:rPr>
        <w:t>Заявки и результаты их экспертизы передаются Министерством для рассмотрения и принятия решения о присуждении Премий в Совет молодых ученых и специалистов Московской области (далее - Совет).</w:t>
      </w:r>
    </w:p>
    <w:p w:rsidR="00B55241" w:rsidRPr="00F3741F" w:rsidRDefault="00B55241" w:rsidP="00B5524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741F">
        <w:rPr>
          <w:sz w:val="26"/>
          <w:szCs w:val="26"/>
        </w:rPr>
        <w:t>Порядок проведения экспертизы заявок утверждается Министерством.</w:t>
      </w:r>
    </w:p>
    <w:p w:rsidR="00B55241" w:rsidRPr="00F3741F" w:rsidRDefault="00B55241" w:rsidP="00B5524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741F">
        <w:rPr>
          <w:sz w:val="26"/>
          <w:szCs w:val="26"/>
        </w:rPr>
        <w:lastRenderedPageBreak/>
        <w:t>9. Совет в срок до 10 сентября рассматривает представленные Министерством заявки и результаты их экспертизы и принимает решение о кандидатурах на присуждение Премий.</w:t>
      </w:r>
    </w:p>
    <w:p w:rsidR="00B55241" w:rsidRPr="00F3741F" w:rsidRDefault="00B55241" w:rsidP="00B5524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741F">
        <w:rPr>
          <w:sz w:val="26"/>
          <w:szCs w:val="26"/>
        </w:rPr>
        <w:t>10. На основании решения Совета в срок до 1 октября Министерство вносит на рассмотрение проект распоряжения Губернатора Московской области о присуждении Премий.</w:t>
      </w:r>
    </w:p>
    <w:p w:rsidR="00B55241" w:rsidRPr="00F3741F" w:rsidRDefault="00B55241" w:rsidP="00B5524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741F">
        <w:rPr>
          <w:sz w:val="26"/>
          <w:szCs w:val="26"/>
        </w:rPr>
        <w:t>11. Свидетельства лауреата Премии вручаются в торжественной обстановке Губернатором Московской области или уполномоченным им лицом.</w:t>
      </w:r>
    </w:p>
    <w:p w:rsidR="00B55241" w:rsidRPr="00F3741F" w:rsidRDefault="00B55241" w:rsidP="00B55241">
      <w:pPr>
        <w:rPr>
          <w:sz w:val="26"/>
          <w:szCs w:val="26"/>
        </w:rPr>
      </w:pPr>
    </w:p>
    <w:p w:rsidR="00536C68" w:rsidRDefault="00536C68"/>
    <w:sectPr w:rsidR="00536C68" w:rsidSect="00740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69"/>
    <w:rsid w:val="001C587B"/>
    <w:rsid w:val="00352569"/>
    <w:rsid w:val="004A3ECC"/>
    <w:rsid w:val="00536C68"/>
    <w:rsid w:val="00B55241"/>
    <w:rsid w:val="00E4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69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9">
    <w:name w:val="Стиль19"/>
    <w:basedOn w:val="a"/>
    <w:autoRedefine/>
    <w:qFormat/>
    <w:rsid w:val="001C587B"/>
    <w:pPr>
      <w:spacing w:line="276" w:lineRule="auto"/>
    </w:pPr>
    <w:rPr>
      <w:rFonts w:eastAsia="Calibr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69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9">
    <w:name w:val="Стиль19"/>
    <w:basedOn w:val="a"/>
    <w:autoRedefine/>
    <w:qFormat/>
    <w:rsid w:val="001C587B"/>
    <w:pPr>
      <w:spacing w:line="276" w:lineRule="auto"/>
    </w:pPr>
    <w:rPr>
      <w:rFonts w:eastAsia="Calibri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Ю. С.</dc:creator>
  <cp:keywords/>
  <dc:description/>
  <cp:lastModifiedBy>Козлов Ю. С.</cp:lastModifiedBy>
  <cp:revision>2</cp:revision>
  <dcterms:created xsi:type="dcterms:W3CDTF">2015-04-16T06:58:00Z</dcterms:created>
  <dcterms:modified xsi:type="dcterms:W3CDTF">2015-04-16T07:02:00Z</dcterms:modified>
</cp:coreProperties>
</file>