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01DE">
        <w:rPr>
          <w:rFonts w:ascii="Times New Roman" w:hAnsi="Times New Roman"/>
          <w:sz w:val="24"/>
          <w:szCs w:val="24"/>
        </w:rPr>
        <w:t>УТВЕРЖДЕН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Постановлением</w:t>
      </w:r>
    </w:p>
    <w:p w:rsidR="00012F25" w:rsidRPr="009201DE" w:rsidRDefault="0011351D" w:rsidP="005E0F0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012F25" w:rsidRPr="009201DE">
        <w:rPr>
          <w:rFonts w:ascii="Times New Roman" w:hAnsi="Times New Roman"/>
          <w:sz w:val="24"/>
          <w:szCs w:val="24"/>
        </w:rPr>
        <w:t xml:space="preserve"> города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>Реутов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от </w:t>
      </w:r>
      <w:r w:rsidR="00BF392F">
        <w:rPr>
          <w:rFonts w:ascii="Times New Roman" w:hAnsi="Times New Roman"/>
          <w:sz w:val="24"/>
          <w:szCs w:val="24"/>
        </w:rPr>
        <w:t>______________</w:t>
      </w:r>
      <w:r w:rsidRPr="009201DE">
        <w:rPr>
          <w:rFonts w:ascii="Times New Roman" w:hAnsi="Times New Roman"/>
          <w:sz w:val="24"/>
          <w:szCs w:val="24"/>
        </w:rPr>
        <w:t xml:space="preserve"> № </w:t>
      </w:r>
      <w:r w:rsidR="00BF392F">
        <w:rPr>
          <w:rFonts w:ascii="Times New Roman" w:hAnsi="Times New Roman"/>
          <w:sz w:val="24"/>
          <w:szCs w:val="24"/>
        </w:rPr>
        <w:t>________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201DE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012F25" w:rsidRPr="009201DE" w:rsidRDefault="00012F25" w:rsidP="00CC144D">
      <w:pPr>
        <w:widowControl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201DE">
        <w:rPr>
          <w:rFonts w:ascii="Times New Roman" w:eastAsia="PMingLiU" w:hAnsi="Times New Roman"/>
          <w:b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201DE">
        <w:rPr>
          <w:rFonts w:ascii="Times New Roman" w:eastAsia="PMingLiU" w:hAnsi="Times New Roman"/>
          <w:b/>
          <w:bCs/>
          <w:sz w:val="24"/>
          <w:szCs w:val="24"/>
        </w:rPr>
        <w:t>«Выдача решения о переводе жилого помещения в нежилое помещение или нежилого помещения в жилое помещение»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smartTag w:uri="urn:schemas-microsoft-com:office:smarttags" w:element="place">
        <w:r w:rsidRPr="009201DE">
          <w:rPr>
            <w:rFonts w:ascii="Times New Roman" w:hAnsi="Times New Roman"/>
            <w:b/>
            <w:bCs/>
            <w:kern w:val="32"/>
            <w:sz w:val="24"/>
            <w:szCs w:val="24"/>
            <w:lang w:val="en-US"/>
          </w:rPr>
          <w:t>I</w:t>
        </w:r>
        <w:r w:rsidRPr="009201DE">
          <w:rPr>
            <w:rFonts w:ascii="Times New Roman" w:hAnsi="Times New Roman"/>
            <w:b/>
            <w:bCs/>
            <w:kern w:val="32"/>
            <w:sz w:val="24"/>
            <w:szCs w:val="24"/>
          </w:rPr>
          <w:t>.</w:t>
        </w:r>
      </w:smartTag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 Общие положения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9201DE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9201DE">
        <w:rPr>
          <w:rFonts w:ascii="Times New Roman" w:eastAsia="PMingLiU" w:hAnsi="Times New Roman"/>
          <w:bCs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(далее </w:t>
      </w:r>
      <w:r w:rsidR="00AB249B" w:rsidRPr="009201DE">
        <w:rPr>
          <w:rFonts w:ascii="Times New Roman" w:hAnsi="Times New Roman"/>
          <w:sz w:val="24"/>
          <w:szCs w:val="24"/>
        </w:rPr>
        <w:t>–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административный</w:t>
      </w:r>
      <w:r w:rsidR="00AB249B" w:rsidRPr="009201DE"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регламент) устанавливает стандарт предоставления муниципальной услуги по  </w:t>
      </w:r>
      <w:r w:rsidRPr="009201DE">
        <w:rPr>
          <w:rFonts w:ascii="Times New Roman" w:eastAsia="PMingLiU" w:hAnsi="Times New Roman"/>
          <w:bCs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9201DE">
        <w:rPr>
          <w:rFonts w:ascii="Times New Roman" w:hAnsi="Times New Roman"/>
          <w:i/>
          <w:sz w:val="24"/>
          <w:szCs w:val="24"/>
        </w:rPr>
        <w:t xml:space="preserve">, </w:t>
      </w:r>
      <w:r w:rsidRPr="009201D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1" w:name="OLE_LINK3"/>
      <w:bookmarkStart w:id="2" w:name="OLE_LINK4"/>
      <w:r w:rsidRPr="009201DE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bookmarkEnd w:id="2"/>
      <w:r w:rsidRPr="009201DE">
        <w:rPr>
          <w:rFonts w:ascii="Times New Roman" w:hAnsi="Times New Roman"/>
          <w:sz w:val="24"/>
          <w:szCs w:val="24"/>
        </w:rPr>
        <w:t>(далее – заявители)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A208D9">
        <w:rPr>
          <w:rFonts w:ascii="Times New Roman" w:hAnsi="Times New Roman"/>
          <w:sz w:val="24"/>
          <w:szCs w:val="24"/>
        </w:rPr>
        <w:t>Администрацией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CC144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сотрудниками </w:t>
      </w:r>
      <w:r w:rsidRPr="009201DE">
        <w:rPr>
          <w:rFonts w:ascii="Times New Roman" w:eastAsia="PMingLiU" w:hAnsi="Times New Roman"/>
          <w:bCs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многофункциональный центр, МФЦ).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многофункционального центра;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многофункционального центра;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 xml:space="preserve">3) адрес официального сайта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многофункционального центра в информационно-телекоммуникационной сети «Интернет» (далее – сеть Интернет);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 xml:space="preserve">график работы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многофункционального центра и ответы на них.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многофункционального центра, предназначенных для приема заявителей, на официальном сайте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Pr="009201DE">
        <w:rPr>
          <w:rFonts w:ascii="Times New Roman" w:eastAsia="PMingLiU" w:hAnsi="Times New Roman"/>
          <w:bCs/>
          <w:sz w:val="24"/>
          <w:szCs w:val="24"/>
        </w:rPr>
        <w:t>Администрации городского округа Реутов Московской области (далее – Администрация города Реутов)</w:t>
      </w:r>
      <w:r w:rsidRPr="009201DE">
        <w:rPr>
          <w:rFonts w:ascii="Times New Roman" w:hAnsi="Times New Roman"/>
          <w:i/>
          <w:sz w:val="24"/>
          <w:szCs w:val="24"/>
        </w:rPr>
        <w:t>,</w:t>
      </w:r>
      <w:r w:rsidRPr="009201DE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ab/>
        <w:t xml:space="preserve">Муниципальная услуга </w:t>
      </w:r>
      <w:r w:rsidRPr="009201DE">
        <w:rPr>
          <w:rFonts w:ascii="Times New Roman" w:eastAsia="PMingLiU" w:hAnsi="Times New Roman"/>
          <w:bCs/>
          <w:sz w:val="24"/>
          <w:szCs w:val="24"/>
        </w:rPr>
        <w:t>«Выдача решения о переводе жилого помещения в нежилое помещение или нежилого помещения в жилое помещение».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е.</w:t>
      </w:r>
    </w:p>
    <w:p w:rsidR="00012F25" w:rsidRPr="009201DE" w:rsidRDefault="00A208D9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="00012F25"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012F25" w:rsidRPr="009201DE" w:rsidRDefault="00012F25" w:rsidP="005E0F02">
      <w:pPr>
        <w:pStyle w:val="a4"/>
        <w:widowControl w:val="0"/>
        <w:spacing w:line="240" w:lineRule="auto"/>
        <w:rPr>
          <w:sz w:val="24"/>
          <w:szCs w:val="24"/>
          <w:lang w:eastAsia="en-US"/>
        </w:rPr>
      </w:pPr>
      <w:r w:rsidRPr="009201DE">
        <w:rPr>
          <w:sz w:val="24"/>
          <w:szCs w:val="24"/>
          <w:lang w:eastAsia="en-US"/>
        </w:rPr>
        <w:t xml:space="preserve">- Управление Федеральной службы государственной регистрации, кадастра и </w:t>
      </w:r>
      <w:r w:rsidRPr="009201DE">
        <w:rPr>
          <w:sz w:val="24"/>
          <w:szCs w:val="24"/>
          <w:lang w:eastAsia="en-US"/>
        </w:rPr>
        <w:lastRenderedPageBreak/>
        <w:t>картографии по Московской области;</w:t>
      </w:r>
    </w:p>
    <w:p w:rsidR="00012F25" w:rsidRPr="009201DE" w:rsidRDefault="00012F25" w:rsidP="005E0F02">
      <w:pPr>
        <w:pStyle w:val="a4"/>
        <w:widowControl w:val="0"/>
        <w:spacing w:line="240" w:lineRule="auto"/>
        <w:rPr>
          <w:sz w:val="24"/>
          <w:szCs w:val="24"/>
          <w:lang w:eastAsia="en-US"/>
        </w:rPr>
      </w:pPr>
      <w:r w:rsidRPr="009201DE">
        <w:rPr>
          <w:sz w:val="24"/>
          <w:szCs w:val="24"/>
          <w:lang w:eastAsia="en-US"/>
        </w:rPr>
        <w:t>- Уполномоченные специализированные организации технической инвентаризации Московской области (БТИ);</w:t>
      </w:r>
    </w:p>
    <w:p w:rsidR="00012F25" w:rsidRPr="009201DE" w:rsidRDefault="00012F25" w:rsidP="005E0F02">
      <w:pPr>
        <w:pStyle w:val="a4"/>
        <w:widowControl w:val="0"/>
        <w:spacing w:line="240" w:lineRule="auto"/>
        <w:rPr>
          <w:sz w:val="24"/>
          <w:szCs w:val="24"/>
          <w:lang w:eastAsia="en-US"/>
        </w:rPr>
      </w:pPr>
      <w:r w:rsidRPr="009201DE">
        <w:rPr>
          <w:sz w:val="24"/>
          <w:szCs w:val="24"/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012F25" w:rsidRPr="009201DE" w:rsidRDefault="00012F25" w:rsidP="005E0F02">
      <w:pPr>
        <w:pStyle w:val="a4"/>
        <w:widowControl w:val="0"/>
        <w:spacing w:line="240" w:lineRule="auto"/>
        <w:rPr>
          <w:sz w:val="24"/>
          <w:szCs w:val="24"/>
          <w:lang w:eastAsia="en-US"/>
        </w:rPr>
      </w:pPr>
      <w:r w:rsidRPr="009201DE">
        <w:rPr>
          <w:sz w:val="24"/>
          <w:szCs w:val="24"/>
          <w:lang w:eastAsia="en-US"/>
        </w:rPr>
        <w:t xml:space="preserve">- </w:t>
      </w:r>
      <w:r w:rsidRPr="009201DE">
        <w:rPr>
          <w:sz w:val="24"/>
          <w:szCs w:val="24"/>
        </w:rPr>
        <w:t>управляющие организации, организации, осуществляющие жилищно-эксплуатационное обслуживание помещения.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Орган, предоставляющий муниципальную услугу,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E0F02"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9201DE">
        <w:rPr>
          <w:rFonts w:ascii="Times New Roman" w:hAnsi="Times New Roman"/>
          <w:i/>
          <w:sz w:val="24"/>
          <w:szCs w:val="24"/>
        </w:rPr>
        <w:t>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 акт о завершении переустройства и (или) перепланировки жилого (нежилого) помещения;</w:t>
      </w:r>
    </w:p>
    <w:p w:rsidR="00012F25" w:rsidRPr="009201DE" w:rsidRDefault="00012F25" w:rsidP="005E0F02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решение об отказе в утверждении</w:t>
      </w:r>
      <w:r w:rsidRPr="009201DE">
        <w:rPr>
          <w:rFonts w:ascii="Times New Roman" w:hAnsi="Times New Roman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 xml:space="preserve">ю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45 календарных дней с даты поступления заявления и документов, необходимых для представления муниципальной услуги,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DE355C">
        <w:rPr>
          <w:rFonts w:ascii="Times New Roman" w:hAnsi="Times New Roman"/>
          <w:sz w:val="24"/>
          <w:szCs w:val="24"/>
        </w:rPr>
        <w:t>ю</w:t>
      </w:r>
      <w:r w:rsidR="002F222D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</w:t>
      </w:r>
      <w:r w:rsidRPr="009201DE">
        <w:rPr>
          <w:rFonts w:ascii="Times New Roman" w:hAnsi="Times New Roman"/>
          <w:sz w:val="24"/>
          <w:szCs w:val="24"/>
        </w:rPr>
        <w:lastRenderedPageBreak/>
        <w:t>административным регламентом, составляет не более 15 рабочих дней.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F222D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ом и многофункциональным центром.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45 календарных дней.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Жилищным кодексом Российской Федерации от 29.12.2004 188-ФЗ // «Собрание законодательства Российской Федерации», 03.01.2005, № 1 (часть 1), ст. 14;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– Градостроительным </w:t>
      </w:r>
      <w:hyperlink r:id="rId8" w:history="1">
        <w:r w:rsidRPr="009201DE">
          <w:rPr>
            <w:rFonts w:ascii="Times New Roman" w:hAnsi="Times New Roman"/>
            <w:sz w:val="24"/>
            <w:szCs w:val="24"/>
          </w:rPr>
          <w:t>кодекс</w:t>
        </w:r>
      </w:hyperlink>
      <w:r w:rsidRPr="009201DE">
        <w:rPr>
          <w:rFonts w:ascii="Times New Roman" w:hAnsi="Times New Roman"/>
          <w:sz w:val="24"/>
          <w:szCs w:val="24"/>
        </w:rPr>
        <w:t>ом Российской Федерации от 29.12.2004 №190-ФЗ // «Российская газета», №290, 30.12.2004;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– Федеральным </w:t>
      </w:r>
      <w:hyperlink r:id="rId9" w:history="1">
        <w:r w:rsidRPr="009201DE">
          <w:rPr>
            <w:rFonts w:ascii="Times New Roman" w:hAnsi="Times New Roman"/>
            <w:sz w:val="24"/>
            <w:szCs w:val="24"/>
          </w:rPr>
          <w:t>закон</w:t>
        </w:r>
      </w:hyperlink>
      <w:r w:rsidRPr="009201DE">
        <w:rPr>
          <w:rFonts w:ascii="Times New Roman" w:hAnsi="Times New Roman"/>
          <w:sz w:val="24"/>
          <w:szCs w:val="24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28.01.2006 №47 «Об утверждении Положения о признании помещения жилым помещением, жилого помещения </w:t>
      </w:r>
      <w:r w:rsidRPr="009201DE">
        <w:rPr>
          <w:rFonts w:ascii="Times New Roman" w:hAnsi="Times New Roman"/>
          <w:sz w:val="24"/>
          <w:szCs w:val="24"/>
        </w:rPr>
        <w:lastRenderedPageBreak/>
        <w:t>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Style w:val="blk"/>
          <w:rFonts w:ascii="Times New Roman" w:hAnsi="Times New Roman"/>
          <w:sz w:val="24"/>
          <w:szCs w:val="24"/>
        </w:rPr>
        <w:t>- «</w:t>
      </w:r>
      <w:r w:rsidRPr="009201DE">
        <w:rPr>
          <w:rFonts w:ascii="Times New Roman" w:hAnsi="Times New Roman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- </w:t>
      </w:r>
      <w:hyperlink r:id="rId10" w:tooltip="Ссылка на КонсультантПлюс" w:history="1">
        <w:r w:rsidRPr="009201D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1DE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i/>
          <w:sz w:val="24"/>
          <w:szCs w:val="24"/>
        </w:rPr>
        <w:t xml:space="preserve">- </w:t>
      </w:r>
      <w:r w:rsidRPr="009201DE">
        <w:rPr>
          <w:rFonts w:ascii="Times New Roman" w:hAnsi="Times New Roman"/>
          <w:sz w:val="24"/>
          <w:szCs w:val="24"/>
        </w:rPr>
        <w:t>Уставом городского округа Реутов Московской области</w:t>
      </w:r>
      <w:r w:rsidR="005E0F02"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1) заявление (образец представлен в Приложении №2);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документы, удостоверяющие личность (паспорт гражданина Российской Федерации);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 </w:t>
      </w:r>
      <w:r w:rsidRPr="009201DE">
        <w:rPr>
          <w:rFonts w:ascii="Times New Roman" w:hAnsi="Times New Roman"/>
          <w:color w:val="000000"/>
          <w:sz w:val="24"/>
          <w:szCs w:val="24"/>
        </w:rPr>
        <w:t>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5) выписку из домовой книги и копию финансово-лицевого счета на переводимое жилое помещение;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6)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012F25" w:rsidRPr="009201DE" w:rsidRDefault="00012F25" w:rsidP="005E0F02">
      <w:pPr>
        <w:pStyle w:val="a4"/>
        <w:widowControl w:val="0"/>
        <w:spacing w:line="240" w:lineRule="auto"/>
        <w:rPr>
          <w:sz w:val="24"/>
          <w:szCs w:val="24"/>
        </w:rPr>
      </w:pPr>
      <w:r w:rsidRPr="009201DE">
        <w:rPr>
          <w:sz w:val="24"/>
          <w:szCs w:val="24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2F222D">
        <w:rPr>
          <w:sz w:val="24"/>
          <w:szCs w:val="24"/>
        </w:rPr>
        <w:t>Администрацию</w:t>
      </w:r>
      <w:r w:rsidR="00A208D9">
        <w:rPr>
          <w:sz w:val="24"/>
          <w:szCs w:val="24"/>
        </w:rPr>
        <w:t xml:space="preserve"> городского округа Реутов</w:t>
      </w:r>
      <w:r w:rsidRPr="009201DE">
        <w:rPr>
          <w:i/>
          <w:sz w:val="24"/>
          <w:szCs w:val="24"/>
        </w:rPr>
        <w:t xml:space="preserve"> </w:t>
      </w:r>
      <w:r w:rsidRPr="009201DE">
        <w:rPr>
          <w:sz w:val="24"/>
          <w:szCs w:val="24"/>
        </w:rPr>
        <w:t>или многофункциональный центр уведомление о завершении переустройства и (или) перепланировки жилого (нежилого) помещения.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2F222D">
        <w:rPr>
          <w:rFonts w:ascii="Times New Roman" w:hAnsi="Times New Roman"/>
          <w:sz w:val="24"/>
          <w:szCs w:val="24"/>
        </w:rPr>
        <w:t>Администрации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или многофункциональном центре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сети Интернет </w:t>
      </w:r>
      <w:r w:rsidRPr="009201DE">
        <w:rPr>
          <w:rFonts w:ascii="Times New Roman" w:hAnsi="Times New Roman"/>
          <w:sz w:val="24"/>
          <w:szCs w:val="24"/>
          <w:lang w:val="en-US"/>
        </w:rPr>
        <w:t>www</w:t>
      </w:r>
      <w:r w:rsidRPr="009201DE">
        <w:rPr>
          <w:rFonts w:ascii="Times New Roman" w:hAnsi="Times New Roman"/>
          <w:sz w:val="24"/>
          <w:szCs w:val="24"/>
        </w:rPr>
        <w:t>.</w:t>
      </w:r>
      <w:r w:rsidRPr="009201DE">
        <w:rPr>
          <w:rFonts w:ascii="Times New Roman" w:hAnsi="Times New Roman"/>
          <w:sz w:val="24"/>
          <w:szCs w:val="24"/>
          <w:lang w:val="en-US"/>
        </w:rPr>
        <w:t>reutov</w:t>
      </w:r>
      <w:r w:rsidRPr="009201DE">
        <w:rPr>
          <w:rFonts w:ascii="Times New Roman" w:hAnsi="Times New Roman"/>
          <w:sz w:val="24"/>
          <w:szCs w:val="24"/>
        </w:rPr>
        <w:t>.</w:t>
      </w:r>
      <w:r w:rsidRPr="009201DE">
        <w:rPr>
          <w:rFonts w:ascii="Times New Roman" w:hAnsi="Times New Roman"/>
          <w:sz w:val="24"/>
          <w:szCs w:val="24"/>
          <w:lang w:val="en-US"/>
        </w:rPr>
        <w:t>net</w:t>
      </w:r>
      <w:r w:rsidRPr="009201DE">
        <w:rPr>
          <w:rFonts w:ascii="Times New Roman" w:hAnsi="Times New Roman"/>
          <w:sz w:val="24"/>
          <w:szCs w:val="24"/>
        </w:rPr>
        <w:t>. а также по обращению заявителя может быть выслана на адрес его электронной почты.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29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 w:rsidRPr="009201DE"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9201DE">
        <w:rPr>
          <w:rFonts w:ascii="Times New Roman" w:hAnsi="Times New Roman"/>
          <w:sz w:val="24"/>
          <w:szCs w:val="24"/>
        </w:rPr>
        <w:t>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3) поэтажный план дома, в котором находится переводимое помещение.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12F25" w:rsidRPr="009201DE" w:rsidRDefault="00A208D9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="00012F25" w:rsidRPr="009201DE">
        <w:rPr>
          <w:rFonts w:ascii="Times New Roman" w:hAnsi="Times New Roman"/>
          <w:sz w:val="24"/>
          <w:szCs w:val="24"/>
        </w:rPr>
        <w:t xml:space="preserve"> и многофункциональный центр</w:t>
      </w:r>
      <w:r w:rsidR="00012F25"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="00012F25" w:rsidRPr="009201DE">
        <w:rPr>
          <w:rFonts w:ascii="Times New Roman" w:hAnsi="Times New Roman"/>
          <w:sz w:val="24"/>
          <w:szCs w:val="24"/>
        </w:rPr>
        <w:lastRenderedPageBreak/>
        <w:t>услуги.</w:t>
      </w:r>
    </w:p>
    <w:p w:rsidR="00012F25" w:rsidRPr="009201DE" w:rsidRDefault="00A208D9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="00012F25"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>и многофункциональный центр</w:t>
      </w:r>
      <w:r w:rsidR="00012F25"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9201DE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пункте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 несоответствия проекта переустройства и (или) перепланировки жилого помещения требованиям законодательства;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7) поступление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Отказ в переводе помещения по указанному основанию допускается в случае, если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124EB0">
        <w:rPr>
          <w:rFonts w:ascii="Times New Roman" w:hAnsi="Times New Roman"/>
          <w:sz w:val="24"/>
          <w:szCs w:val="24"/>
        </w:rPr>
        <w:t>Заместителем Главы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</w:t>
      </w:r>
      <w:r w:rsidRPr="009201DE">
        <w:rPr>
          <w:rFonts w:ascii="Times New Roman" w:hAnsi="Times New Roman"/>
          <w:sz w:val="24"/>
          <w:szCs w:val="24"/>
        </w:rPr>
        <w:lastRenderedPageBreak/>
        <w:t>в письменной форме либо выдается через многофункциональный центр.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Основанием для приостановления предоставления муниципальной услуги является получение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ом посредством межведомственного ответа информации об отсутствии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012F25" w:rsidRPr="009201DE" w:rsidRDefault="00A208D9" w:rsidP="005E0F02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="00012F25" w:rsidRPr="009201DE">
        <w:rPr>
          <w:rFonts w:ascii="Times New Roman" w:hAnsi="Times New Roman"/>
          <w:sz w:val="24"/>
          <w:szCs w:val="24"/>
        </w:rPr>
        <w:t xml:space="preserve">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="00012F25" w:rsidRPr="009201DE">
        <w:rPr>
          <w:rFonts w:ascii="Times New Roman" w:hAnsi="Times New Roman"/>
          <w:sz w:val="24"/>
          <w:szCs w:val="24"/>
          <w:lang w:eastAsia="en-US"/>
        </w:rPr>
        <w:t xml:space="preserve">в течение 15 рабочих дней со дня направления уведомления. 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муниципальной услуги подписывается </w:t>
      </w:r>
      <w:r w:rsidR="00124EB0">
        <w:rPr>
          <w:rFonts w:ascii="Times New Roman" w:hAnsi="Times New Roman"/>
          <w:sz w:val="24"/>
          <w:szCs w:val="24"/>
        </w:rPr>
        <w:t>Заместителем Главы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приостановления.</w:t>
      </w:r>
    </w:p>
    <w:p w:rsidR="00012F25" w:rsidRPr="009201DE" w:rsidRDefault="00012F25" w:rsidP="005E0F02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012F25" w:rsidRPr="009201DE" w:rsidRDefault="00012F25" w:rsidP="005E0F02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012F25" w:rsidRPr="009201DE" w:rsidRDefault="00012F25" w:rsidP="005E0F02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выдача выписок из домовой книги и финансово-лицевого счета.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012F25" w:rsidRPr="009201DE" w:rsidRDefault="00012F25" w:rsidP="005E0F02">
      <w:pPr>
        <w:pStyle w:val="ConsPlusNormal"/>
        <w:numPr>
          <w:ilvl w:val="0"/>
          <w:numId w:val="1"/>
        </w:numPr>
        <w:tabs>
          <w:tab w:val="clear" w:pos="1545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A208D9">
        <w:rPr>
          <w:rFonts w:ascii="Times New Roman" w:hAnsi="Times New Roman" w:cs="Times New Roman"/>
          <w:sz w:val="24"/>
          <w:szCs w:val="24"/>
        </w:rPr>
        <w:t>Администраци</w:t>
      </w:r>
      <w:r w:rsidR="00124EB0">
        <w:rPr>
          <w:rFonts w:ascii="Times New Roman" w:hAnsi="Times New Roman" w:cs="Times New Roman"/>
          <w:sz w:val="24"/>
          <w:szCs w:val="24"/>
        </w:rPr>
        <w:t>и</w:t>
      </w:r>
      <w:r w:rsidR="00A208D9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 w:cs="Times New Roman"/>
          <w:sz w:val="24"/>
          <w:szCs w:val="24"/>
        </w:rPr>
        <w:t>е осуществляется бесплатно.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</w:t>
      </w:r>
      <w:r w:rsidR="005E0F02" w:rsidRPr="009201DE">
        <w:rPr>
          <w:rFonts w:ascii="Times New Roman" w:hAnsi="Times New Roman"/>
          <w:sz w:val="24"/>
          <w:szCs w:val="24"/>
        </w:rPr>
        <w:t xml:space="preserve"> Постановлением </w:t>
      </w:r>
      <w:r w:rsidR="00DE355C">
        <w:rPr>
          <w:rFonts w:ascii="Times New Roman" w:hAnsi="Times New Roman"/>
          <w:sz w:val="24"/>
          <w:szCs w:val="24"/>
        </w:rPr>
        <w:t>Главы</w:t>
      </w:r>
      <w:r w:rsidR="005E0F02" w:rsidRPr="009201DE">
        <w:rPr>
          <w:rFonts w:ascii="Times New Roman" w:hAnsi="Times New Roman"/>
          <w:sz w:val="24"/>
          <w:szCs w:val="24"/>
        </w:rPr>
        <w:t xml:space="preserve"> города Реутов;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личной подаче заявления о </w:t>
      </w:r>
      <w:r w:rsidRPr="009201DE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составляет не более 15 минут.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многофункционального центра.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наименование органа;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режим работы;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9201DE">
        <w:rPr>
          <w:rFonts w:ascii="Times New Roman" w:eastAsia="PMingLiU" w:hAnsi="Times New Roman"/>
          <w:bCs/>
          <w:sz w:val="24"/>
          <w:szCs w:val="24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9201DE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многофункционального центра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5 взаимодействий с должностными лицами.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</w:t>
      </w:r>
      <w:r w:rsidRPr="009201DE">
        <w:rPr>
          <w:rFonts w:ascii="Times New Roman" w:hAnsi="Times New Roman"/>
          <w:sz w:val="24"/>
          <w:szCs w:val="24"/>
        </w:rPr>
        <w:lastRenderedPageBreak/>
        <w:t xml:space="preserve">осуществляется после однократного обращения заявителя с соответствующим запросом, а взаимодействие с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ом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ом и многофункциональным центром, заключенным в установленном порядке.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ом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9201DE">
          <w:rPr>
            <w:rFonts w:ascii="Times New Roman" w:hAnsi="Times New Roman"/>
            <w:sz w:val="24"/>
            <w:szCs w:val="24"/>
          </w:rPr>
          <w:t>закона</w:t>
        </w:r>
      </w:hyperlink>
      <w:r w:rsidRPr="009201DE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12" w:history="1">
        <w:r w:rsidRPr="009201DE">
          <w:rPr>
            <w:rFonts w:ascii="Times New Roman" w:hAnsi="Times New Roman"/>
            <w:sz w:val="24"/>
            <w:szCs w:val="24"/>
          </w:rPr>
          <w:t>закона</w:t>
        </w:r>
      </w:hyperlink>
      <w:r w:rsidRPr="009201DE">
        <w:rPr>
          <w:rFonts w:ascii="Times New Roman" w:hAnsi="Times New Roman"/>
          <w:sz w:val="24"/>
          <w:szCs w:val="24"/>
        </w:rPr>
        <w:t xml:space="preserve"> № 210-ФЗ.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и 2</w:t>
      </w:r>
      <w:r w:rsidR="00273F60" w:rsidRPr="009201DE">
        <w:rPr>
          <w:rFonts w:ascii="Times New Roman" w:hAnsi="Times New Roman"/>
          <w:sz w:val="24"/>
          <w:szCs w:val="24"/>
        </w:rPr>
        <w:t>6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124EB0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393F74" w:rsidRPr="009201DE">
        <w:rPr>
          <w:rFonts w:ascii="Times New Roman" w:hAnsi="Times New Roman"/>
          <w:sz w:val="24"/>
          <w:szCs w:val="24"/>
        </w:rPr>
        <w:t>6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A208D9">
        <w:rPr>
          <w:rFonts w:ascii="Times New Roman" w:eastAsia="PMingLiU" w:hAnsi="Times New Roman"/>
          <w:sz w:val="24"/>
          <w:szCs w:val="24"/>
        </w:rPr>
        <w:t>Администраци</w:t>
      </w:r>
      <w:r w:rsidR="00124EB0">
        <w:rPr>
          <w:rFonts w:ascii="Times New Roman" w:eastAsia="PMingLiU" w:hAnsi="Times New Roman"/>
          <w:sz w:val="24"/>
          <w:szCs w:val="24"/>
        </w:rPr>
        <w:t>ю</w:t>
      </w:r>
      <w:r w:rsidR="00A208D9">
        <w:rPr>
          <w:rFonts w:ascii="Times New Roman" w:eastAsia="PMingLiU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eastAsia="PMingLiU" w:hAnsi="Times New Roman"/>
          <w:sz w:val="24"/>
          <w:szCs w:val="24"/>
        </w:rPr>
        <w:t>, его территориальный отдел или многофункциональный центр;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A208D9">
        <w:rPr>
          <w:rFonts w:ascii="Times New Roman" w:eastAsia="PMingLiU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A208D9">
        <w:rPr>
          <w:rFonts w:ascii="Times New Roman" w:eastAsia="PMingLiU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9201DE">
        <w:rPr>
          <w:rFonts w:ascii="Times New Roman" w:eastAsia="PMingLiU" w:hAnsi="Times New Roman"/>
          <w:sz w:val="24"/>
          <w:szCs w:val="24"/>
        </w:rPr>
        <w:t>или многофункционального центра.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1DE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или </w:t>
      </w:r>
      <w:r w:rsidRPr="009201D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9201DE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</w:t>
      </w:r>
      <w:r w:rsidR="0019356D" w:rsidRPr="009201DE">
        <w:rPr>
          <w:rFonts w:ascii="Times New Roman" w:hAnsi="Times New Roman"/>
          <w:sz w:val="24"/>
          <w:szCs w:val="24"/>
        </w:rPr>
        <w:t>0</w:t>
      </w:r>
      <w:r w:rsidRPr="009201DE">
        <w:rPr>
          <w:rFonts w:ascii="Times New Roman" w:hAnsi="Times New Roman"/>
          <w:sz w:val="24"/>
          <w:szCs w:val="24"/>
        </w:rPr>
        <w:t xml:space="preserve"> минут с назначенного времени приема.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9201DE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08D9">
        <w:rPr>
          <w:rFonts w:ascii="Times New Roman" w:eastAsia="PMingLiU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9201DE">
        <w:rPr>
          <w:rFonts w:ascii="Times New Roman" w:eastAsia="PMingLiU" w:hAnsi="Times New Roman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</w:t>
      </w:r>
      <w:r w:rsidR="0019356D" w:rsidRPr="009201DE">
        <w:rPr>
          <w:rFonts w:ascii="Times New Roman" w:eastAsia="PMingLiU" w:hAnsi="Times New Roman"/>
          <w:sz w:val="24"/>
          <w:szCs w:val="24"/>
        </w:rPr>
        <w:t>0</w:t>
      </w:r>
      <w:r w:rsidRPr="009201DE">
        <w:rPr>
          <w:rFonts w:ascii="Times New Roman" w:eastAsia="PMingLiU" w:hAnsi="Times New Roman"/>
          <w:sz w:val="24"/>
          <w:szCs w:val="24"/>
        </w:rPr>
        <w:t xml:space="preserve"> минут с назначенного времени приема.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0C2945">
        <w:rPr>
          <w:rFonts w:ascii="Times New Roman" w:hAnsi="Times New Roman"/>
          <w:sz w:val="24"/>
          <w:szCs w:val="24"/>
        </w:rPr>
        <w:t>Главой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Fonts w:ascii="Times New Roman" w:eastAsia="PMingLiU" w:hAnsi="Times New Roman"/>
          <w:sz w:val="24"/>
          <w:szCs w:val="24"/>
        </w:rPr>
        <w:t xml:space="preserve">или </w:t>
      </w:r>
      <w:r w:rsidR="00DE355C">
        <w:rPr>
          <w:rFonts w:ascii="Times New Roman" w:eastAsia="PMingLiU" w:hAnsi="Times New Roman"/>
          <w:sz w:val="24"/>
          <w:szCs w:val="24"/>
        </w:rPr>
        <w:t xml:space="preserve">директором </w:t>
      </w:r>
      <w:r w:rsidRPr="009201D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9201DE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9201DE">
        <w:rPr>
          <w:rFonts w:ascii="Times New Roman" w:hAnsi="Times New Roman"/>
          <w:sz w:val="24"/>
          <w:szCs w:val="24"/>
        </w:rPr>
        <w:br/>
        <w:t>2 этап (при необходимости) – утверждение (отказ в утверждении) акта о завершении переустройства и (или) перепланировки жилого (нежилого) помещения.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этом предоставление муниципальной услуги </w:t>
      </w:r>
      <w:r w:rsidRPr="009201DE">
        <w:rPr>
          <w:rFonts w:ascii="Times New Roman" w:hAnsi="Times New Roman"/>
          <w:b/>
          <w:sz w:val="24"/>
          <w:szCs w:val="24"/>
        </w:rPr>
        <w:t>по 1 этапу</w:t>
      </w:r>
      <w:r w:rsidRPr="009201DE">
        <w:rPr>
          <w:rFonts w:ascii="Times New Roman" w:hAnsi="Times New Roman"/>
          <w:sz w:val="24"/>
          <w:szCs w:val="24"/>
        </w:rPr>
        <w:t>, включает в себя следующие административные процедуры: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3) обработка и предварительное рассмотрение заявления и представленных документов;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Предоставление муниципальной услуги по </w:t>
      </w:r>
      <w:r w:rsidRPr="009201DE">
        <w:rPr>
          <w:rFonts w:ascii="Times New Roman" w:hAnsi="Times New Roman"/>
          <w:b/>
          <w:sz w:val="24"/>
          <w:szCs w:val="24"/>
        </w:rPr>
        <w:t>2 этапу</w:t>
      </w:r>
      <w:r w:rsidRPr="009201DE">
        <w:rPr>
          <w:rFonts w:ascii="Times New Roman" w:hAnsi="Times New Roman"/>
          <w:sz w:val="24"/>
          <w:szCs w:val="24"/>
        </w:rPr>
        <w:t xml:space="preserve">, включает в себя следующие административные процедуры </w:t>
      </w:r>
      <w:r w:rsidRPr="009201DE">
        <w:rPr>
          <w:rFonts w:ascii="Times New Roman" w:hAnsi="Times New Roman"/>
          <w:b/>
          <w:sz w:val="24"/>
          <w:szCs w:val="24"/>
        </w:rPr>
        <w:t>(при необходимости)</w:t>
      </w:r>
      <w:r w:rsidRPr="009201DE">
        <w:rPr>
          <w:rFonts w:ascii="Times New Roman" w:hAnsi="Times New Roman"/>
          <w:sz w:val="24"/>
          <w:szCs w:val="24"/>
        </w:rPr>
        <w:t>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012F25" w:rsidRPr="009201DE" w:rsidRDefault="00012F25" w:rsidP="005E0F0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  к административному регламенту.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C2945">
        <w:rPr>
          <w:rFonts w:ascii="Times New Roman" w:hAnsi="Times New Roman"/>
          <w:sz w:val="24"/>
          <w:szCs w:val="24"/>
        </w:rPr>
        <w:t xml:space="preserve">ю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а) 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C2945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: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12F25" w:rsidRPr="009201DE" w:rsidRDefault="00012F25" w:rsidP="005E0F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или сотрудники многофункционального центра.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многофункционального центра в соответствии с соглашениями о взаимодействии между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C2945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ом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C2945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 xml:space="preserve">4) осуществляет сверку копий представленных документов с их оригиналами; 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</w:t>
      </w:r>
      <w:r w:rsidR="00886555" w:rsidRPr="009201DE">
        <w:rPr>
          <w:rFonts w:ascii="Times New Roman" w:hAnsi="Times New Roman"/>
          <w:sz w:val="24"/>
          <w:szCs w:val="24"/>
        </w:rPr>
        <w:t>действиям, указанным в пункте 85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 при наличии всех документов и сведений, предусмотренных пунктом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C2945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, </w:t>
      </w:r>
      <w:r w:rsidRPr="009201DE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минут.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 xml:space="preserve">ю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</w:t>
      </w:r>
      <w:r w:rsidR="00886555" w:rsidRPr="009201DE">
        <w:rPr>
          <w:rFonts w:ascii="Times New Roman" w:hAnsi="Times New Roman"/>
          <w:sz w:val="24"/>
          <w:szCs w:val="24"/>
        </w:rPr>
        <w:t>ляет действия согласно пункту 85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</w:t>
      </w:r>
      <w:r w:rsidR="00886555" w:rsidRPr="009201DE">
        <w:rPr>
          <w:rFonts w:ascii="Times New Roman" w:hAnsi="Times New Roman"/>
          <w:sz w:val="24"/>
          <w:szCs w:val="24"/>
        </w:rPr>
        <w:t>нктами 2, 4 пункта 85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1) просматривает электронные образы запроса о предоставлении муниципальной услуги </w:t>
      </w:r>
      <w:r w:rsidRPr="009201DE">
        <w:rPr>
          <w:rFonts w:ascii="Times New Roman" w:hAnsi="Times New Roman"/>
          <w:sz w:val="24"/>
          <w:szCs w:val="24"/>
        </w:rPr>
        <w:lastRenderedPageBreak/>
        <w:t>и прилагаемых к нему документов;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="00217496" w:rsidRPr="009201DE">
        <w:rPr>
          <w:rFonts w:ascii="Times New Roman" w:hAnsi="Times New Roman"/>
          <w:sz w:val="24"/>
          <w:szCs w:val="24"/>
        </w:rPr>
        <w:t xml:space="preserve"> а</w:t>
      </w:r>
      <w:r w:rsidRPr="009201DE">
        <w:rPr>
          <w:rFonts w:ascii="Times New Roman" w:hAnsi="Times New Roman"/>
          <w:sz w:val="24"/>
          <w:szCs w:val="24"/>
        </w:rPr>
        <w:t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ию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1)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е - передача заявления и прилагаемых к нему документов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 в многофункциональном центре: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а) при отсутствии одного или более документов, предусмотренных пунктом 2</w:t>
      </w:r>
      <w:r w:rsidR="00393F74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б) при наличии всех документов, предусмотренных пунктом </w:t>
      </w:r>
      <w:r w:rsidR="00393F74" w:rsidRPr="009201DE">
        <w:rPr>
          <w:rFonts w:ascii="Times New Roman" w:hAnsi="Times New Roman"/>
          <w:sz w:val="24"/>
          <w:szCs w:val="24"/>
        </w:rPr>
        <w:t>23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 xml:space="preserve">ю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</w:t>
      </w:r>
      <w:r w:rsidRPr="009201DE">
        <w:rPr>
          <w:rFonts w:ascii="Times New Roman" w:hAnsi="Times New Roman"/>
          <w:sz w:val="24"/>
          <w:szCs w:val="24"/>
        </w:rPr>
        <w:lastRenderedPageBreak/>
        <w:t xml:space="preserve">превышающий 1 рабочий день, с даты поступления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ом из многофункционального центра, осуществляется не позднее 1 рабочего дня, следующего за днем их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и 2</w:t>
      </w:r>
      <w:r w:rsidR="00393F74" w:rsidRPr="009201DE">
        <w:rPr>
          <w:rFonts w:ascii="Times New Roman" w:hAnsi="Times New Roman"/>
          <w:sz w:val="24"/>
          <w:szCs w:val="24"/>
        </w:rPr>
        <w:t>6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документов, предусмотренных пунктом 2</w:t>
      </w:r>
      <w:r w:rsidR="00273F60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 xml:space="preserve">ю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</w:t>
      </w:r>
      <w:r w:rsidRPr="009201DE">
        <w:rPr>
          <w:rFonts w:ascii="Times New Roman" w:hAnsi="Times New Roman"/>
          <w:sz w:val="24"/>
          <w:szCs w:val="24"/>
        </w:rPr>
        <w:lastRenderedPageBreak/>
        <w:t xml:space="preserve">направляет его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принятие решения;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5) направляет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 в случае наличия полного комплекта документов, предусмотренных пунктами </w:t>
      </w:r>
      <w:r w:rsidR="00273F60" w:rsidRPr="009201DE">
        <w:rPr>
          <w:rFonts w:ascii="Times New Roman" w:hAnsi="Times New Roman"/>
          <w:sz w:val="24"/>
          <w:szCs w:val="24"/>
        </w:rPr>
        <w:t>23</w:t>
      </w:r>
      <w:r w:rsidR="00886555" w:rsidRPr="009201DE">
        <w:rPr>
          <w:rFonts w:ascii="Times New Roman" w:hAnsi="Times New Roman"/>
          <w:sz w:val="24"/>
          <w:szCs w:val="24"/>
        </w:rPr>
        <w:t xml:space="preserve"> </w:t>
      </w:r>
      <w:r w:rsidR="00273F60" w:rsidRPr="009201DE">
        <w:rPr>
          <w:rFonts w:ascii="Times New Roman" w:hAnsi="Times New Roman"/>
          <w:sz w:val="24"/>
          <w:szCs w:val="24"/>
        </w:rPr>
        <w:t>и 26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1) передача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2) передача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F25" w:rsidRPr="009201DE" w:rsidRDefault="00012F25" w:rsidP="005E0F0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012F25" w:rsidRPr="009201DE" w:rsidRDefault="00012F25" w:rsidP="005E0F0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Формирование</w:t>
      </w:r>
      <w:r w:rsidRPr="009201DE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9201DE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в соответствии с заключенными в установленном порядке </w:t>
      </w:r>
      <w:r w:rsidRPr="009201DE">
        <w:rPr>
          <w:rFonts w:ascii="Times New Roman" w:hAnsi="Times New Roman"/>
          <w:sz w:val="24"/>
          <w:szCs w:val="24"/>
        </w:rPr>
        <w:lastRenderedPageBreak/>
        <w:t>соглашениями о взаимодействии, если исполнение данной процедуры предусмотрено заключенными соглашениями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9201DE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9201DE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</w:t>
      </w:r>
      <w:r w:rsidR="00497FE4"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7)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8)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2F25" w:rsidRPr="009201DE" w:rsidRDefault="00012F25" w:rsidP="005E0F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9)</w:t>
      </w:r>
      <w:r w:rsidRPr="009201DE">
        <w:rPr>
          <w:rFonts w:ascii="Times New Roman" w:hAnsi="Times New Roman"/>
          <w:sz w:val="24"/>
          <w:szCs w:val="24"/>
          <w:lang w:val="en-US"/>
        </w:rPr>
        <w:t> </w:t>
      </w:r>
      <w:r w:rsidRPr="009201DE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межведомственные запросы в: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б)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Уполномоченные </w:t>
      </w:r>
      <w:r w:rsidRPr="009201DE">
        <w:rPr>
          <w:rStyle w:val="ep"/>
          <w:rFonts w:ascii="Times New Roman" w:hAnsi="Times New Roman"/>
          <w:sz w:val="24"/>
          <w:szCs w:val="24"/>
        </w:rPr>
        <w:t>специализированные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Style w:val="ep"/>
          <w:rFonts w:ascii="Times New Roman" w:hAnsi="Times New Roman"/>
          <w:sz w:val="24"/>
          <w:szCs w:val="24"/>
        </w:rPr>
        <w:t>организации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Style w:val="ep"/>
          <w:rFonts w:ascii="Times New Roman" w:hAnsi="Times New Roman"/>
          <w:sz w:val="24"/>
          <w:szCs w:val="24"/>
        </w:rPr>
        <w:t>технической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Style w:val="ep"/>
          <w:rFonts w:ascii="Times New Roman" w:hAnsi="Times New Roman"/>
          <w:sz w:val="24"/>
          <w:szCs w:val="24"/>
        </w:rPr>
        <w:t>инвентаризации Московской области</w:t>
      </w:r>
      <w:r w:rsidRPr="009201DE">
        <w:rPr>
          <w:rFonts w:ascii="Times New Roman" w:hAnsi="Times New Roman"/>
          <w:sz w:val="24"/>
          <w:szCs w:val="24"/>
        </w:rPr>
        <w:t xml:space="preserve"> (</w:t>
      </w:r>
      <w:r w:rsidRPr="009201DE">
        <w:rPr>
          <w:rFonts w:ascii="Times New Roman" w:hAnsi="Times New Roman"/>
          <w:i/>
          <w:sz w:val="24"/>
          <w:szCs w:val="24"/>
        </w:rPr>
        <w:t xml:space="preserve">БТИ) </w:t>
      </w:r>
      <w:r w:rsidRPr="009201DE">
        <w:rPr>
          <w:rFonts w:ascii="Times New Roman" w:hAnsi="Times New Roman"/>
          <w:sz w:val="24"/>
          <w:szCs w:val="24"/>
        </w:rPr>
        <w:t>в целях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получения 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поэтажного плана дома, в котором находится переводимое помещение.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или многофункционального центра, ответственный за формирование и направление межведомственных запросов,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9201DE">
        <w:rPr>
          <w:rFonts w:ascii="Times New Roman" w:eastAsia="PMingLiU" w:hAnsi="Times New Roman"/>
          <w:bCs/>
          <w:sz w:val="24"/>
          <w:szCs w:val="24"/>
        </w:rPr>
        <w:t>перевода жилого помещения  в нежилое или нежилого помещения в жилое помещение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 xml:space="preserve">В случае, если данная информация не представлена заявителем самостоятельно, в срок указанный в </w:t>
      </w:r>
      <w:r w:rsidR="00393F74" w:rsidRPr="009201DE">
        <w:rPr>
          <w:rFonts w:ascii="Times New Roman" w:hAnsi="Times New Roman"/>
          <w:sz w:val="24"/>
          <w:szCs w:val="24"/>
          <w:lang w:eastAsia="en-US"/>
        </w:rPr>
        <w:t>пункте 23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регламента, </w:t>
      </w:r>
      <w:r w:rsidRPr="009201DE">
        <w:rPr>
          <w:rFonts w:ascii="Times New Roman" w:hAnsi="Times New Roman"/>
          <w:sz w:val="24"/>
          <w:szCs w:val="24"/>
        </w:rPr>
        <w:t xml:space="preserve">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формирование и направление межведомственных запросов, формирует и выдает (направляет) о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тказ в </w:t>
      </w:r>
      <w:r w:rsidRPr="009201DE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по указанному основанию.</w:t>
      </w:r>
    </w:p>
    <w:p w:rsidR="00012F25" w:rsidRPr="009201DE" w:rsidRDefault="0011351D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="00012F25" w:rsidRPr="009201DE">
        <w:rPr>
          <w:rFonts w:ascii="Times New Roman" w:hAnsi="Times New Roman"/>
          <w:i/>
          <w:sz w:val="24"/>
          <w:szCs w:val="24"/>
        </w:rPr>
        <w:t xml:space="preserve">, </w:t>
      </w:r>
      <w:r w:rsidR="00012F25" w:rsidRPr="009201DE">
        <w:rPr>
          <w:rFonts w:ascii="Times New Roman" w:hAnsi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="00012F25" w:rsidRPr="009201DE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012F25" w:rsidRPr="009201DE" w:rsidRDefault="0011351D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 в многофункциональном центре: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при наличии всех документов, предусмотренных пунктом 2</w:t>
      </w:r>
      <w:r w:rsidR="00393F74" w:rsidRPr="009201DE">
        <w:rPr>
          <w:rFonts w:ascii="Times New Roman" w:hAnsi="Times New Roman"/>
          <w:sz w:val="24"/>
          <w:szCs w:val="24"/>
        </w:rPr>
        <w:t>3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 xml:space="preserve">и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>;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2)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497FE4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</w:t>
      </w:r>
      <w:r w:rsidRPr="009201DE">
        <w:rPr>
          <w:rFonts w:ascii="Times New Roman" w:hAnsi="Times New Roman"/>
          <w:i/>
          <w:sz w:val="24"/>
          <w:szCs w:val="24"/>
        </w:rPr>
        <w:t>:</w:t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Pr="009201DE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на Единый портал </w:t>
      </w:r>
      <w:r w:rsidRPr="009201DE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, </w:t>
      </w:r>
      <w:r w:rsidRPr="009201DE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в течение 30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календарных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установлении отсутствия всех оснований для отказа в предоставлении муниципальной услуги, указанных в пункте </w:t>
      </w:r>
      <w:r w:rsidR="00273F60" w:rsidRPr="009201DE">
        <w:rPr>
          <w:rFonts w:ascii="Times New Roman" w:hAnsi="Times New Roman"/>
          <w:sz w:val="24"/>
          <w:szCs w:val="24"/>
        </w:rPr>
        <w:t>31</w:t>
      </w:r>
      <w:r w:rsidRPr="009201DE">
        <w:rPr>
          <w:rFonts w:ascii="Times New Roman" w:hAnsi="Times New Roman"/>
          <w:sz w:val="24"/>
          <w:szCs w:val="24"/>
        </w:rPr>
        <w:t xml:space="preserve"> административного регламента, 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, </w:t>
      </w:r>
      <w:r w:rsidRPr="009201DE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в течение </w:t>
      </w:r>
      <w:r w:rsidR="009201DE" w:rsidRPr="009201DE">
        <w:rPr>
          <w:rFonts w:ascii="Times New Roman" w:hAnsi="Times New Roman"/>
          <w:sz w:val="24"/>
          <w:szCs w:val="24"/>
          <w:shd w:val="clear" w:color="auto" w:fill="FFFF00"/>
        </w:rPr>
        <w:t>7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календарных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дней с даты установления отсутствия таких оснований, передает пакет документов в Межведомственную комиссию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при Администрации города Реутов</w:t>
      </w:r>
      <w:r w:rsidRPr="009201DE">
        <w:rPr>
          <w:rFonts w:ascii="Times New Roman" w:hAnsi="Times New Roman"/>
          <w:sz w:val="24"/>
          <w:szCs w:val="24"/>
        </w:rPr>
        <w:t xml:space="preserve"> по вопросам перевода жилых помещений в нежилые и нежилых в жилые и согласования переустройства и/или перепланировки жилых и нежилых помещений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(далее - </w:t>
      </w:r>
      <w:r w:rsidRPr="009201DE">
        <w:rPr>
          <w:rFonts w:ascii="Times New Roman" w:hAnsi="Times New Roman"/>
          <w:sz w:val="24"/>
          <w:szCs w:val="24"/>
        </w:rPr>
        <w:t>Межведомственная комиссия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организует п</w:t>
      </w:r>
      <w:r w:rsidRPr="009201DE">
        <w:rPr>
          <w:rFonts w:ascii="Times New Roman" w:hAnsi="Times New Roman"/>
          <w:sz w:val="24"/>
          <w:szCs w:val="24"/>
          <w:lang w:eastAsia="en-US"/>
        </w:rPr>
        <w:t>роведение заседания Межведомственной комиссии (состав Межведомственной комиссии утверждается Главой города Реутов), а также подготавливает необходимые для рассмотрения на заседании информационно-аналитические и иные материалы.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</w:rPr>
        <w:t xml:space="preserve"> Организация з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аседания Межведомственной комиссии осуществляется в срок, не превышающий 30 календарных дней с момента регистрации заявления в </w:t>
      </w:r>
      <w:r w:rsidR="00A208D9">
        <w:rPr>
          <w:rFonts w:ascii="Times New Roman" w:hAnsi="Times New Roman"/>
          <w:sz w:val="24"/>
          <w:szCs w:val="24"/>
          <w:lang w:eastAsia="en-US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  <w:lang w:eastAsia="en-US"/>
        </w:rPr>
        <w:t>е</w:t>
      </w:r>
      <w:r w:rsidRPr="009201DE">
        <w:rPr>
          <w:rFonts w:ascii="Times New Roman" w:hAnsi="Times New Roman"/>
          <w:color w:val="0000FF"/>
          <w:sz w:val="24"/>
          <w:szCs w:val="24"/>
          <w:lang w:eastAsia="en-US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1</w:t>
      </w:r>
      <w:r w:rsidRPr="009201DE">
        <w:rPr>
          <w:rFonts w:ascii="Times New Roman" w:hAnsi="Times New Roman"/>
          <w:sz w:val="24"/>
          <w:szCs w:val="24"/>
        </w:rPr>
        <w:t>) несоблюдение условий перевода помещения, а именно: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</w:rPr>
        <w:t>а)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- квартира расположена на первом этаже указанного дома;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</w:t>
      </w:r>
      <w:r w:rsidRPr="009201DE">
        <w:rPr>
          <w:rFonts w:ascii="Times New Roman" w:hAnsi="Times New Roman"/>
          <w:sz w:val="24"/>
          <w:szCs w:val="24"/>
          <w:lang w:eastAsia="en-US"/>
        </w:rPr>
        <w:lastRenderedPageBreak/>
        <w:t>являются жилыми;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 xml:space="preserve">По результатам рассмотрения Межведомственной комиссией </w:t>
      </w:r>
      <w:r w:rsidRPr="009201DE">
        <w:rPr>
          <w:rFonts w:ascii="Times New Roman" w:hAnsi="Times New Roman"/>
          <w:sz w:val="24"/>
          <w:szCs w:val="24"/>
        </w:rPr>
        <w:t>приложенного к заявлению пакета документов</w:t>
      </w:r>
      <w:r w:rsidRPr="009201DE">
        <w:rPr>
          <w:rFonts w:ascii="Times New Roman" w:hAnsi="Times New Roman"/>
          <w:sz w:val="24"/>
          <w:szCs w:val="24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а) фамилия, имя, отчество заявителя;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б) адрес переводимого помещения;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в) перечень рассматриваемых документов;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012F25" w:rsidRPr="009201DE" w:rsidRDefault="00012F25" w:rsidP="005E0F0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д) рекомендации Межведомственной комиссией.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1DE">
        <w:rPr>
          <w:rFonts w:ascii="Times New Roman" w:hAnsi="Times New Roman"/>
          <w:sz w:val="24"/>
          <w:szCs w:val="24"/>
          <w:lang w:eastAsia="en-US"/>
        </w:rPr>
        <w:t xml:space="preserve">Протокол заседания Межведомственной комиссии является основанием для подготовки проекта решения </w:t>
      </w:r>
      <w:r w:rsidR="00055BB9">
        <w:rPr>
          <w:rFonts w:ascii="Times New Roman" w:hAnsi="Times New Roman"/>
          <w:sz w:val="24"/>
          <w:szCs w:val="24"/>
          <w:lang w:eastAsia="en-US"/>
        </w:rPr>
        <w:t>Главы</w:t>
      </w:r>
      <w:r w:rsidRPr="009201DE">
        <w:rPr>
          <w:rFonts w:ascii="Times New Roman" w:hAnsi="Times New Roman"/>
          <w:sz w:val="24"/>
          <w:szCs w:val="24"/>
        </w:rPr>
        <w:t xml:space="preserve"> города Реутов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 об утверждении </w:t>
      </w:r>
      <w:r w:rsidRPr="009201DE">
        <w:rPr>
          <w:rFonts w:ascii="Times New Roman" w:hAnsi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  <w:r w:rsidRPr="009201DE">
        <w:rPr>
          <w:rFonts w:ascii="Times New Roman" w:hAnsi="Times New Roman"/>
          <w:sz w:val="24"/>
          <w:szCs w:val="24"/>
          <w:lang w:eastAsia="en-US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установлении наличия хотя бы одной из причин, указанных в пункте 129 административного регламента, 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подготовку документов,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в течение 2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календарных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дней с даты подписания п</w:t>
      </w:r>
      <w:r w:rsidRPr="009201DE">
        <w:rPr>
          <w:rFonts w:ascii="Times New Roman" w:hAnsi="Times New Roman"/>
          <w:sz w:val="24"/>
          <w:szCs w:val="24"/>
          <w:lang w:eastAsia="en-US"/>
        </w:rPr>
        <w:t>ротокола заседания Межведомственной комиссии,</w:t>
      </w:r>
      <w:r w:rsidRPr="009201DE">
        <w:rPr>
          <w:rFonts w:ascii="Times New Roman" w:hAnsi="Times New Roman"/>
          <w:sz w:val="24"/>
          <w:szCs w:val="24"/>
        </w:rPr>
        <w:t xml:space="preserve"> подготавливает проект решения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201DE">
        <w:rPr>
          <w:rFonts w:ascii="Times New Roman" w:hAnsi="Times New Roman"/>
          <w:sz w:val="24"/>
          <w:szCs w:val="24"/>
        </w:rPr>
        <w:t>уведомления с отказом в переводе жилого (нежилого) помещения в нежилое (жилое) помещение и направляет его на подпись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="00055BB9">
        <w:rPr>
          <w:rFonts w:ascii="Times New Roman" w:hAnsi="Times New Roman"/>
          <w:sz w:val="24"/>
          <w:szCs w:val="24"/>
        </w:rPr>
        <w:t>Заместителю Главы</w:t>
      </w:r>
      <w:r w:rsidRPr="009201DE">
        <w:rPr>
          <w:rFonts w:ascii="Times New Roman" w:hAnsi="Times New Roman"/>
          <w:sz w:val="24"/>
          <w:szCs w:val="24"/>
        </w:rPr>
        <w:t xml:space="preserve"> Администрации города Реутов)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по форме, согласно Приложению 4 настоящего регламента.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129 административного регламента, 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ответственный за подготовку документов, подготавливает проект решения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201DE">
        <w:rPr>
          <w:rFonts w:ascii="Times New Roman" w:hAnsi="Times New Roman"/>
          <w:sz w:val="24"/>
          <w:szCs w:val="24"/>
        </w:rPr>
        <w:t>уведомления о переводе жилого (нежилого) помещения в нежилое (жилое) помещение</w:t>
      </w:r>
      <w:r w:rsidRPr="009201DE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Pr="009201DE">
        <w:rPr>
          <w:rFonts w:ascii="Times New Roman" w:hAnsi="Times New Roman"/>
          <w:sz w:val="24"/>
          <w:szCs w:val="24"/>
        </w:rPr>
        <w:t>в течение 5 календарных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дней, с даты подписания п</w:t>
      </w:r>
      <w:r w:rsidRPr="009201DE">
        <w:rPr>
          <w:rFonts w:ascii="Times New Roman" w:hAnsi="Times New Roman"/>
          <w:sz w:val="24"/>
          <w:szCs w:val="24"/>
          <w:lang w:eastAsia="en-US"/>
        </w:rPr>
        <w:t>ротокола заседания Межведомственной комиссии и</w:t>
      </w:r>
      <w:r w:rsidRPr="009201DE">
        <w:rPr>
          <w:rFonts w:ascii="Times New Roman" w:hAnsi="Times New Roman"/>
          <w:sz w:val="24"/>
          <w:szCs w:val="24"/>
        </w:rPr>
        <w:t xml:space="preserve"> направляет его на подпись</w:t>
      </w:r>
      <w:r w:rsidR="00055BB9">
        <w:rPr>
          <w:rFonts w:ascii="Times New Roman" w:hAnsi="Times New Roman"/>
          <w:sz w:val="24"/>
          <w:szCs w:val="24"/>
        </w:rPr>
        <w:t xml:space="preserve"> Главе</w:t>
      </w:r>
      <w:r w:rsidRPr="009201DE">
        <w:rPr>
          <w:rFonts w:ascii="Times New Roman" w:hAnsi="Times New Roman"/>
          <w:sz w:val="24"/>
          <w:szCs w:val="24"/>
        </w:rPr>
        <w:t xml:space="preserve"> Администрации города Реутов по форме, согласно приложению 4 настоящего регламента.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clear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Подписанное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="00055BB9">
        <w:rPr>
          <w:rFonts w:ascii="Times New Roman" w:hAnsi="Times New Roman"/>
          <w:sz w:val="24"/>
          <w:szCs w:val="24"/>
        </w:rPr>
        <w:t>Главой</w:t>
      </w:r>
      <w:r w:rsidRPr="009201DE">
        <w:rPr>
          <w:rFonts w:ascii="Times New Roman" w:hAnsi="Times New Roman"/>
          <w:sz w:val="24"/>
          <w:szCs w:val="24"/>
        </w:rPr>
        <w:t xml:space="preserve"> города Реутов решение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201DE">
        <w:rPr>
          <w:rFonts w:ascii="Times New Roman" w:hAnsi="Times New Roman"/>
          <w:sz w:val="24"/>
          <w:szCs w:val="24"/>
        </w:rPr>
        <w:t xml:space="preserve">уведомления о переводе (отказе в переводе) жилого (нежилого) помещения в нежилое (жилое) помещение, не </w:t>
      </w:r>
      <w:r w:rsidRPr="009201DE">
        <w:rPr>
          <w:rFonts w:ascii="Times New Roman" w:hAnsi="Times New Roman"/>
          <w:sz w:val="24"/>
          <w:szCs w:val="24"/>
        </w:rPr>
        <w:lastRenderedPageBreak/>
        <w:t xml:space="preserve">позднее рабочего дня следующего за днем подписания передается на регистрацию сотруднику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,</w:t>
      </w:r>
      <w:r w:rsidRPr="009201DE">
        <w:rPr>
          <w:rFonts w:ascii="Times New Roman" w:hAnsi="Times New Roman"/>
          <w:sz w:val="24"/>
          <w:szCs w:val="24"/>
        </w:rPr>
        <w:t xml:space="preserve"> ответственному за прием и регистрацию документов.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Сотрудник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ответственный за прием и регистрацию документов, осуществляет регистрацию подписанного </w:t>
      </w:r>
      <w:r w:rsidR="00055BB9">
        <w:rPr>
          <w:rFonts w:ascii="Times New Roman" w:hAnsi="Times New Roman"/>
          <w:sz w:val="24"/>
          <w:szCs w:val="24"/>
        </w:rPr>
        <w:t>Главой</w:t>
      </w:r>
      <w:r w:rsidRPr="009201DE">
        <w:rPr>
          <w:rFonts w:ascii="Times New Roman" w:hAnsi="Times New Roman"/>
          <w:sz w:val="24"/>
          <w:szCs w:val="24"/>
        </w:rPr>
        <w:t xml:space="preserve"> города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решения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201DE">
        <w:rPr>
          <w:rFonts w:ascii="Times New Roman" w:hAnsi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Результатом данной административной процедуры является подписанное Руководителем Администрации города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решение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201DE">
        <w:rPr>
          <w:rFonts w:ascii="Times New Roman" w:hAnsi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  <w:r w:rsidRPr="009201DE">
        <w:rPr>
          <w:rFonts w:ascii="Times New Roman" w:eastAsia="PMingLiU" w:hAnsi="Times New Roman"/>
          <w:bCs/>
          <w:sz w:val="24"/>
          <w:szCs w:val="24"/>
        </w:rPr>
        <w:t xml:space="preserve"> в журнале регистрации документов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должен превышать 17 рабочих дней с даты поступления заявления и прилагаемых к нему документов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55BB9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</w:t>
      </w:r>
      <w:r w:rsidR="00055BB9">
        <w:rPr>
          <w:rFonts w:ascii="Times New Roman" w:hAnsi="Times New Roman"/>
          <w:sz w:val="24"/>
          <w:szCs w:val="24"/>
        </w:rPr>
        <w:t>Главой</w:t>
      </w:r>
      <w:r w:rsidRPr="009201DE">
        <w:rPr>
          <w:rFonts w:ascii="Times New Roman" w:hAnsi="Times New Roman"/>
          <w:sz w:val="24"/>
          <w:szCs w:val="24"/>
        </w:rPr>
        <w:t xml:space="preserve"> Администрации города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решения </w:t>
      </w:r>
      <w:r w:rsidRPr="009201DE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201DE">
        <w:rPr>
          <w:rFonts w:ascii="Times New Roman" w:hAnsi="Times New Roman"/>
          <w:sz w:val="24"/>
          <w:szCs w:val="24"/>
        </w:rPr>
        <w:t xml:space="preserve">уведомления о переводе (отказе в переводе) жилого (нежилого) помещения в нежилое (жилое) помещение в журнале регистрации документов или внесение соответствующих сведений в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Выдача (направление) документа, являющегося результатом предоставления муниципальной услуги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наличие утвержденного уведомления о переводе (отказе в переводе) жилого (нежилого) помещения в нежилое (жилое) помещение</w:t>
      </w:r>
      <w:r w:rsidRPr="009201DE">
        <w:rPr>
          <w:rFonts w:ascii="Times New Roman" w:hAnsi="Times New Roman"/>
          <w:i/>
          <w:sz w:val="24"/>
          <w:szCs w:val="24"/>
        </w:rPr>
        <w:t>.</w:t>
      </w:r>
      <w:r w:rsidRPr="009201DE">
        <w:rPr>
          <w:rFonts w:ascii="Times New Roman" w:hAnsi="Times New Roman"/>
          <w:sz w:val="24"/>
          <w:szCs w:val="24"/>
        </w:rPr>
        <w:t xml:space="preserve"> 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55BB9">
        <w:rPr>
          <w:rFonts w:ascii="Times New Roman" w:hAnsi="Times New Roman"/>
          <w:sz w:val="24"/>
          <w:szCs w:val="24"/>
        </w:rPr>
        <w:t xml:space="preserve">ей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55BB9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посредством почтового отправления на адрес заявителя, указанный в заявлении;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ом и многофункциональным центром.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num" w:pos="10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Специалист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A37C6E">
        <w:rPr>
          <w:rFonts w:ascii="Times New Roman" w:hAnsi="Times New Roman"/>
          <w:sz w:val="24"/>
          <w:szCs w:val="24"/>
        </w:rPr>
        <w:t>ей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</w:t>
      </w:r>
      <w:r w:rsidRPr="009201DE">
        <w:rPr>
          <w:rFonts w:ascii="Times New Roman" w:hAnsi="Times New Roman"/>
          <w:sz w:val="24"/>
          <w:szCs w:val="24"/>
        </w:rPr>
        <w:lastRenderedPageBreak/>
        <w:t xml:space="preserve">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(или) в информационную систему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012F25" w:rsidRPr="009201DE" w:rsidRDefault="00012F25" w:rsidP="005E0F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Административные процедуры, предусмотренные вторым этапом оказания муниципальной услуги и указанные в пункте 84 части 2 настоящего регламента,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012F25" w:rsidRPr="00A37C6E" w:rsidRDefault="00012F25" w:rsidP="005E0F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C6E">
        <w:rPr>
          <w:rFonts w:ascii="Times New Roman" w:hAnsi="Times New Roman"/>
          <w:sz w:val="24"/>
          <w:szCs w:val="24"/>
        </w:rPr>
        <w:t xml:space="preserve">Указанные административные процедуры осуществляются в соответствии с утвержденным </w:t>
      </w:r>
      <w:r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>административн</w:t>
      </w:r>
      <w:r w:rsidR="009201DE"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>ым</w:t>
      </w:r>
      <w:r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регламент</w:t>
      </w:r>
      <w:r w:rsidR="00A37C6E"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>ом</w:t>
      </w:r>
      <w:r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9201DE"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>«В</w:t>
      </w:r>
      <w:r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>ыдач</w:t>
      </w:r>
      <w:r w:rsidR="009201DE"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 решения </w:t>
      </w:r>
      <w:r w:rsidRPr="00A37C6E">
        <w:rPr>
          <w:rFonts w:ascii="Times New Roman" w:eastAsia="PMingLiU" w:hAnsi="Times New Roman"/>
          <w:color w:val="000000" w:themeColor="text1"/>
          <w:sz w:val="24"/>
          <w:szCs w:val="24"/>
        </w:rPr>
        <w:t>о согласовании переустройства и (или) перепланировки жилого помещения</w:t>
      </w:r>
      <w:r w:rsidR="009201DE" w:rsidRPr="00A37C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37C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7C6E">
        <w:rPr>
          <w:rFonts w:ascii="Times New Roman" w:hAnsi="Times New Roman"/>
          <w:sz w:val="24"/>
          <w:szCs w:val="24"/>
        </w:rPr>
        <w:t>в рамках действующего законодательства Российской Федерации.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 xml:space="preserve">Ответственность муниципальных служащих органов местного самоуправления и иных </w:t>
      </w:r>
      <w:r w:rsidRPr="009201DE">
        <w:rPr>
          <w:rFonts w:ascii="Times New Roman" w:hAnsi="Times New Roman"/>
          <w:b/>
          <w:sz w:val="24"/>
          <w:szCs w:val="24"/>
        </w:rPr>
        <w:lastRenderedPageBreak/>
        <w:t>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, </w:t>
      </w:r>
      <w:r w:rsidRPr="009201DE">
        <w:rPr>
          <w:rFonts w:ascii="Times New Roman" w:hAnsi="Times New Roman"/>
          <w:sz w:val="24"/>
          <w:szCs w:val="24"/>
        </w:rPr>
        <w:t xml:space="preserve">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Предмет жалобы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9201DE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8655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6555" w:rsidRPr="009201DE" w:rsidRDefault="00886555" w:rsidP="005E0F02">
      <w:pPr>
        <w:pStyle w:val="a3"/>
        <w:widowControl w:val="0"/>
        <w:numPr>
          <w:ilvl w:val="0"/>
          <w:numId w:val="1"/>
        </w:numPr>
        <w:tabs>
          <w:tab w:val="clear" w:pos="1545"/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Жалоба на действия (бездействие) специалиста Администрации города,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886555" w:rsidRPr="009201DE" w:rsidRDefault="0088655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i/>
          <w:sz w:val="24"/>
          <w:szCs w:val="24"/>
        </w:rPr>
        <w:t xml:space="preserve">- </w:t>
      </w:r>
      <w:r w:rsidR="000C2945">
        <w:rPr>
          <w:rFonts w:ascii="Times New Roman" w:hAnsi="Times New Roman"/>
          <w:sz w:val="24"/>
          <w:szCs w:val="24"/>
        </w:rPr>
        <w:t>Главе</w:t>
      </w:r>
      <w:r w:rsidRPr="009201DE">
        <w:rPr>
          <w:rFonts w:ascii="Times New Roman" w:hAnsi="Times New Roman"/>
          <w:sz w:val="24"/>
          <w:szCs w:val="24"/>
        </w:rPr>
        <w:t xml:space="preserve"> Администрации, заместителю </w:t>
      </w:r>
      <w:r w:rsidR="000C2945">
        <w:rPr>
          <w:rFonts w:ascii="Times New Roman" w:hAnsi="Times New Roman"/>
          <w:sz w:val="24"/>
          <w:szCs w:val="24"/>
        </w:rPr>
        <w:t>Главы</w:t>
      </w:r>
      <w:r w:rsidRPr="009201DE">
        <w:rPr>
          <w:rFonts w:ascii="Times New Roman" w:hAnsi="Times New Roman"/>
          <w:sz w:val="24"/>
          <w:szCs w:val="24"/>
        </w:rPr>
        <w:t xml:space="preserve"> Администрации города Реутов.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BF392F">
        <w:rPr>
          <w:rFonts w:ascii="Times New Roman" w:hAnsi="Times New Roman"/>
          <w:sz w:val="24"/>
          <w:szCs w:val="24"/>
        </w:rPr>
        <w:t>Главой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подаются в вышестоящи</w:t>
      </w:r>
      <w:r w:rsidR="00BF392F">
        <w:rPr>
          <w:rFonts w:ascii="Times New Roman" w:hAnsi="Times New Roman"/>
          <w:sz w:val="24"/>
          <w:szCs w:val="24"/>
        </w:rPr>
        <w:t>й орган (при его наличии), либо</w:t>
      </w:r>
      <w:r w:rsidRPr="009201DE">
        <w:rPr>
          <w:rFonts w:ascii="Times New Roman" w:hAnsi="Times New Roman"/>
          <w:sz w:val="24"/>
          <w:szCs w:val="24"/>
        </w:rPr>
        <w:t xml:space="preserve"> рассматриваются непосредственно </w:t>
      </w:r>
      <w:r w:rsidR="00BF392F">
        <w:rPr>
          <w:rFonts w:ascii="Times New Roman" w:hAnsi="Times New Roman"/>
          <w:sz w:val="24"/>
          <w:szCs w:val="24"/>
        </w:rPr>
        <w:t>Главой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BF392F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012F25" w:rsidRPr="009201DE" w:rsidRDefault="002B7A23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="00012F25" w:rsidRPr="009201DE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012F25" w:rsidRPr="009201DE" w:rsidRDefault="002B7A23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="00012F25" w:rsidRPr="009201DE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B7A23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 в срок не более 5 рабочих дней.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B7A23">
        <w:rPr>
          <w:rFonts w:ascii="Times New Roman" w:hAnsi="Times New Roman"/>
          <w:sz w:val="24"/>
          <w:szCs w:val="24"/>
        </w:rPr>
        <w:t>Глава</w:t>
      </w:r>
      <w:r w:rsidRPr="009201DE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B7A23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A208D9">
        <w:rPr>
          <w:rFonts w:ascii="Times New Roman" w:hAnsi="Times New Roman"/>
          <w:sz w:val="24"/>
          <w:szCs w:val="24"/>
        </w:rPr>
        <w:t>Администрация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необходимых для обоснования </w:t>
      </w:r>
      <w:r w:rsidRPr="009201DE">
        <w:rPr>
          <w:rFonts w:ascii="Times New Roman" w:hAnsi="Times New Roman"/>
          <w:b/>
          <w:sz w:val="24"/>
          <w:szCs w:val="24"/>
        </w:rPr>
        <w:lastRenderedPageBreak/>
        <w:t>и рассмотрения жалобы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B7A23">
        <w:rPr>
          <w:rFonts w:ascii="Times New Roman" w:hAnsi="Times New Roman"/>
          <w:sz w:val="24"/>
          <w:szCs w:val="24"/>
        </w:rPr>
        <w:t xml:space="preserve">и 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и многофункциональном центре, на официальном сайте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B7A23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местонахождение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; 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12F25" w:rsidRPr="009201DE" w:rsidRDefault="00012F25" w:rsidP="005E0F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B7A23">
        <w:rPr>
          <w:rFonts w:ascii="Times New Roman" w:hAnsi="Times New Roman"/>
          <w:sz w:val="24"/>
          <w:szCs w:val="24"/>
        </w:rPr>
        <w:t xml:space="preserve">и </w:t>
      </w:r>
      <w:r w:rsidR="00A208D9">
        <w:rPr>
          <w:rFonts w:ascii="Times New Roman" w:hAnsi="Times New Roman"/>
          <w:sz w:val="24"/>
          <w:szCs w:val="24"/>
        </w:rPr>
        <w:t>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 копии документов, подтверждающих обжалуемое действие (бездействие), решение должностного лица.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2F25" w:rsidRPr="009201DE" w:rsidRDefault="00012F25" w:rsidP="005E0F0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 Информирование заявителей о порядке подачи и рассмотрения жалобы на решения и действия (бездействие)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должностных лиц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2B7A23">
        <w:rPr>
          <w:rFonts w:ascii="Times New Roman" w:hAnsi="Times New Roman"/>
          <w:sz w:val="24"/>
          <w:szCs w:val="24"/>
        </w:rPr>
        <w:t>и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sz w:val="24"/>
          <w:szCs w:val="24"/>
        </w:rPr>
        <w:t>е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и многофункциональном центре, на официальном сайте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9201DE" w:rsidRPr="009201DE" w:rsidRDefault="009201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i/>
          <w:sz w:val="24"/>
          <w:szCs w:val="24"/>
        </w:rPr>
        <w:br w:type="page"/>
      </w:r>
    </w:p>
    <w:p w:rsidR="00012F25" w:rsidRPr="009201DE" w:rsidRDefault="00012F25" w:rsidP="005E0F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городского округа Реутов Московской области, и организаций, участвующих в предоставлении муниципальной услуги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201DE">
        <w:rPr>
          <w:rFonts w:ascii="Times New Roman" w:hAnsi="Times New Roman"/>
          <w:b/>
          <w:sz w:val="24"/>
          <w:szCs w:val="24"/>
        </w:rPr>
        <w:t>1. Администрация городского округа Реутов Московской области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Место нахождения Администрации городского округа Реутов Московской области</w:t>
      </w:r>
      <w:r w:rsidRPr="009201DE">
        <w:rPr>
          <w:rFonts w:ascii="Times New Roman" w:hAnsi="Times New Roman"/>
          <w:i/>
          <w:sz w:val="24"/>
          <w:szCs w:val="24"/>
        </w:rPr>
        <w:t xml:space="preserve">: </w:t>
      </w:r>
      <w:r w:rsidRPr="009201DE">
        <w:rPr>
          <w:rFonts w:ascii="Times New Roman" w:hAnsi="Times New Roman"/>
          <w:sz w:val="24"/>
          <w:szCs w:val="24"/>
        </w:rPr>
        <w:t>Московская область, г. Реутов, ул. Ленина, д. 27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График работы Администрации городского округа Реутов Московской области</w:t>
      </w:r>
      <w:r w:rsidRPr="009201DE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</w:t>
            </w:r>
            <w:r w:rsidRPr="009201D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17.00,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F25" w:rsidRPr="009201DE" w:rsidRDefault="00886555" w:rsidP="005E0F02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012F25"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городского округа Реутов Московской области Администрации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201D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18.00,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с 09.00. до 17.00, перерыв на обед с 13.00 до 14.00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012F25" w:rsidRPr="009201DE" w:rsidTr="005D0349">
        <w:trPr>
          <w:jc w:val="center"/>
        </w:trPr>
        <w:tc>
          <w:tcPr>
            <w:tcW w:w="1155" w:type="pct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F25" w:rsidRPr="009201DE" w:rsidRDefault="00012F25" w:rsidP="005E0F02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Почтовый адрес Администрации городского округа Реутов Московской области</w:t>
      </w:r>
      <w:r w:rsidRPr="009201DE">
        <w:rPr>
          <w:rFonts w:ascii="Times New Roman" w:hAnsi="Times New Roman"/>
          <w:i/>
          <w:sz w:val="24"/>
          <w:szCs w:val="24"/>
        </w:rPr>
        <w:t xml:space="preserve">: </w:t>
      </w:r>
      <w:r w:rsidRPr="009201DE">
        <w:rPr>
          <w:rFonts w:ascii="Times New Roman" w:hAnsi="Times New Roman"/>
          <w:sz w:val="24"/>
          <w:szCs w:val="24"/>
        </w:rPr>
        <w:t>143966, Московская область, г. Реутов, ул. Ленина, д. 27</w:t>
      </w:r>
    </w:p>
    <w:p w:rsidR="00012F25" w:rsidRPr="009201DE" w:rsidRDefault="00886555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   </w:t>
      </w:r>
      <w:r w:rsidR="00012F25" w:rsidRPr="009201DE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9201DE">
        <w:rPr>
          <w:rFonts w:ascii="Times New Roman" w:hAnsi="Times New Roman"/>
          <w:sz w:val="24"/>
          <w:szCs w:val="24"/>
        </w:rPr>
        <w:t>8-495-528-74-55</w:t>
      </w:r>
      <w:r w:rsidR="00012F25"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</w:t>
      </w:r>
      <w:r w:rsidRPr="009201DE">
        <w:rPr>
          <w:rFonts w:ascii="Times New Roman" w:hAnsi="Times New Roman"/>
          <w:i/>
          <w:sz w:val="24"/>
          <w:szCs w:val="24"/>
        </w:rPr>
        <w:t xml:space="preserve">: </w:t>
      </w:r>
      <w:r w:rsidRPr="009201DE">
        <w:rPr>
          <w:rFonts w:ascii="Times New Roman" w:hAnsi="Times New Roman"/>
          <w:sz w:val="24"/>
          <w:szCs w:val="24"/>
          <w:lang w:val="en-US"/>
        </w:rPr>
        <w:t>www</w:t>
      </w:r>
      <w:r w:rsidRPr="009201DE">
        <w:rPr>
          <w:rFonts w:ascii="Times New Roman" w:hAnsi="Times New Roman"/>
          <w:sz w:val="24"/>
          <w:szCs w:val="24"/>
        </w:rPr>
        <w:t>.</w:t>
      </w:r>
      <w:r w:rsidRPr="009201DE">
        <w:rPr>
          <w:rFonts w:ascii="Times New Roman" w:hAnsi="Times New Roman"/>
          <w:sz w:val="24"/>
          <w:szCs w:val="24"/>
          <w:lang w:val="en-US"/>
        </w:rPr>
        <w:t>reutov</w:t>
      </w:r>
      <w:r w:rsidRPr="009201DE">
        <w:rPr>
          <w:rFonts w:ascii="Times New Roman" w:hAnsi="Times New Roman"/>
          <w:sz w:val="24"/>
          <w:szCs w:val="24"/>
        </w:rPr>
        <w:t>.</w:t>
      </w:r>
      <w:r w:rsidRPr="009201DE">
        <w:rPr>
          <w:rFonts w:ascii="Times New Roman" w:hAnsi="Times New Roman"/>
          <w:sz w:val="24"/>
          <w:szCs w:val="24"/>
          <w:lang w:val="en-US"/>
        </w:rPr>
        <w:t>net</w:t>
      </w:r>
      <w:r w:rsidRPr="009201DE">
        <w:rPr>
          <w:rFonts w:ascii="Times New Roman" w:hAnsi="Times New Roman"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Адрес электронной почты Администрации города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 xml:space="preserve">в сети Интернет: </w:t>
      </w:r>
      <w:r w:rsidRPr="009201DE">
        <w:rPr>
          <w:rFonts w:ascii="Times New Roman" w:hAnsi="Times New Roman"/>
          <w:sz w:val="24"/>
          <w:szCs w:val="24"/>
          <w:lang w:val="en-US"/>
        </w:rPr>
        <w:t>reutov</w:t>
      </w:r>
      <w:r w:rsidRPr="009201DE">
        <w:rPr>
          <w:rFonts w:ascii="Times New Roman" w:hAnsi="Times New Roman"/>
          <w:sz w:val="24"/>
          <w:szCs w:val="24"/>
        </w:rPr>
        <w:t>@</w:t>
      </w:r>
      <w:r w:rsidRPr="009201DE">
        <w:rPr>
          <w:rFonts w:ascii="Times New Roman" w:hAnsi="Times New Roman"/>
          <w:sz w:val="24"/>
          <w:szCs w:val="24"/>
          <w:lang w:val="en-US"/>
        </w:rPr>
        <w:t>reutov</w:t>
      </w:r>
      <w:r w:rsidRPr="009201DE">
        <w:rPr>
          <w:rFonts w:ascii="Times New Roman" w:hAnsi="Times New Roman"/>
          <w:sz w:val="24"/>
          <w:szCs w:val="24"/>
        </w:rPr>
        <w:t>.</w:t>
      </w:r>
      <w:r w:rsidRPr="009201DE">
        <w:rPr>
          <w:rFonts w:ascii="Times New Roman" w:hAnsi="Times New Roman"/>
          <w:sz w:val="24"/>
          <w:szCs w:val="24"/>
          <w:lang w:val="en-US"/>
        </w:rPr>
        <w:t>net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012F25" w:rsidRPr="009201DE" w:rsidRDefault="00012F25" w:rsidP="005E0F02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Почтовый адрес </w:t>
      </w:r>
      <w:r w:rsidR="00A208D9">
        <w:rPr>
          <w:rFonts w:ascii="Times New Roman" w:hAnsi="Times New Roman"/>
          <w:sz w:val="24"/>
          <w:szCs w:val="24"/>
        </w:rPr>
        <w:t>Администрации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 xml:space="preserve">: </w:t>
      </w:r>
      <w:r w:rsidRPr="009201DE">
        <w:rPr>
          <w:rFonts w:ascii="Times New Roman" w:hAnsi="Times New Roman"/>
          <w:sz w:val="24"/>
          <w:szCs w:val="24"/>
        </w:rPr>
        <w:t>143966, Московская область, г. Реутов, ул. Ленина, д. 27).</w:t>
      </w:r>
    </w:p>
    <w:p w:rsidR="00012F25" w:rsidRPr="009201DE" w:rsidRDefault="00012F25" w:rsidP="005E0F02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Контактный телефон: 8 (485) 528-</w:t>
      </w:r>
      <w:r w:rsidR="002B7A23">
        <w:rPr>
          <w:rFonts w:ascii="Times New Roman" w:hAnsi="Times New Roman"/>
          <w:sz w:val="24"/>
          <w:szCs w:val="24"/>
        </w:rPr>
        <w:t>49</w:t>
      </w:r>
      <w:r w:rsidRPr="009201DE">
        <w:rPr>
          <w:rFonts w:ascii="Times New Roman" w:hAnsi="Times New Roman"/>
          <w:sz w:val="24"/>
          <w:szCs w:val="24"/>
        </w:rPr>
        <w:t>-</w:t>
      </w:r>
      <w:r w:rsidR="002B7A23">
        <w:rPr>
          <w:rFonts w:ascii="Times New Roman" w:hAnsi="Times New Roman"/>
          <w:sz w:val="24"/>
          <w:szCs w:val="24"/>
        </w:rPr>
        <w:t>09</w:t>
      </w:r>
      <w:r w:rsidRPr="009201DE">
        <w:rPr>
          <w:rFonts w:ascii="Times New Roman" w:hAnsi="Times New Roman"/>
          <w:i/>
          <w:sz w:val="24"/>
          <w:szCs w:val="24"/>
        </w:rPr>
        <w:t>.</w:t>
      </w:r>
    </w:p>
    <w:p w:rsidR="0019356D" w:rsidRPr="009201DE" w:rsidRDefault="002B7A23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9356D" w:rsidRPr="009201DE">
        <w:rPr>
          <w:rFonts w:ascii="Times New Roman" w:hAnsi="Times New Roman"/>
          <w:b/>
          <w:sz w:val="24"/>
          <w:szCs w:val="24"/>
        </w:rPr>
        <w:t>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19356D" w:rsidRPr="009201DE" w:rsidRDefault="0019356D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</w:t>
      </w:r>
      <w:r w:rsidR="002B7A23">
        <w:rPr>
          <w:rFonts w:ascii="Times New Roman" w:hAnsi="Times New Roman"/>
          <w:sz w:val="24"/>
          <w:szCs w:val="24"/>
        </w:rPr>
        <w:t>Победы</w:t>
      </w:r>
      <w:r w:rsidR="002B7A23" w:rsidRPr="009201DE">
        <w:rPr>
          <w:rFonts w:ascii="Times New Roman" w:hAnsi="Times New Roman"/>
          <w:sz w:val="24"/>
          <w:szCs w:val="24"/>
        </w:rPr>
        <w:t>, дом 7</w:t>
      </w:r>
      <w:r w:rsidRPr="009201DE">
        <w:rPr>
          <w:rFonts w:ascii="Times New Roman" w:hAnsi="Times New Roman"/>
          <w:sz w:val="24"/>
          <w:szCs w:val="24"/>
        </w:rPr>
        <w:t xml:space="preserve">. </w:t>
      </w:r>
    </w:p>
    <w:p w:rsidR="0019356D" w:rsidRPr="009201DE" w:rsidRDefault="0019356D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19356D" w:rsidP="005E0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19356D" w:rsidP="00066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9.00-</w:t>
            </w:r>
            <w:r w:rsidR="000669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.00, без перерыва на обед</w:t>
            </w:r>
          </w:p>
        </w:tc>
      </w:tr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19356D" w:rsidP="005E0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19356D" w:rsidP="000669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9.00-</w:t>
            </w:r>
            <w:r w:rsidR="000669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.00, без перерыва на обед</w:t>
            </w:r>
          </w:p>
        </w:tc>
      </w:tr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19356D" w:rsidP="005E0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перерыва на обед</w:t>
            </w:r>
          </w:p>
        </w:tc>
      </w:tr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0669C7" w:rsidP="000669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9.00-1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19356D" w:rsidRPr="009201DE" w:rsidTr="0019356D">
        <w:trPr>
          <w:jc w:val="center"/>
        </w:trPr>
        <w:tc>
          <w:tcPr>
            <w:tcW w:w="1155" w:type="pct"/>
            <w:shd w:val="clear" w:color="auto" w:fill="auto"/>
          </w:tcPr>
          <w:p w:rsidR="0019356D" w:rsidRPr="009201DE" w:rsidRDefault="0019356D" w:rsidP="005E0F0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9201D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9356D" w:rsidRPr="009201DE" w:rsidRDefault="0019356D" w:rsidP="005E0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1DE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19356D" w:rsidRPr="009201DE" w:rsidRDefault="0019356D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Почтовый адрес многофункционального центра: 143966, Московская область, город Реутов, улица </w:t>
      </w:r>
      <w:r w:rsidR="002B7A23">
        <w:rPr>
          <w:rFonts w:ascii="Times New Roman" w:hAnsi="Times New Roman"/>
          <w:sz w:val="24"/>
          <w:szCs w:val="24"/>
        </w:rPr>
        <w:t>Победы</w:t>
      </w:r>
      <w:r w:rsidRPr="009201DE">
        <w:rPr>
          <w:rFonts w:ascii="Times New Roman" w:hAnsi="Times New Roman"/>
          <w:sz w:val="24"/>
          <w:szCs w:val="24"/>
        </w:rPr>
        <w:t>, дом 7.</w:t>
      </w:r>
    </w:p>
    <w:p w:rsidR="0019356D" w:rsidRPr="009201DE" w:rsidRDefault="0019356D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Телефон Call-центра: 8-495-526-41-30.</w:t>
      </w:r>
    </w:p>
    <w:p w:rsidR="0019356D" w:rsidRPr="009201DE" w:rsidRDefault="0019356D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19356D" w:rsidRPr="009201DE" w:rsidRDefault="0019356D" w:rsidP="005E0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4" w:history="1">
        <w:r w:rsidRPr="009201DE">
          <w:rPr>
            <w:rFonts w:ascii="Times New Roman" w:hAnsi="Times New Roman"/>
            <w:sz w:val="24"/>
            <w:szCs w:val="24"/>
          </w:rPr>
          <w:t>mfc-reutov@mosreg.ru</w:t>
        </w:r>
      </w:hyperlink>
    </w:p>
    <w:p w:rsidR="009201DE" w:rsidRPr="009201DE" w:rsidRDefault="009201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br w:type="page"/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12F25" w:rsidRPr="009201DE" w:rsidRDefault="00012F25" w:rsidP="009201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hAnsi="Times New Roman"/>
          <w:i/>
          <w:sz w:val="24"/>
          <w:szCs w:val="24"/>
        </w:rPr>
        <w:t>Образец заявления</w:t>
      </w:r>
    </w:p>
    <w:p w:rsidR="00012F25" w:rsidRPr="009201DE" w:rsidRDefault="009201DE" w:rsidP="005E0F02">
      <w:pPr>
        <w:widowControl w:val="0"/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</w:rPr>
      </w:pPr>
      <w:bookmarkStart w:id="3" w:name="Par315"/>
      <w:bookmarkEnd w:id="3"/>
      <w:r>
        <w:rPr>
          <w:rFonts w:ascii="Times New Roman" w:hAnsi="Times New Roman"/>
          <w:sz w:val="24"/>
          <w:szCs w:val="24"/>
        </w:rPr>
        <w:t xml:space="preserve">В </w:t>
      </w:r>
      <w:r w:rsidR="00012F25" w:rsidRPr="009201D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="00012F25" w:rsidRPr="009201DE">
        <w:rPr>
          <w:rFonts w:ascii="Times New Roman" w:hAnsi="Times New Roman"/>
          <w:sz w:val="24"/>
          <w:szCs w:val="24"/>
        </w:rPr>
        <w:t xml:space="preserve"> города Реутов </w:t>
      </w: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ЗАЯВЛЕНИЕ</w:t>
      </w: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о переводе помещения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</w:t>
      </w:r>
      <w:r w:rsidRPr="009201DE">
        <w:rPr>
          <w:rFonts w:ascii="Times New Roman" w:hAnsi="Times New Roman" w:cs="Times New Roman"/>
          <w:sz w:val="24"/>
          <w:szCs w:val="24"/>
        </w:rPr>
        <w:t>__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201DE">
        <w:rPr>
          <w:rFonts w:ascii="Times New Roman" w:hAnsi="Times New Roman" w:cs="Times New Roman"/>
          <w:sz w:val="24"/>
          <w:szCs w:val="24"/>
        </w:rPr>
        <w:t>_</w:t>
      </w: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9201DE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012F25" w:rsidRPr="009201DE" w:rsidRDefault="00012F25" w:rsidP="005E0F0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01DE">
        <w:rPr>
          <w:rFonts w:ascii="Times New Roman" w:hAnsi="Times New Roman" w:cs="Times New Roman"/>
          <w:i/>
          <w:sz w:val="22"/>
          <w:szCs w:val="22"/>
        </w:rPr>
        <w:t>Для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</w:p>
    <w:p w:rsidR="00012F25" w:rsidRPr="009201DE" w:rsidRDefault="00012F25" w:rsidP="005E0F0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01DE">
        <w:rPr>
          <w:rFonts w:ascii="Times New Roman" w:hAnsi="Times New Roman" w:cs="Times New Roman"/>
          <w:i/>
          <w:sz w:val="22"/>
          <w:szCs w:val="22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012F25" w:rsidRPr="009201DE" w:rsidRDefault="00012F25" w:rsidP="005E0F0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01DE">
        <w:rPr>
          <w:rFonts w:ascii="Times New Roman" w:hAnsi="Times New Roman" w:cs="Times New Roman"/>
          <w:i/>
          <w:sz w:val="22"/>
          <w:szCs w:val="22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</w:t>
      </w: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Собственник помещения: __________________________________________________________________________________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__________________________________________________________________________________</w:t>
      </w: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(перевод жилого помещения в нежилое помещение, нежилого помещения в жилое помещение - нужное указать)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занимаемого на основании _______________________________________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1DE">
        <w:rPr>
          <w:rFonts w:ascii="Times New Roman" w:hAnsi="Times New Roman" w:cs="Times New Roman"/>
          <w:sz w:val="24"/>
          <w:szCs w:val="24"/>
        </w:rPr>
        <w:t>_______________</w:t>
      </w:r>
    </w:p>
    <w:p w:rsidR="00012F25" w:rsidRPr="009201DE" w:rsidRDefault="00012F25" w:rsidP="005E0F0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(документа о собственности)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12F25" w:rsidRPr="009201DE" w:rsidRDefault="009201DE" w:rsidP="005E0F0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 xml:space="preserve"> </w:t>
      </w:r>
      <w:r w:rsidR="00012F25" w:rsidRPr="009201DE">
        <w:rPr>
          <w:rFonts w:ascii="Times New Roman" w:hAnsi="Times New Roman" w:cs="Times New Roman"/>
          <w:i/>
        </w:rPr>
        <w:t>(с проведением  переустройства  и  (или)  перепланировки помещения – нужное указать)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92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012F25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 Подпись лица, подавшего заявление: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______________20_г. ______________________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201DE">
        <w:rPr>
          <w:rFonts w:ascii="Times New Roman" w:hAnsi="Times New Roman"/>
          <w:i/>
          <w:sz w:val="20"/>
          <w:szCs w:val="20"/>
        </w:rPr>
        <w:t>(подпись заявителя)</w:t>
      </w:r>
      <w:r w:rsidR="009201DE">
        <w:rPr>
          <w:rFonts w:ascii="Times New Roman" w:hAnsi="Times New Roman"/>
          <w:i/>
          <w:sz w:val="20"/>
          <w:szCs w:val="20"/>
        </w:rPr>
        <w:tab/>
      </w:r>
      <w:r w:rsidRPr="009201DE">
        <w:rPr>
          <w:rFonts w:ascii="Times New Roman" w:hAnsi="Times New Roman"/>
          <w:i/>
          <w:sz w:val="20"/>
          <w:szCs w:val="20"/>
        </w:rPr>
        <w:t>(расшифровка подписи заявителя)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М.П.  (для юридического лица)</w:t>
      </w:r>
    </w:p>
    <w:p w:rsidR="00012F25" w:rsidRPr="009201DE" w:rsidRDefault="00012F25" w:rsidP="005E0F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lastRenderedPageBreak/>
        <w:t>Входящий номер регистрации заявления _____________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012F25" w:rsidRPr="009201DE" w:rsidRDefault="00012F25" w:rsidP="005E0F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i/>
          <w:sz w:val="24"/>
          <w:szCs w:val="24"/>
        </w:rPr>
        <w:t>(подпись заявителя)</w:t>
      </w:r>
      <w:r w:rsidRPr="009201DE">
        <w:rPr>
          <w:rFonts w:ascii="Times New Roman" w:hAnsi="Times New Roman"/>
          <w:sz w:val="24"/>
          <w:szCs w:val="24"/>
        </w:rPr>
        <w:t>____________________________________</w:t>
      </w:r>
    </w:p>
    <w:p w:rsidR="009201DE" w:rsidRDefault="009201DE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A208D9">
        <w:rPr>
          <w:rFonts w:ascii="Times New Roman" w:hAnsi="Times New Roman"/>
          <w:sz w:val="24"/>
          <w:szCs w:val="24"/>
        </w:rPr>
        <w:t>Администраци</w:t>
      </w:r>
      <w:r w:rsidR="000C2945">
        <w:rPr>
          <w:rFonts w:ascii="Times New Roman" w:hAnsi="Times New Roman"/>
          <w:sz w:val="24"/>
          <w:szCs w:val="24"/>
        </w:rPr>
        <w:t>ю</w:t>
      </w:r>
      <w:r w:rsidR="00A208D9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Pr="009201DE">
        <w:rPr>
          <w:rFonts w:ascii="Times New Roman" w:hAnsi="Times New Roman"/>
          <w:i/>
          <w:sz w:val="24"/>
          <w:szCs w:val="24"/>
        </w:rPr>
        <w:t>: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i/>
          <w:sz w:val="24"/>
          <w:szCs w:val="24"/>
        </w:rPr>
        <w:t xml:space="preserve">в форме </w:t>
      </w:r>
      <w:r w:rsidRPr="009201DE">
        <w:rPr>
          <w:rFonts w:ascii="Times New Roman" w:hAnsi="Times New Roman"/>
          <w:sz w:val="24"/>
          <w:szCs w:val="24"/>
        </w:rPr>
        <w:t>электронного документа;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012F25" w:rsidRPr="009201DE" w:rsidRDefault="00012F25" w:rsidP="005E0F02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012F25" w:rsidRPr="009201DE" w:rsidRDefault="00012F25" w:rsidP="005E0F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012F25" w:rsidRPr="009201DE" w:rsidRDefault="00012F25" w:rsidP="005E0F02">
      <w:pPr>
        <w:pStyle w:val="af4"/>
        <w:rPr>
          <w:sz w:val="24"/>
          <w:szCs w:val="24"/>
        </w:rPr>
      </w:pPr>
      <w:r w:rsidRPr="009201DE">
        <w:rPr>
          <w:sz w:val="24"/>
          <w:szCs w:val="24"/>
        </w:rPr>
        <w:t>Отметка о согласии третьих лиц на обработку персональных данных.</w:t>
      </w:r>
    </w:p>
    <w:p w:rsidR="00012F25" w:rsidRPr="009201DE" w:rsidRDefault="00012F25" w:rsidP="005E0F02">
      <w:pPr>
        <w:pStyle w:val="af4"/>
        <w:ind w:left="-180"/>
        <w:jc w:val="center"/>
        <w:rPr>
          <w:i/>
          <w:sz w:val="24"/>
          <w:szCs w:val="24"/>
        </w:rPr>
      </w:pPr>
      <w:r w:rsidRPr="009201DE">
        <w:rPr>
          <w:i/>
          <w:sz w:val="24"/>
          <w:szCs w:val="24"/>
        </w:rPr>
        <w:t>1._______________________________________________________________________________</w:t>
      </w:r>
    </w:p>
    <w:p w:rsidR="00012F25" w:rsidRPr="009201DE" w:rsidRDefault="00012F25" w:rsidP="005E0F02">
      <w:pPr>
        <w:pStyle w:val="af4"/>
        <w:ind w:left="-180"/>
        <w:rPr>
          <w:i/>
          <w:sz w:val="24"/>
          <w:szCs w:val="24"/>
        </w:rPr>
      </w:pPr>
      <w:r w:rsidRPr="009201DE">
        <w:rPr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12F25" w:rsidRPr="009201DE" w:rsidRDefault="00012F25" w:rsidP="005E0F02">
      <w:pPr>
        <w:pStyle w:val="af4"/>
        <w:ind w:left="-180"/>
        <w:rPr>
          <w:i/>
          <w:sz w:val="24"/>
          <w:szCs w:val="24"/>
        </w:rPr>
      </w:pPr>
      <w:r w:rsidRPr="009201DE">
        <w:rPr>
          <w:i/>
          <w:sz w:val="24"/>
          <w:szCs w:val="24"/>
        </w:rPr>
        <w:t>Примечание:</w:t>
      </w:r>
    </w:p>
    <w:p w:rsidR="00012F25" w:rsidRPr="009201DE" w:rsidRDefault="00012F25" w:rsidP="005E0F02">
      <w:pPr>
        <w:pStyle w:val="af4"/>
        <w:ind w:left="-180"/>
        <w:rPr>
          <w:sz w:val="24"/>
          <w:szCs w:val="24"/>
        </w:rPr>
      </w:pPr>
      <w:r w:rsidRPr="009201DE">
        <w:rPr>
          <w:i/>
          <w:sz w:val="24"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012F25" w:rsidRPr="009201DE" w:rsidRDefault="00012F25" w:rsidP="005E0F02">
      <w:pPr>
        <w:pStyle w:val="af4"/>
        <w:ind w:left="-180" w:firstLine="888"/>
        <w:rPr>
          <w:sz w:val="24"/>
          <w:szCs w:val="24"/>
        </w:rPr>
      </w:pPr>
    </w:p>
    <w:p w:rsidR="00012F25" w:rsidRPr="009201DE" w:rsidRDefault="00012F25" w:rsidP="005E0F02">
      <w:pPr>
        <w:pStyle w:val="af4"/>
        <w:ind w:left="-180" w:firstLine="888"/>
        <w:rPr>
          <w:sz w:val="24"/>
          <w:szCs w:val="24"/>
        </w:rPr>
      </w:pPr>
      <w:r w:rsidRPr="009201DE">
        <w:rPr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012F25" w:rsidRPr="009201DE" w:rsidRDefault="00012F25" w:rsidP="005E0F02">
      <w:pPr>
        <w:pStyle w:val="af4"/>
        <w:ind w:left="-180" w:firstLine="888"/>
        <w:rPr>
          <w:sz w:val="24"/>
          <w:szCs w:val="24"/>
        </w:rPr>
      </w:pPr>
      <w:r w:rsidRPr="009201DE">
        <w:rPr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012F25" w:rsidRPr="009201DE" w:rsidRDefault="00012F25" w:rsidP="005E0F02">
      <w:pPr>
        <w:pStyle w:val="af4"/>
        <w:ind w:left="-180"/>
        <w:rPr>
          <w:sz w:val="24"/>
          <w:szCs w:val="24"/>
        </w:rPr>
      </w:pPr>
    </w:p>
    <w:p w:rsidR="00012F25" w:rsidRPr="009201DE" w:rsidRDefault="00012F25" w:rsidP="005E0F02">
      <w:pPr>
        <w:pStyle w:val="af4"/>
        <w:pBdr>
          <w:bottom w:val="single" w:sz="12" w:space="1" w:color="auto"/>
          <w:between w:val="single" w:sz="12" w:space="1" w:color="auto"/>
        </w:pBdr>
        <w:ind w:left="-180"/>
        <w:rPr>
          <w:sz w:val="24"/>
          <w:szCs w:val="24"/>
        </w:rPr>
      </w:pPr>
    </w:p>
    <w:p w:rsidR="00012F25" w:rsidRPr="009201DE" w:rsidRDefault="00012F25" w:rsidP="005E0F02">
      <w:pPr>
        <w:pStyle w:val="af4"/>
        <w:ind w:left="-180"/>
        <w:jc w:val="center"/>
        <w:rPr>
          <w:sz w:val="24"/>
          <w:szCs w:val="24"/>
        </w:rPr>
      </w:pPr>
      <w:r w:rsidRPr="009201DE">
        <w:rPr>
          <w:sz w:val="24"/>
          <w:szCs w:val="24"/>
        </w:rPr>
        <w:t>(подпись, расшифровка, дата)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_____________</w:t>
      </w:r>
      <w:r w:rsidR="009201DE">
        <w:rPr>
          <w:rFonts w:ascii="Times New Roman" w:hAnsi="Times New Roman"/>
          <w:sz w:val="24"/>
          <w:szCs w:val="24"/>
        </w:rPr>
        <w:tab/>
      </w:r>
      <w:r w:rsidRPr="009201DE">
        <w:rPr>
          <w:rFonts w:ascii="Times New Roman" w:hAnsi="Times New Roman"/>
          <w:sz w:val="24"/>
          <w:szCs w:val="24"/>
        </w:rPr>
        <w:t>__________________________________________</w:t>
      </w:r>
    </w:p>
    <w:p w:rsidR="00012F25" w:rsidRPr="009201DE" w:rsidRDefault="00012F25" w:rsidP="005E0F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9201DE">
        <w:rPr>
          <w:rFonts w:ascii="Times New Roman" w:hAnsi="Times New Roman"/>
          <w:i/>
          <w:sz w:val="20"/>
          <w:szCs w:val="20"/>
        </w:rPr>
        <w:t>(подпись заявителя</w:t>
      </w:r>
      <w:r w:rsidR="009201DE">
        <w:rPr>
          <w:rFonts w:ascii="Times New Roman" w:hAnsi="Times New Roman"/>
          <w:i/>
          <w:sz w:val="20"/>
          <w:szCs w:val="20"/>
        </w:rPr>
        <w:t>)</w:t>
      </w:r>
      <w:r w:rsidR="009201DE">
        <w:rPr>
          <w:rFonts w:ascii="Times New Roman" w:hAnsi="Times New Roman"/>
          <w:i/>
          <w:sz w:val="20"/>
          <w:szCs w:val="20"/>
        </w:rPr>
        <w:tab/>
      </w:r>
      <w:r w:rsidR="009201DE">
        <w:rPr>
          <w:rFonts w:ascii="Times New Roman" w:hAnsi="Times New Roman"/>
          <w:i/>
          <w:sz w:val="20"/>
          <w:szCs w:val="20"/>
        </w:rPr>
        <w:tab/>
      </w:r>
      <w:r w:rsidRPr="009201DE">
        <w:rPr>
          <w:rFonts w:ascii="Times New Roman" w:hAnsi="Times New Roman"/>
          <w:i/>
          <w:sz w:val="20"/>
          <w:szCs w:val="20"/>
        </w:rPr>
        <w:t>(Ф.И.О. заявителя, полностью)</w:t>
      </w:r>
    </w:p>
    <w:p w:rsidR="00012F25" w:rsidRPr="009201DE" w:rsidRDefault="009201DE" w:rsidP="002B7A23">
      <w:pPr>
        <w:spacing w:after="0" w:line="240" w:lineRule="auto"/>
        <w:jc w:val="right"/>
        <w:rPr>
          <w:rFonts w:ascii="Times New Roman" w:eastAsia="PMingLiU" w:hAnsi="Times New Roman"/>
          <w:bCs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br w:type="page"/>
      </w:r>
      <w:r w:rsidR="00012F25" w:rsidRPr="009201DE">
        <w:rPr>
          <w:rFonts w:ascii="Times New Roman" w:eastAsia="PMingLiU" w:hAnsi="Times New Roman"/>
          <w:bCs/>
          <w:sz w:val="24"/>
          <w:szCs w:val="24"/>
        </w:rPr>
        <w:lastRenderedPageBreak/>
        <w:t>Приложение 3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  <w:sz w:val="24"/>
          <w:szCs w:val="24"/>
        </w:rPr>
      </w:pPr>
      <w:r w:rsidRPr="009201DE">
        <w:rPr>
          <w:rFonts w:ascii="Times New Roman" w:eastAsia="PMingLiU" w:hAnsi="Times New Roman"/>
          <w:b/>
          <w:bCs/>
          <w:sz w:val="24"/>
          <w:szCs w:val="24"/>
        </w:rPr>
        <w:t>Блок-схема</w:t>
      </w:r>
    </w:p>
    <w:p w:rsidR="00012F25" w:rsidRPr="009201DE" w:rsidRDefault="00012F25" w:rsidP="005E0F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9201DE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012F25" w:rsidRPr="009201DE" w:rsidRDefault="004B211D" w:rsidP="005E0F0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01DE">
        <w:rPr>
          <w:noProof/>
        </w:rPr>
        <w:drawing>
          <wp:anchor distT="0" distB="0" distL="114300" distR="114300" simplePos="0" relativeHeight="251658240" behindDoc="0" locked="0" layoutInCell="1" allowOverlap="1" wp14:anchorId="44E9738B" wp14:editId="4B0264A0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25" w:rsidRPr="009201DE">
        <w:rPr>
          <w:rFonts w:ascii="Times New Roman" w:hAnsi="Times New Roman"/>
          <w:sz w:val="24"/>
          <w:szCs w:val="24"/>
        </w:rPr>
        <w:br w:type="page"/>
      </w:r>
      <w:r w:rsidR="00012F25" w:rsidRPr="009201DE">
        <w:rPr>
          <w:rFonts w:ascii="Times New Roman" w:hAnsi="Times New Roman"/>
          <w:sz w:val="24"/>
          <w:szCs w:val="24"/>
        </w:rPr>
        <w:lastRenderedPageBreak/>
        <w:t>Приложение 4</w:t>
      </w:r>
    </w:p>
    <w:p w:rsidR="00012F25" w:rsidRPr="009201DE" w:rsidRDefault="00012F25" w:rsidP="005E0F0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1DE">
        <w:rPr>
          <w:rFonts w:ascii="Times New Roman" w:hAnsi="Times New Roman" w:cs="Times New Roman"/>
          <w:i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012F25" w:rsidRPr="009201DE" w:rsidRDefault="00012F25" w:rsidP="005E0F0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01DE" w:rsidRDefault="00012F25" w:rsidP="009201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Кому 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</w:t>
      </w:r>
      <w:r w:rsidRPr="009201DE">
        <w:rPr>
          <w:rFonts w:ascii="Times New Roman" w:hAnsi="Times New Roman" w:cs="Times New Roman"/>
          <w:sz w:val="24"/>
          <w:szCs w:val="24"/>
        </w:rPr>
        <w:t>___</w:t>
      </w:r>
      <w:r w:rsidR="009201DE">
        <w:rPr>
          <w:rFonts w:ascii="Times New Roman" w:hAnsi="Times New Roman" w:cs="Times New Roman"/>
          <w:sz w:val="24"/>
          <w:szCs w:val="24"/>
        </w:rPr>
        <w:t>_</w:t>
      </w:r>
    </w:p>
    <w:p w:rsidR="00012F25" w:rsidRPr="009201DE" w:rsidRDefault="009201DE" w:rsidP="009201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12F25" w:rsidRPr="009201DE" w:rsidRDefault="00012F25" w:rsidP="009201D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(фамилия, имя, отчество -</w:t>
      </w:r>
      <w:r w:rsidR="009201DE" w:rsidRPr="009201DE">
        <w:rPr>
          <w:rFonts w:ascii="Times New Roman" w:hAnsi="Times New Roman" w:cs="Times New Roman"/>
          <w:i/>
        </w:rPr>
        <w:t xml:space="preserve"> для граждан;</w:t>
      </w:r>
    </w:p>
    <w:p w:rsidR="00012F25" w:rsidRPr="009201DE" w:rsidRDefault="00012F25" w:rsidP="009201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9201DE">
        <w:rPr>
          <w:rFonts w:ascii="Times New Roman" w:hAnsi="Times New Roman" w:cs="Times New Roman"/>
          <w:sz w:val="24"/>
          <w:szCs w:val="24"/>
        </w:rPr>
        <w:t>___</w:t>
      </w:r>
    </w:p>
    <w:p w:rsidR="009201DE" w:rsidRPr="009201DE" w:rsidRDefault="00012F25" w:rsidP="009201D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полное наименование организации -</w:t>
      </w:r>
      <w:r w:rsidR="009201DE" w:rsidRPr="009201DE">
        <w:rPr>
          <w:rFonts w:ascii="Times New Roman" w:hAnsi="Times New Roman" w:cs="Times New Roman"/>
          <w:i/>
        </w:rPr>
        <w:t xml:space="preserve"> для юридических лиц)</w:t>
      </w:r>
    </w:p>
    <w:p w:rsidR="00012F25" w:rsidRPr="009201DE" w:rsidRDefault="00012F25" w:rsidP="009201D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</w:p>
    <w:p w:rsidR="00012F25" w:rsidRDefault="00012F25" w:rsidP="009201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Куда 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</w:t>
      </w:r>
    </w:p>
    <w:p w:rsidR="009201DE" w:rsidRPr="009201DE" w:rsidRDefault="009201DE" w:rsidP="009201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12F25" w:rsidRPr="009201DE" w:rsidRDefault="00012F25" w:rsidP="009201DE">
      <w:pPr>
        <w:pStyle w:val="ConsPlusNonformat"/>
        <w:ind w:left="4678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(почтовый индекс и адрес</w:t>
      </w:r>
      <w:r w:rsidR="009201DE" w:rsidRPr="009201DE">
        <w:rPr>
          <w:rFonts w:ascii="Times New Roman" w:hAnsi="Times New Roman" w:cs="Times New Roman"/>
          <w:i/>
        </w:rPr>
        <w:t xml:space="preserve"> заявителя согласно заявлению о переводе)</w:t>
      </w:r>
    </w:p>
    <w:p w:rsidR="00012F25" w:rsidRPr="009201DE" w:rsidRDefault="00012F25" w:rsidP="009201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F25" w:rsidRPr="009201DE" w:rsidRDefault="00012F25" w:rsidP="00920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2F25" w:rsidRPr="009201DE" w:rsidRDefault="00012F25" w:rsidP="00920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  <w:r w:rsidR="00C64240">
        <w:rPr>
          <w:rFonts w:ascii="Times New Roman" w:hAnsi="Times New Roman" w:cs="Times New Roman"/>
          <w:sz w:val="24"/>
          <w:szCs w:val="24"/>
        </w:rPr>
        <w:t xml:space="preserve"> </w:t>
      </w:r>
      <w:r w:rsidRPr="009201DE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012F25" w:rsidRPr="009201DE" w:rsidRDefault="00012F25" w:rsidP="005E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1DE" w:rsidRDefault="00A208D9" w:rsidP="0092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Реутов</w:t>
      </w:r>
      <w:r w:rsidR="009201DE">
        <w:rPr>
          <w:rFonts w:ascii="Times New Roman" w:hAnsi="Times New Roman" w:cs="Times New Roman"/>
          <w:sz w:val="24"/>
          <w:szCs w:val="24"/>
        </w:rPr>
        <w:t xml:space="preserve">, </w:t>
      </w:r>
      <w:r w:rsidR="00012F25" w:rsidRPr="009201DE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  статьи    23</w:t>
      </w:r>
      <w:r w:rsidR="009201DE">
        <w:rPr>
          <w:rFonts w:ascii="Times New Roman" w:hAnsi="Times New Roman" w:cs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 w:cs="Times New Roman"/>
          <w:sz w:val="24"/>
          <w:szCs w:val="24"/>
        </w:rPr>
        <w:t>Жилищного кодекса Российской Федерации  документы    о    переводе</w:t>
      </w:r>
      <w:r w:rsidR="009201DE">
        <w:rPr>
          <w:rFonts w:ascii="Times New Roman" w:hAnsi="Times New Roman" w:cs="Times New Roman"/>
          <w:sz w:val="24"/>
          <w:szCs w:val="24"/>
        </w:rPr>
        <w:t xml:space="preserve"> </w:t>
      </w:r>
      <w:r w:rsidR="00012F25" w:rsidRPr="009201DE">
        <w:rPr>
          <w:rFonts w:ascii="Times New Roman" w:hAnsi="Times New Roman" w:cs="Times New Roman"/>
          <w:sz w:val="24"/>
          <w:szCs w:val="24"/>
        </w:rPr>
        <w:t>помещения общей площадью _</w:t>
      </w:r>
      <w:r w:rsidR="005F568F">
        <w:rPr>
          <w:rFonts w:ascii="Times New Roman" w:hAnsi="Times New Roman" w:cs="Times New Roman"/>
          <w:sz w:val="24"/>
          <w:szCs w:val="24"/>
        </w:rPr>
        <w:t>____</w:t>
      </w:r>
      <w:r w:rsidR="00012F25" w:rsidRPr="009201DE">
        <w:rPr>
          <w:rFonts w:ascii="Times New Roman" w:hAnsi="Times New Roman" w:cs="Times New Roman"/>
          <w:sz w:val="24"/>
          <w:szCs w:val="24"/>
        </w:rPr>
        <w:t>_ кв. м, находящегося по адресу:</w:t>
      </w:r>
      <w:r w:rsidR="0092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25" w:rsidRPr="009201DE" w:rsidRDefault="00012F25" w:rsidP="0092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__________________________</w:t>
      </w:r>
      <w:r w:rsidRPr="009201DE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_____________________</w:t>
      </w:r>
      <w:r w:rsidRPr="009201DE">
        <w:rPr>
          <w:rFonts w:ascii="Times New Roman" w:hAnsi="Times New Roman" w:cs="Times New Roman"/>
          <w:sz w:val="24"/>
          <w:szCs w:val="24"/>
        </w:rPr>
        <w:t>_</w:t>
      </w:r>
    </w:p>
    <w:p w:rsidR="00012F25" w:rsidRPr="009201DE" w:rsidRDefault="00012F25" w:rsidP="009201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(наименование городского или сельского поселения)</w:t>
      </w:r>
    </w:p>
    <w:p w:rsidR="00012F25" w:rsidRPr="009201DE" w:rsidRDefault="00012F25" w:rsidP="009201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201DE">
        <w:rPr>
          <w:rFonts w:ascii="Times New Roman" w:hAnsi="Times New Roman" w:cs="Times New Roman"/>
          <w:sz w:val="24"/>
          <w:szCs w:val="24"/>
        </w:rPr>
        <w:t>________________</w:t>
      </w:r>
      <w:r w:rsidRPr="009201DE">
        <w:rPr>
          <w:rFonts w:ascii="Times New Roman" w:hAnsi="Times New Roman" w:cs="Times New Roman"/>
          <w:sz w:val="24"/>
          <w:szCs w:val="24"/>
        </w:rPr>
        <w:t>______</w:t>
      </w:r>
    </w:p>
    <w:p w:rsidR="00012F25" w:rsidRPr="009201DE" w:rsidRDefault="00012F25" w:rsidP="009201D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201DE">
        <w:rPr>
          <w:rFonts w:ascii="Times New Roman" w:hAnsi="Times New Roman" w:cs="Times New Roman"/>
          <w:i/>
        </w:rPr>
        <w:t>(наименование улицы, площади, проспекта, бульвара,</w:t>
      </w:r>
      <w:r w:rsidR="009201DE">
        <w:rPr>
          <w:rFonts w:ascii="Times New Roman" w:hAnsi="Times New Roman" w:cs="Times New Roman"/>
          <w:i/>
        </w:rPr>
        <w:t xml:space="preserve"> </w:t>
      </w:r>
      <w:r w:rsidRPr="009201DE">
        <w:rPr>
          <w:rFonts w:ascii="Times New Roman" w:hAnsi="Times New Roman" w:cs="Times New Roman"/>
          <w:i/>
        </w:rPr>
        <w:t>проезда и т.п.)</w:t>
      </w:r>
    </w:p>
    <w:p w:rsidR="00012F25" w:rsidRPr="009201DE" w:rsidRDefault="00012F25" w:rsidP="0092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дом ____</w:t>
      </w:r>
      <w:r w:rsidR="00C64240">
        <w:rPr>
          <w:rFonts w:ascii="Times New Roman" w:hAnsi="Times New Roman" w:cs="Times New Roman"/>
          <w:sz w:val="24"/>
          <w:szCs w:val="24"/>
        </w:rPr>
        <w:t>__</w:t>
      </w:r>
      <w:r w:rsidRPr="009201DE">
        <w:rPr>
          <w:rFonts w:ascii="Times New Roman" w:hAnsi="Times New Roman" w:cs="Times New Roman"/>
          <w:sz w:val="24"/>
          <w:szCs w:val="24"/>
        </w:rPr>
        <w:t xml:space="preserve">__, </w:t>
      </w:r>
      <w:r w:rsidR="00C64240" w:rsidRPr="009201DE">
        <w:rPr>
          <w:rFonts w:ascii="Times New Roman" w:hAnsi="Times New Roman" w:cs="Times New Roman"/>
          <w:sz w:val="24"/>
          <w:szCs w:val="24"/>
        </w:rPr>
        <w:t>корпус (владение, строение)</w:t>
      </w:r>
      <w:r w:rsidR="00C6424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9201DE">
        <w:rPr>
          <w:rFonts w:ascii="Times New Roman" w:hAnsi="Times New Roman" w:cs="Times New Roman"/>
          <w:sz w:val="24"/>
          <w:szCs w:val="24"/>
        </w:rPr>
        <w:t>,  кв. ______,</w:t>
      </w:r>
    </w:p>
    <w:p w:rsidR="00012F25" w:rsidRPr="00C64240" w:rsidRDefault="00012F25" w:rsidP="00C642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64240">
        <w:rPr>
          <w:rFonts w:ascii="Times New Roman" w:hAnsi="Times New Roman" w:cs="Times New Roman"/>
          <w:i/>
        </w:rPr>
        <w:t>(ненужное зачеркнуть)</w:t>
      </w:r>
    </w:p>
    <w:p w:rsidR="00012F25" w:rsidRPr="009201DE" w:rsidRDefault="00012F25" w:rsidP="0092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>из жилого (нежилого) в нежилое (жилое)</w:t>
      </w:r>
    </w:p>
    <w:p w:rsidR="00012F25" w:rsidRPr="00C64240" w:rsidRDefault="00012F25" w:rsidP="009201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C64240">
        <w:rPr>
          <w:rFonts w:ascii="Times New Roman" w:hAnsi="Times New Roman" w:cs="Times New Roman"/>
          <w:i/>
        </w:rPr>
        <w:t xml:space="preserve">       (ненужное зачеркнуть)</w:t>
      </w:r>
    </w:p>
    <w:p w:rsidR="00012F25" w:rsidRPr="009201DE" w:rsidRDefault="00C64240" w:rsidP="00920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1DE">
        <w:rPr>
          <w:rFonts w:ascii="Times New Roman" w:hAnsi="Times New Roman" w:cs="Times New Roman"/>
          <w:sz w:val="24"/>
          <w:szCs w:val="24"/>
        </w:rPr>
        <w:t xml:space="preserve">в  целях использования </w:t>
      </w:r>
      <w:r w:rsidR="00012F25" w:rsidRPr="009201DE">
        <w:rPr>
          <w:rFonts w:ascii="Times New Roman" w:hAnsi="Times New Roman" w:cs="Times New Roman"/>
          <w:sz w:val="24"/>
          <w:szCs w:val="24"/>
        </w:rPr>
        <w:t>помещения в качестве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12F25" w:rsidRPr="009201DE">
        <w:rPr>
          <w:rFonts w:ascii="Times New Roman" w:hAnsi="Times New Roman" w:cs="Times New Roman"/>
          <w:sz w:val="24"/>
          <w:szCs w:val="24"/>
        </w:rPr>
        <w:t>____________</w:t>
      </w:r>
    </w:p>
    <w:p w:rsidR="00012F25" w:rsidRPr="00C64240" w:rsidRDefault="00012F25" w:rsidP="00C64240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C64240">
        <w:rPr>
          <w:rFonts w:ascii="Times New Roman" w:hAnsi="Times New Roman" w:cs="Times New Roman"/>
          <w:i/>
        </w:rPr>
        <w:t>(вид использования помещения в соответствии  с заявлением о переводе)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(_________________________________________________________):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(наименование акта, дата его принятия и номер)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жилого (нежилого) в  нежилое (жилое)</w:t>
      </w:r>
    </w:p>
    <w:p w:rsidR="00CC144D" w:rsidRDefault="005F568F" w:rsidP="00CC1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перевести из ------------------------------------------ без</w:t>
      </w:r>
      <w:r w:rsidR="00CC144D">
        <w:rPr>
          <w:rFonts w:ascii="Times New Roman" w:hAnsi="Times New Roman" w:cs="Times New Roman"/>
          <w:sz w:val="24"/>
          <w:szCs w:val="24"/>
        </w:rPr>
        <w:t xml:space="preserve"> </w:t>
      </w:r>
      <w:r w:rsidRPr="005F568F">
        <w:rPr>
          <w:rFonts w:ascii="Times New Roman" w:hAnsi="Times New Roman" w:cs="Times New Roman"/>
          <w:i/>
        </w:rPr>
        <w:t xml:space="preserve"> </w:t>
      </w:r>
      <w:r w:rsidR="00CC144D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5F568F" w:rsidRPr="005F568F" w:rsidRDefault="00CC144D" w:rsidP="00CC144D">
      <w:pPr>
        <w:pStyle w:val="ConsPlusNonformat"/>
        <w:rPr>
          <w:rFonts w:ascii="Times New Roman" w:hAnsi="Times New Roman" w:cs="Times New Roman"/>
          <w:i/>
        </w:rPr>
      </w:pPr>
      <w:r w:rsidRPr="005F568F">
        <w:rPr>
          <w:rFonts w:ascii="Times New Roman" w:hAnsi="Times New Roman" w:cs="Times New Roman"/>
          <w:i/>
        </w:rPr>
        <w:t xml:space="preserve"> </w:t>
      </w:r>
      <w:r w:rsidR="005F568F" w:rsidRPr="005F568F">
        <w:rPr>
          <w:rFonts w:ascii="Times New Roman" w:hAnsi="Times New Roman" w:cs="Times New Roman"/>
          <w:i/>
        </w:rPr>
        <w:t>(ненужное зачеркнуть)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перевести из жилого (нежилого) в  нежилое    (жилое)    при условии проведения в установленном порядке следующих видов работ: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F568F" w:rsidRPr="005F568F" w:rsidRDefault="005F568F" w:rsidP="005F56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568F">
        <w:rPr>
          <w:rFonts w:ascii="Times New Roman" w:hAnsi="Times New Roman" w:cs="Times New Roman"/>
          <w:i/>
        </w:rPr>
        <w:t>(перечень работ по переустройству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F568F" w:rsidRPr="005F568F" w:rsidRDefault="005F568F" w:rsidP="005F56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568F">
        <w:rPr>
          <w:rFonts w:ascii="Times New Roman" w:hAnsi="Times New Roman" w:cs="Times New Roman"/>
          <w:i/>
        </w:rPr>
        <w:t>(перепланировке) помещения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F568F" w:rsidRPr="005F568F" w:rsidRDefault="005F568F" w:rsidP="005F568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F568F">
        <w:rPr>
          <w:rFonts w:ascii="Times New Roman" w:hAnsi="Times New Roman" w:cs="Times New Roman"/>
          <w:i/>
        </w:rPr>
        <w:t>или иных необходимых работ по ремонту, реконструкции, реставрации помещения)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   помещения    из    жилого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(нежилого) в нежилое (жилое) в связи с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(основание(я), установленное частью 1 статьи 24</w:t>
      </w:r>
      <w:r w:rsidR="00CC144D" w:rsidRPr="00CC144D">
        <w:rPr>
          <w:rFonts w:ascii="Times New Roman" w:hAnsi="Times New Roman" w:cs="Times New Roman"/>
          <w:sz w:val="24"/>
          <w:szCs w:val="24"/>
        </w:rPr>
        <w:t xml:space="preserve"> </w:t>
      </w:r>
      <w:r w:rsidR="00CC144D">
        <w:rPr>
          <w:rFonts w:ascii="Times New Roman" w:hAnsi="Times New Roman" w:cs="Times New Roman"/>
          <w:sz w:val="24"/>
          <w:szCs w:val="24"/>
        </w:rPr>
        <w:t>Жилищного кодекса Российской Федерации)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________________  _____________________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лица,          (подпись)      (расшифровка подписи)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подписавшего уведомление)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 " ____________ 201_ г.</w:t>
      </w: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68F" w:rsidRDefault="005F568F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12F25" w:rsidRPr="00B32EB7" w:rsidRDefault="00012F25" w:rsidP="005F56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12F25" w:rsidRPr="00B32EB7" w:rsidSect="00AB249B">
      <w:footerReference w:type="default" r:id="rId16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40" w:rsidRDefault="00531E40" w:rsidP="001C0680">
      <w:pPr>
        <w:spacing w:after="0" w:line="240" w:lineRule="auto"/>
      </w:pPr>
      <w:r>
        <w:separator/>
      </w:r>
    </w:p>
  </w:endnote>
  <w:endnote w:type="continuationSeparator" w:id="0">
    <w:p w:rsidR="00531E40" w:rsidRDefault="00531E4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D9" w:rsidRDefault="00A208D9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6707D8">
      <w:rPr>
        <w:rFonts w:ascii="Times New Roman" w:hAnsi="Times New Roman"/>
        <w:noProof/>
        <w:sz w:val="24"/>
      </w:rPr>
      <w:t>1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40" w:rsidRDefault="00531E40" w:rsidP="001C0680">
      <w:pPr>
        <w:spacing w:after="0" w:line="240" w:lineRule="auto"/>
      </w:pPr>
      <w:r>
        <w:separator/>
      </w:r>
    </w:p>
  </w:footnote>
  <w:footnote w:type="continuationSeparator" w:id="0">
    <w:p w:rsidR="00531E40" w:rsidRDefault="00531E40" w:rsidP="001C0680">
      <w:pPr>
        <w:spacing w:after="0" w:line="240" w:lineRule="auto"/>
      </w:pPr>
      <w:r>
        <w:continuationSeparator/>
      </w:r>
    </w:p>
  </w:footnote>
  <w:footnote w:id="1">
    <w:p w:rsidR="00A208D9" w:rsidRPr="000C5D81" w:rsidRDefault="00A208D9" w:rsidP="005E0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hAnsi="Times New Roman"/>
          <w:sz w:val="20"/>
          <w:szCs w:val="20"/>
        </w:rPr>
        <w:t xml:space="preserve">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</w:t>
      </w:r>
      <w:r w:rsidR="00653133">
        <w:rPr>
          <w:rFonts w:ascii="Times New Roman" w:hAnsi="Times New Roman"/>
          <w:sz w:val="20"/>
          <w:szCs w:val="20"/>
        </w:rPr>
        <w:t xml:space="preserve">  </w:t>
      </w:r>
      <w:r w:rsidRPr="000C5D81">
        <w:rPr>
          <w:rFonts w:ascii="Times New Roman" w:hAnsi="Times New Roman"/>
          <w:sz w:val="20"/>
          <w:szCs w:val="20"/>
        </w:rPr>
        <w:t>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A208D9" w:rsidRDefault="00531E40" w:rsidP="005E0F02">
      <w:pPr>
        <w:pStyle w:val="af1"/>
        <w:spacing w:after="0" w:line="240" w:lineRule="auto"/>
      </w:pPr>
      <w:hyperlink r:id="rId1" w:history="1">
        <w:r w:rsidR="00A208D9" w:rsidRPr="000C5D81">
          <w:rPr>
            <w:rFonts w:ascii="Times New Roman" w:hAnsi="Times New Roman"/>
            <w:i/>
            <w:iCs/>
          </w:rPr>
          <w:t>ст. 47, Федеральный закон от 24.07.2007 N 221-ФЗ (ред. от 23.07.2013) "О государственном кадастре недвижимости"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DB"/>
    <w:multiLevelType w:val="hybridMultilevel"/>
    <w:tmpl w:val="7D0E14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237EC4"/>
    <w:multiLevelType w:val="hybridMultilevel"/>
    <w:tmpl w:val="F6466F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111F76AF"/>
    <w:multiLevelType w:val="hybridMultilevel"/>
    <w:tmpl w:val="C43E19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417C81"/>
    <w:multiLevelType w:val="multilevel"/>
    <w:tmpl w:val="9B3A78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5E7925"/>
    <w:multiLevelType w:val="hybridMultilevel"/>
    <w:tmpl w:val="B43A8B1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B258C"/>
    <w:multiLevelType w:val="hybridMultilevel"/>
    <w:tmpl w:val="612E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2F0632F"/>
    <w:multiLevelType w:val="multilevel"/>
    <w:tmpl w:val="8B76CF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9ED05AF"/>
    <w:multiLevelType w:val="multilevel"/>
    <w:tmpl w:val="C8E0AC4E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B737619"/>
    <w:multiLevelType w:val="multilevel"/>
    <w:tmpl w:val="6C209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CB9336F"/>
    <w:multiLevelType w:val="multilevel"/>
    <w:tmpl w:val="612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2165C7"/>
    <w:multiLevelType w:val="hybridMultilevel"/>
    <w:tmpl w:val="A3187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AC52E43"/>
    <w:multiLevelType w:val="hybridMultilevel"/>
    <w:tmpl w:val="F29868D8"/>
    <w:lvl w:ilvl="0" w:tplc="8D42BBE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AF1294D"/>
    <w:multiLevelType w:val="hybridMultilevel"/>
    <w:tmpl w:val="6C209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C46242D"/>
    <w:multiLevelType w:val="hybridMultilevel"/>
    <w:tmpl w:val="748ECD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4F26A07"/>
    <w:multiLevelType w:val="hybridMultilevel"/>
    <w:tmpl w:val="9B3A78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F7B1892"/>
    <w:multiLevelType w:val="hybridMultilevel"/>
    <w:tmpl w:val="8B76C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1">
    <w:nsid w:val="720F78B9"/>
    <w:multiLevelType w:val="hybridMultilevel"/>
    <w:tmpl w:val="2B14F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>
    <w:nsid w:val="746C1FDA"/>
    <w:multiLevelType w:val="hybridMultilevel"/>
    <w:tmpl w:val="1DBE8360"/>
    <w:lvl w:ilvl="0" w:tplc="5B94987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45"/>
  </w:num>
  <w:num w:numId="4">
    <w:abstractNumId w:val="40"/>
  </w:num>
  <w:num w:numId="5">
    <w:abstractNumId w:val="18"/>
  </w:num>
  <w:num w:numId="6">
    <w:abstractNumId w:val="1"/>
  </w:num>
  <w:num w:numId="7">
    <w:abstractNumId w:val="30"/>
  </w:num>
  <w:num w:numId="8">
    <w:abstractNumId w:val="14"/>
  </w:num>
  <w:num w:numId="9">
    <w:abstractNumId w:val="3"/>
  </w:num>
  <w:num w:numId="10">
    <w:abstractNumId w:val="43"/>
  </w:num>
  <w:num w:numId="11">
    <w:abstractNumId w:val="17"/>
  </w:num>
  <w:num w:numId="12">
    <w:abstractNumId w:val="36"/>
  </w:num>
  <w:num w:numId="13">
    <w:abstractNumId w:val="4"/>
  </w:num>
  <w:num w:numId="14">
    <w:abstractNumId w:val="46"/>
  </w:num>
  <w:num w:numId="15">
    <w:abstractNumId w:val="28"/>
  </w:num>
  <w:num w:numId="16">
    <w:abstractNumId w:val="28"/>
  </w:num>
  <w:num w:numId="17">
    <w:abstractNumId w:val="28"/>
  </w:num>
  <w:num w:numId="18">
    <w:abstractNumId w:val="22"/>
  </w:num>
  <w:num w:numId="19">
    <w:abstractNumId w:val="26"/>
  </w:num>
  <w:num w:numId="20">
    <w:abstractNumId w:val="32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  <w:num w:numId="25">
    <w:abstractNumId w:val="42"/>
  </w:num>
  <w:num w:numId="26">
    <w:abstractNumId w:val="29"/>
  </w:num>
  <w:num w:numId="27">
    <w:abstractNumId w:val="38"/>
  </w:num>
  <w:num w:numId="28">
    <w:abstractNumId w:val="2"/>
  </w:num>
  <w:num w:numId="29">
    <w:abstractNumId w:val="11"/>
  </w:num>
  <w:num w:numId="30">
    <w:abstractNumId w:val="44"/>
  </w:num>
  <w:num w:numId="31">
    <w:abstractNumId w:val="25"/>
  </w:num>
  <w:num w:numId="32">
    <w:abstractNumId w:val="41"/>
  </w:num>
  <w:num w:numId="33">
    <w:abstractNumId w:val="7"/>
  </w:num>
  <w:num w:numId="34">
    <w:abstractNumId w:val="16"/>
  </w:num>
  <w:num w:numId="35">
    <w:abstractNumId w:val="24"/>
  </w:num>
  <w:num w:numId="36">
    <w:abstractNumId w:val="6"/>
  </w:num>
  <w:num w:numId="37">
    <w:abstractNumId w:val="15"/>
  </w:num>
  <w:num w:numId="38">
    <w:abstractNumId w:val="8"/>
  </w:num>
  <w:num w:numId="39">
    <w:abstractNumId w:val="34"/>
  </w:num>
  <w:num w:numId="40">
    <w:abstractNumId w:val="21"/>
  </w:num>
  <w:num w:numId="41">
    <w:abstractNumId w:val="0"/>
  </w:num>
  <w:num w:numId="42">
    <w:abstractNumId w:val="39"/>
  </w:num>
  <w:num w:numId="43">
    <w:abstractNumId w:val="19"/>
  </w:num>
  <w:num w:numId="44">
    <w:abstractNumId w:val="35"/>
  </w:num>
  <w:num w:numId="45">
    <w:abstractNumId w:val="12"/>
  </w:num>
  <w:num w:numId="46">
    <w:abstractNumId w:val="37"/>
  </w:num>
  <w:num w:numId="47">
    <w:abstractNumId w:val="31"/>
  </w:num>
  <w:num w:numId="48">
    <w:abstractNumId w:val="23"/>
  </w:num>
  <w:num w:numId="49">
    <w:abstractNumId w:val="1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12F25"/>
    <w:rsid w:val="0002102E"/>
    <w:rsid w:val="00021D8E"/>
    <w:rsid w:val="00024BA6"/>
    <w:rsid w:val="000269E4"/>
    <w:rsid w:val="00031DE1"/>
    <w:rsid w:val="00044706"/>
    <w:rsid w:val="000534DA"/>
    <w:rsid w:val="00055BB9"/>
    <w:rsid w:val="00057DAE"/>
    <w:rsid w:val="00060241"/>
    <w:rsid w:val="00060F9F"/>
    <w:rsid w:val="00063525"/>
    <w:rsid w:val="000652E1"/>
    <w:rsid w:val="000669C7"/>
    <w:rsid w:val="00070B44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2945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235C"/>
    <w:rsid w:val="000F7D90"/>
    <w:rsid w:val="00100BF0"/>
    <w:rsid w:val="00102721"/>
    <w:rsid w:val="00105674"/>
    <w:rsid w:val="001109B0"/>
    <w:rsid w:val="00111F13"/>
    <w:rsid w:val="0011351D"/>
    <w:rsid w:val="00124122"/>
    <w:rsid w:val="00124EB0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356D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E57"/>
    <w:rsid w:val="001D0BA9"/>
    <w:rsid w:val="001D391A"/>
    <w:rsid w:val="001E2AEA"/>
    <w:rsid w:val="001E3A00"/>
    <w:rsid w:val="001E502F"/>
    <w:rsid w:val="001E7817"/>
    <w:rsid w:val="001F160B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17496"/>
    <w:rsid w:val="00220D5F"/>
    <w:rsid w:val="00223311"/>
    <w:rsid w:val="00233D2E"/>
    <w:rsid w:val="00236B10"/>
    <w:rsid w:val="00245D4C"/>
    <w:rsid w:val="0026072E"/>
    <w:rsid w:val="002658CE"/>
    <w:rsid w:val="00270048"/>
    <w:rsid w:val="002716DA"/>
    <w:rsid w:val="00271E15"/>
    <w:rsid w:val="002738B5"/>
    <w:rsid w:val="00273F60"/>
    <w:rsid w:val="00275F8E"/>
    <w:rsid w:val="002810B9"/>
    <w:rsid w:val="00287499"/>
    <w:rsid w:val="00297FF2"/>
    <w:rsid w:val="002A77E9"/>
    <w:rsid w:val="002A7C31"/>
    <w:rsid w:val="002B331B"/>
    <w:rsid w:val="002B34CB"/>
    <w:rsid w:val="002B719E"/>
    <w:rsid w:val="002B7A23"/>
    <w:rsid w:val="002C2485"/>
    <w:rsid w:val="002D5D3E"/>
    <w:rsid w:val="002E0600"/>
    <w:rsid w:val="002E43F4"/>
    <w:rsid w:val="002E600D"/>
    <w:rsid w:val="002F125F"/>
    <w:rsid w:val="002F222D"/>
    <w:rsid w:val="002F2E5B"/>
    <w:rsid w:val="0030300F"/>
    <w:rsid w:val="00306BB8"/>
    <w:rsid w:val="00311327"/>
    <w:rsid w:val="0031389F"/>
    <w:rsid w:val="00315910"/>
    <w:rsid w:val="0032374E"/>
    <w:rsid w:val="00331CE7"/>
    <w:rsid w:val="0033381D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3F74"/>
    <w:rsid w:val="0039743A"/>
    <w:rsid w:val="003A4A20"/>
    <w:rsid w:val="003B6671"/>
    <w:rsid w:val="003B6FEB"/>
    <w:rsid w:val="003C153C"/>
    <w:rsid w:val="003C6F73"/>
    <w:rsid w:val="003C7FB5"/>
    <w:rsid w:val="003D2084"/>
    <w:rsid w:val="003E2A57"/>
    <w:rsid w:val="003E3D92"/>
    <w:rsid w:val="003E69CE"/>
    <w:rsid w:val="003F0013"/>
    <w:rsid w:val="00404E78"/>
    <w:rsid w:val="00406A66"/>
    <w:rsid w:val="00407E6D"/>
    <w:rsid w:val="00417227"/>
    <w:rsid w:val="004177BA"/>
    <w:rsid w:val="00420B65"/>
    <w:rsid w:val="00420C05"/>
    <w:rsid w:val="00430A87"/>
    <w:rsid w:val="00432543"/>
    <w:rsid w:val="004375C4"/>
    <w:rsid w:val="00443FDE"/>
    <w:rsid w:val="0044410F"/>
    <w:rsid w:val="00450B51"/>
    <w:rsid w:val="00464229"/>
    <w:rsid w:val="00466507"/>
    <w:rsid w:val="0046790C"/>
    <w:rsid w:val="004711E7"/>
    <w:rsid w:val="00471626"/>
    <w:rsid w:val="0047486A"/>
    <w:rsid w:val="00475A36"/>
    <w:rsid w:val="0047635A"/>
    <w:rsid w:val="004815CD"/>
    <w:rsid w:val="00482432"/>
    <w:rsid w:val="00484190"/>
    <w:rsid w:val="004843A4"/>
    <w:rsid w:val="0048758F"/>
    <w:rsid w:val="00491C63"/>
    <w:rsid w:val="00493524"/>
    <w:rsid w:val="00494015"/>
    <w:rsid w:val="00497FE4"/>
    <w:rsid w:val="004A51FD"/>
    <w:rsid w:val="004B034D"/>
    <w:rsid w:val="004B211D"/>
    <w:rsid w:val="004B7CCE"/>
    <w:rsid w:val="004C0F3B"/>
    <w:rsid w:val="004C3B60"/>
    <w:rsid w:val="004C3D68"/>
    <w:rsid w:val="004C4583"/>
    <w:rsid w:val="004D0D53"/>
    <w:rsid w:val="004D2B09"/>
    <w:rsid w:val="004E1711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1E40"/>
    <w:rsid w:val="00537CBD"/>
    <w:rsid w:val="0055144D"/>
    <w:rsid w:val="00552380"/>
    <w:rsid w:val="0055675D"/>
    <w:rsid w:val="0055735E"/>
    <w:rsid w:val="00572FA8"/>
    <w:rsid w:val="005730D5"/>
    <w:rsid w:val="00573195"/>
    <w:rsid w:val="005749CD"/>
    <w:rsid w:val="005756EA"/>
    <w:rsid w:val="005775E3"/>
    <w:rsid w:val="005815EA"/>
    <w:rsid w:val="00584A82"/>
    <w:rsid w:val="00586DE7"/>
    <w:rsid w:val="00590AC3"/>
    <w:rsid w:val="00597173"/>
    <w:rsid w:val="00597B18"/>
    <w:rsid w:val="005A25B7"/>
    <w:rsid w:val="005B460E"/>
    <w:rsid w:val="005B6644"/>
    <w:rsid w:val="005C0D29"/>
    <w:rsid w:val="005C3798"/>
    <w:rsid w:val="005C457F"/>
    <w:rsid w:val="005D0349"/>
    <w:rsid w:val="005D539C"/>
    <w:rsid w:val="005E0D58"/>
    <w:rsid w:val="005E0F02"/>
    <w:rsid w:val="005F1A42"/>
    <w:rsid w:val="005F2C84"/>
    <w:rsid w:val="005F568F"/>
    <w:rsid w:val="005F6A70"/>
    <w:rsid w:val="005F7788"/>
    <w:rsid w:val="00600588"/>
    <w:rsid w:val="006103DB"/>
    <w:rsid w:val="006124B9"/>
    <w:rsid w:val="00614061"/>
    <w:rsid w:val="0062103F"/>
    <w:rsid w:val="0062496D"/>
    <w:rsid w:val="00627336"/>
    <w:rsid w:val="00640FE6"/>
    <w:rsid w:val="0064362D"/>
    <w:rsid w:val="00644AE3"/>
    <w:rsid w:val="006478E2"/>
    <w:rsid w:val="00653133"/>
    <w:rsid w:val="006574EF"/>
    <w:rsid w:val="00660D5A"/>
    <w:rsid w:val="00666A65"/>
    <w:rsid w:val="00666E27"/>
    <w:rsid w:val="006707D8"/>
    <w:rsid w:val="00671ABE"/>
    <w:rsid w:val="0068173A"/>
    <w:rsid w:val="00682945"/>
    <w:rsid w:val="00685284"/>
    <w:rsid w:val="00686385"/>
    <w:rsid w:val="006912C4"/>
    <w:rsid w:val="006B467E"/>
    <w:rsid w:val="006B4E52"/>
    <w:rsid w:val="006B789C"/>
    <w:rsid w:val="006C2C60"/>
    <w:rsid w:val="006D1DFA"/>
    <w:rsid w:val="006D321B"/>
    <w:rsid w:val="006D48A9"/>
    <w:rsid w:val="006E1D8C"/>
    <w:rsid w:val="006E5061"/>
    <w:rsid w:val="006F2EEF"/>
    <w:rsid w:val="006F41E8"/>
    <w:rsid w:val="006F5C3E"/>
    <w:rsid w:val="006F71B5"/>
    <w:rsid w:val="006F7EBC"/>
    <w:rsid w:val="00701D1F"/>
    <w:rsid w:val="007025D7"/>
    <w:rsid w:val="00703572"/>
    <w:rsid w:val="0070490F"/>
    <w:rsid w:val="00712281"/>
    <w:rsid w:val="00712600"/>
    <w:rsid w:val="007145F1"/>
    <w:rsid w:val="007155A7"/>
    <w:rsid w:val="00717440"/>
    <w:rsid w:val="00724973"/>
    <w:rsid w:val="00725BFD"/>
    <w:rsid w:val="00725D93"/>
    <w:rsid w:val="007316B7"/>
    <w:rsid w:val="007350DD"/>
    <w:rsid w:val="00736FED"/>
    <w:rsid w:val="00741AB0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1444C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51E06"/>
    <w:rsid w:val="00852176"/>
    <w:rsid w:val="0086328E"/>
    <w:rsid w:val="008638D7"/>
    <w:rsid w:val="008708E4"/>
    <w:rsid w:val="0087469A"/>
    <w:rsid w:val="00875100"/>
    <w:rsid w:val="00877EC1"/>
    <w:rsid w:val="00881ACC"/>
    <w:rsid w:val="00886555"/>
    <w:rsid w:val="00886D7F"/>
    <w:rsid w:val="0088725B"/>
    <w:rsid w:val="00894151"/>
    <w:rsid w:val="008A29B0"/>
    <w:rsid w:val="008B0602"/>
    <w:rsid w:val="008C07B8"/>
    <w:rsid w:val="008C40E0"/>
    <w:rsid w:val="008C638D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37C1"/>
    <w:rsid w:val="0091510E"/>
    <w:rsid w:val="009201DE"/>
    <w:rsid w:val="00921B52"/>
    <w:rsid w:val="00922B6D"/>
    <w:rsid w:val="009269FB"/>
    <w:rsid w:val="00931763"/>
    <w:rsid w:val="00931E4B"/>
    <w:rsid w:val="0094313C"/>
    <w:rsid w:val="00945704"/>
    <w:rsid w:val="00946AE5"/>
    <w:rsid w:val="00952F87"/>
    <w:rsid w:val="00953D72"/>
    <w:rsid w:val="00954793"/>
    <w:rsid w:val="009549A6"/>
    <w:rsid w:val="00965568"/>
    <w:rsid w:val="009720FC"/>
    <w:rsid w:val="00986F66"/>
    <w:rsid w:val="0099299F"/>
    <w:rsid w:val="009A2C18"/>
    <w:rsid w:val="009A412F"/>
    <w:rsid w:val="009A4CD9"/>
    <w:rsid w:val="009B331D"/>
    <w:rsid w:val="009B4DC7"/>
    <w:rsid w:val="009B5D1A"/>
    <w:rsid w:val="009C1303"/>
    <w:rsid w:val="009D7DF5"/>
    <w:rsid w:val="009E03B8"/>
    <w:rsid w:val="009E2337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10930"/>
    <w:rsid w:val="00A20845"/>
    <w:rsid w:val="00A208D9"/>
    <w:rsid w:val="00A214F1"/>
    <w:rsid w:val="00A21D62"/>
    <w:rsid w:val="00A24CDC"/>
    <w:rsid w:val="00A33B08"/>
    <w:rsid w:val="00A377BF"/>
    <w:rsid w:val="00A37C6E"/>
    <w:rsid w:val="00A4069C"/>
    <w:rsid w:val="00A45312"/>
    <w:rsid w:val="00A4637F"/>
    <w:rsid w:val="00A56DB5"/>
    <w:rsid w:val="00A712B2"/>
    <w:rsid w:val="00A74AE6"/>
    <w:rsid w:val="00A75306"/>
    <w:rsid w:val="00A84A61"/>
    <w:rsid w:val="00A90931"/>
    <w:rsid w:val="00A93B76"/>
    <w:rsid w:val="00A97CEA"/>
    <w:rsid w:val="00AB249B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6883"/>
    <w:rsid w:val="00AE7F22"/>
    <w:rsid w:val="00AF2F56"/>
    <w:rsid w:val="00AF463D"/>
    <w:rsid w:val="00B01AE8"/>
    <w:rsid w:val="00B0257D"/>
    <w:rsid w:val="00B07910"/>
    <w:rsid w:val="00B14CEF"/>
    <w:rsid w:val="00B221CF"/>
    <w:rsid w:val="00B23D6E"/>
    <w:rsid w:val="00B246DF"/>
    <w:rsid w:val="00B26F09"/>
    <w:rsid w:val="00B273F1"/>
    <w:rsid w:val="00B32EB7"/>
    <w:rsid w:val="00B44221"/>
    <w:rsid w:val="00B442BF"/>
    <w:rsid w:val="00B47C18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2A6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3427"/>
    <w:rsid w:val="00BF392F"/>
    <w:rsid w:val="00BF4A8F"/>
    <w:rsid w:val="00BF4CEA"/>
    <w:rsid w:val="00C027CE"/>
    <w:rsid w:val="00C02AC6"/>
    <w:rsid w:val="00C165D0"/>
    <w:rsid w:val="00C2015D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63AC2"/>
    <w:rsid w:val="00C64240"/>
    <w:rsid w:val="00C66EA8"/>
    <w:rsid w:val="00C75DE1"/>
    <w:rsid w:val="00C85D0B"/>
    <w:rsid w:val="00C86FCC"/>
    <w:rsid w:val="00C97678"/>
    <w:rsid w:val="00CB67C8"/>
    <w:rsid w:val="00CC144D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252C"/>
    <w:rsid w:val="00D031B9"/>
    <w:rsid w:val="00D07E4F"/>
    <w:rsid w:val="00D1487D"/>
    <w:rsid w:val="00D1761F"/>
    <w:rsid w:val="00D24100"/>
    <w:rsid w:val="00D27420"/>
    <w:rsid w:val="00D30012"/>
    <w:rsid w:val="00D342BC"/>
    <w:rsid w:val="00D348B7"/>
    <w:rsid w:val="00D4257E"/>
    <w:rsid w:val="00D445B8"/>
    <w:rsid w:val="00D458A7"/>
    <w:rsid w:val="00D51688"/>
    <w:rsid w:val="00D52F8A"/>
    <w:rsid w:val="00D54DE7"/>
    <w:rsid w:val="00D567DB"/>
    <w:rsid w:val="00D57A0C"/>
    <w:rsid w:val="00D62D59"/>
    <w:rsid w:val="00D652E8"/>
    <w:rsid w:val="00D71135"/>
    <w:rsid w:val="00D71BF8"/>
    <w:rsid w:val="00D727DE"/>
    <w:rsid w:val="00D75E97"/>
    <w:rsid w:val="00D841C6"/>
    <w:rsid w:val="00D84519"/>
    <w:rsid w:val="00D84B87"/>
    <w:rsid w:val="00D8768C"/>
    <w:rsid w:val="00D94A9F"/>
    <w:rsid w:val="00D96892"/>
    <w:rsid w:val="00D96E41"/>
    <w:rsid w:val="00DA6D80"/>
    <w:rsid w:val="00DB4FA5"/>
    <w:rsid w:val="00DC2CE6"/>
    <w:rsid w:val="00DC4A85"/>
    <w:rsid w:val="00DC4FCA"/>
    <w:rsid w:val="00DC7800"/>
    <w:rsid w:val="00DD5B30"/>
    <w:rsid w:val="00DE309D"/>
    <w:rsid w:val="00DE355C"/>
    <w:rsid w:val="00DE5A59"/>
    <w:rsid w:val="00DF179A"/>
    <w:rsid w:val="00DF4AAF"/>
    <w:rsid w:val="00E05C00"/>
    <w:rsid w:val="00E13934"/>
    <w:rsid w:val="00E202A6"/>
    <w:rsid w:val="00E21D97"/>
    <w:rsid w:val="00E21EF4"/>
    <w:rsid w:val="00E2422C"/>
    <w:rsid w:val="00E267B0"/>
    <w:rsid w:val="00E339CA"/>
    <w:rsid w:val="00E34CD5"/>
    <w:rsid w:val="00E355F6"/>
    <w:rsid w:val="00E35EF2"/>
    <w:rsid w:val="00E4439A"/>
    <w:rsid w:val="00E574F2"/>
    <w:rsid w:val="00E61BE9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2A91"/>
    <w:rsid w:val="00E83D9F"/>
    <w:rsid w:val="00E92F9B"/>
    <w:rsid w:val="00E9524F"/>
    <w:rsid w:val="00E95831"/>
    <w:rsid w:val="00EA0B78"/>
    <w:rsid w:val="00EA62AA"/>
    <w:rsid w:val="00EB2BCA"/>
    <w:rsid w:val="00EB3C4C"/>
    <w:rsid w:val="00EB4E9A"/>
    <w:rsid w:val="00EB619B"/>
    <w:rsid w:val="00EB7A67"/>
    <w:rsid w:val="00EB7CDD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04C42"/>
    <w:rsid w:val="00F10137"/>
    <w:rsid w:val="00F21F76"/>
    <w:rsid w:val="00F22040"/>
    <w:rsid w:val="00F22816"/>
    <w:rsid w:val="00F26248"/>
    <w:rsid w:val="00F35E8B"/>
    <w:rsid w:val="00F37BAC"/>
    <w:rsid w:val="00F51659"/>
    <w:rsid w:val="00F5304F"/>
    <w:rsid w:val="00F53A5B"/>
    <w:rsid w:val="00F545A5"/>
    <w:rsid w:val="00F56D50"/>
    <w:rsid w:val="00F616A8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2EB8"/>
    <w:rsid w:val="00FB58FA"/>
    <w:rsid w:val="00FB623F"/>
    <w:rsid w:val="00FB721C"/>
    <w:rsid w:val="00FC2932"/>
    <w:rsid w:val="00FD2642"/>
    <w:rsid w:val="00FE1E0E"/>
    <w:rsid w:val="00FE1FA9"/>
    <w:rsid w:val="00FE5EC4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84A8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84A8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8E76A45F5A35D789D9922B6801173C960E2716BF6224B5CEB44D33A885k2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hyperlink" Target="mailto:mfc-reutov@mosreg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16399</Words>
  <Characters>93480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109660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Болотских Л.Ю.</cp:lastModifiedBy>
  <cp:revision>2</cp:revision>
  <cp:lastPrinted>2014-02-05T14:43:00Z</cp:lastPrinted>
  <dcterms:created xsi:type="dcterms:W3CDTF">2015-08-05T13:12:00Z</dcterms:created>
  <dcterms:modified xsi:type="dcterms:W3CDTF">2015-08-05T13:12:00Z</dcterms:modified>
</cp:coreProperties>
</file>