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E7" w:rsidRPr="00A55128" w:rsidRDefault="00E954E7" w:rsidP="00E954E7">
      <w:pPr>
        <w:jc w:val="right"/>
        <w:rPr>
          <w:sz w:val="24"/>
          <w:szCs w:val="24"/>
        </w:rPr>
      </w:pPr>
      <w:r w:rsidRPr="00E954E7">
        <w:rPr>
          <w:sz w:val="24"/>
          <w:szCs w:val="24"/>
        </w:rPr>
        <w:t>Пр</w:t>
      </w:r>
      <w:r w:rsidR="00A55128">
        <w:rPr>
          <w:sz w:val="24"/>
          <w:szCs w:val="24"/>
        </w:rPr>
        <w:t>оект</w:t>
      </w:r>
      <w:bookmarkStart w:id="0" w:name="_GoBack"/>
      <w:bookmarkEnd w:id="0"/>
    </w:p>
    <w:p w:rsidR="00E954E7" w:rsidRDefault="00E954E7" w:rsidP="00CA2E37">
      <w:pPr>
        <w:jc w:val="center"/>
        <w:rPr>
          <w:b/>
          <w:sz w:val="32"/>
          <w:szCs w:val="32"/>
        </w:rPr>
      </w:pPr>
    </w:p>
    <w:p w:rsidR="00CA2E37" w:rsidRDefault="00AB58ED" w:rsidP="00CA2E37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СОВЕТ ДЕПУТАТОВ ГОРОДА РЕУТОВ</w:t>
      </w:r>
    </w:p>
    <w:p w:rsidR="00E954E7" w:rsidRDefault="00E954E7" w:rsidP="00CA2E37">
      <w:pPr>
        <w:jc w:val="center"/>
        <w:rPr>
          <w:b/>
          <w:sz w:val="32"/>
          <w:szCs w:val="32"/>
        </w:rPr>
      </w:pPr>
    </w:p>
    <w:p w:rsidR="00E954E7" w:rsidRPr="009C2FEB" w:rsidRDefault="00E954E7" w:rsidP="00CA2E37">
      <w:pPr>
        <w:jc w:val="center"/>
        <w:rPr>
          <w:b/>
          <w:sz w:val="28"/>
          <w:szCs w:val="28"/>
        </w:rPr>
      </w:pPr>
      <w:r w:rsidRPr="009C2FEB">
        <w:rPr>
          <w:b/>
          <w:sz w:val="28"/>
          <w:szCs w:val="28"/>
        </w:rPr>
        <w:t>Повестка дня</w:t>
      </w:r>
    </w:p>
    <w:p w:rsidR="00E954E7" w:rsidRPr="009C2FEB" w:rsidRDefault="00AB58ED" w:rsidP="00CA2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E954E7" w:rsidRPr="009C2FEB">
        <w:rPr>
          <w:b/>
          <w:sz w:val="28"/>
          <w:szCs w:val="28"/>
        </w:rPr>
        <w:t xml:space="preserve"> ноября 2014 года</w:t>
      </w:r>
    </w:p>
    <w:p w:rsidR="00E954E7" w:rsidRDefault="00E954E7" w:rsidP="00CA2E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(заседание № </w:t>
      </w:r>
      <w:r w:rsidR="00C2604B">
        <w:rPr>
          <w:sz w:val="24"/>
          <w:szCs w:val="24"/>
        </w:rPr>
        <w:t>1</w:t>
      </w:r>
      <w:r w:rsidR="00AA5F88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E954E7" w:rsidRDefault="00E954E7" w:rsidP="00CA2E37">
      <w:pPr>
        <w:jc w:val="center"/>
        <w:rPr>
          <w:sz w:val="24"/>
          <w:szCs w:val="24"/>
        </w:rPr>
      </w:pPr>
    </w:p>
    <w:p w:rsidR="00E954E7" w:rsidRPr="00F361F9" w:rsidRDefault="00E954E7" w:rsidP="00E954E7">
      <w:pPr>
        <w:jc w:val="both"/>
        <w:rPr>
          <w:b/>
          <w:sz w:val="28"/>
          <w:szCs w:val="28"/>
        </w:rPr>
      </w:pPr>
      <w:r w:rsidRPr="00F361F9">
        <w:rPr>
          <w:b/>
          <w:sz w:val="28"/>
          <w:szCs w:val="28"/>
        </w:rPr>
        <w:t xml:space="preserve">Начало заседания </w:t>
      </w:r>
      <w:r w:rsidR="00B975FD" w:rsidRPr="00F361F9">
        <w:rPr>
          <w:b/>
          <w:sz w:val="28"/>
          <w:szCs w:val="28"/>
        </w:rPr>
        <w:t>–</w:t>
      </w:r>
      <w:r w:rsidRPr="00F361F9">
        <w:rPr>
          <w:b/>
          <w:sz w:val="28"/>
          <w:szCs w:val="28"/>
        </w:rPr>
        <w:t xml:space="preserve"> </w:t>
      </w:r>
      <w:r w:rsidR="00AB58ED">
        <w:rPr>
          <w:b/>
          <w:sz w:val="28"/>
          <w:szCs w:val="28"/>
        </w:rPr>
        <w:t>11.2</w:t>
      </w:r>
      <w:r w:rsidR="00F361F9">
        <w:rPr>
          <w:b/>
          <w:sz w:val="28"/>
          <w:szCs w:val="28"/>
        </w:rPr>
        <w:t>0</w:t>
      </w:r>
    </w:p>
    <w:p w:rsidR="00B975FD" w:rsidRDefault="00B975FD" w:rsidP="00E954E7">
      <w:pPr>
        <w:jc w:val="both"/>
        <w:rPr>
          <w:b/>
          <w:sz w:val="24"/>
          <w:szCs w:val="24"/>
        </w:rPr>
      </w:pPr>
    </w:p>
    <w:p w:rsidR="00B975FD" w:rsidRDefault="00B975FD" w:rsidP="00E954E7">
      <w:pPr>
        <w:jc w:val="both"/>
        <w:rPr>
          <w:b/>
          <w:sz w:val="24"/>
          <w:szCs w:val="24"/>
        </w:rPr>
      </w:pPr>
    </w:p>
    <w:p w:rsidR="00F361F9" w:rsidRPr="00AB58ED" w:rsidRDefault="00AB58ED" w:rsidP="00AB58ED">
      <w:pPr>
        <w:tabs>
          <w:tab w:val="center" w:pos="4677"/>
        </w:tabs>
        <w:jc w:val="both"/>
        <w:rPr>
          <w:sz w:val="28"/>
          <w:szCs w:val="28"/>
        </w:rPr>
      </w:pPr>
      <w:r w:rsidRPr="00AB58ED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F361F9" w:rsidRPr="00AB58ED">
        <w:rPr>
          <w:sz w:val="28"/>
          <w:szCs w:val="28"/>
        </w:rPr>
        <w:t xml:space="preserve">1. </w:t>
      </w:r>
      <w:r w:rsidRPr="00AB58ED">
        <w:rPr>
          <w:sz w:val="28"/>
          <w:szCs w:val="28"/>
        </w:rPr>
        <w:t xml:space="preserve">О бюджете города Реутов на 2015 год </w:t>
      </w:r>
      <w:r w:rsidRPr="00AB58ED">
        <w:rPr>
          <w:bCs/>
          <w:kern w:val="16"/>
          <w:sz w:val="28"/>
          <w:szCs w:val="28"/>
        </w:rPr>
        <w:t>и на плановый период 2016 и 2017 годов</w:t>
      </w:r>
      <w:r w:rsidR="00F361F9" w:rsidRPr="00AB58ED">
        <w:rPr>
          <w:sz w:val="28"/>
          <w:szCs w:val="28"/>
        </w:rPr>
        <w:t>.</w:t>
      </w:r>
    </w:p>
    <w:p w:rsidR="00B975FD" w:rsidRDefault="00F361F9" w:rsidP="00F361F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C2604B">
        <w:rPr>
          <w:sz w:val="28"/>
          <w:szCs w:val="28"/>
        </w:rPr>
        <w:t>Бабалова</w:t>
      </w:r>
      <w:proofErr w:type="spellEnd"/>
      <w:r w:rsidR="00C2604B">
        <w:rPr>
          <w:sz w:val="28"/>
          <w:szCs w:val="28"/>
        </w:rPr>
        <w:t xml:space="preserve"> Л.В.</w:t>
      </w:r>
    </w:p>
    <w:p w:rsidR="00C2604B" w:rsidRDefault="00C2604B" w:rsidP="00F361F9">
      <w:pPr>
        <w:pStyle w:val="a4"/>
        <w:jc w:val="both"/>
        <w:rPr>
          <w:sz w:val="28"/>
          <w:szCs w:val="28"/>
        </w:rPr>
      </w:pPr>
    </w:p>
    <w:p w:rsidR="00C2604B" w:rsidRPr="00C2604B" w:rsidRDefault="00C2604B" w:rsidP="00C2604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C2604B">
        <w:rPr>
          <w:rFonts w:eastAsia="Calibri"/>
          <w:sz w:val="28"/>
          <w:szCs w:val="28"/>
          <w:lang w:eastAsia="en-US"/>
        </w:rPr>
        <w:t xml:space="preserve">Об условиях приватизации нежилого помещения, назначение: нежилое, общей площадью 64,4 </w:t>
      </w:r>
      <w:proofErr w:type="spellStart"/>
      <w:r w:rsidRPr="00C2604B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C2604B">
        <w:rPr>
          <w:rFonts w:eastAsia="Calibri"/>
          <w:sz w:val="28"/>
          <w:szCs w:val="28"/>
          <w:lang w:eastAsia="en-US"/>
        </w:rPr>
        <w:t xml:space="preserve">., этаж </w:t>
      </w:r>
      <w:proofErr w:type="spellStart"/>
      <w:r w:rsidRPr="00C2604B">
        <w:rPr>
          <w:rFonts w:eastAsia="Calibri"/>
          <w:sz w:val="28"/>
          <w:szCs w:val="28"/>
          <w:lang w:eastAsia="en-US"/>
        </w:rPr>
        <w:t>техподвал</w:t>
      </w:r>
      <w:proofErr w:type="spellEnd"/>
      <w:r w:rsidRPr="00C2604B">
        <w:rPr>
          <w:rFonts w:eastAsia="Calibri"/>
          <w:sz w:val="28"/>
          <w:szCs w:val="28"/>
          <w:lang w:eastAsia="en-US"/>
        </w:rPr>
        <w:t>, расположенного по адресу: Московская область, г. Реутов, ул. Южная, д. 15, пом. 1, 2, 43, 44, 81, 82, 83, в пом. 003.</w:t>
      </w:r>
    </w:p>
    <w:p w:rsidR="00C2604B" w:rsidRPr="00C2604B" w:rsidRDefault="00C2604B" w:rsidP="00C2604B">
      <w:pPr>
        <w:ind w:left="5664"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2604B">
        <w:rPr>
          <w:rFonts w:eastAsia="Calibri"/>
          <w:sz w:val="28"/>
          <w:szCs w:val="28"/>
          <w:lang w:eastAsia="en-US"/>
        </w:rPr>
        <w:t>Докл</w:t>
      </w:r>
      <w:proofErr w:type="spellEnd"/>
      <w:r w:rsidRPr="00C2604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C2604B">
        <w:rPr>
          <w:rFonts w:eastAsia="Calibri"/>
          <w:sz w:val="28"/>
          <w:szCs w:val="28"/>
          <w:lang w:eastAsia="en-US"/>
        </w:rPr>
        <w:t>Каторов</w:t>
      </w:r>
      <w:proofErr w:type="spellEnd"/>
      <w:r w:rsidR="00A55128" w:rsidRPr="00A55128">
        <w:rPr>
          <w:rFonts w:eastAsia="Calibri"/>
          <w:sz w:val="28"/>
          <w:szCs w:val="28"/>
          <w:lang w:eastAsia="en-US"/>
        </w:rPr>
        <w:t xml:space="preserve"> </w:t>
      </w:r>
      <w:r w:rsidR="00A55128" w:rsidRPr="00C2604B">
        <w:rPr>
          <w:rFonts w:eastAsia="Calibri"/>
          <w:sz w:val="28"/>
          <w:szCs w:val="28"/>
          <w:lang w:eastAsia="en-US"/>
        </w:rPr>
        <w:t>С.А.</w:t>
      </w:r>
    </w:p>
    <w:p w:rsidR="00C2604B" w:rsidRDefault="00C2604B" w:rsidP="00F361F9">
      <w:pPr>
        <w:pStyle w:val="a4"/>
        <w:jc w:val="both"/>
        <w:rPr>
          <w:sz w:val="28"/>
          <w:szCs w:val="28"/>
        </w:rPr>
      </w:pPr>
    </w:p>
    <w:p w:rsidR="00C2604B" w:rsidRDefault="00C2604B" w:rsidP="00C2604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C2604B">
        <w:rPr>
          <w:sz w:val="28"/>
          <w:szCs w:val="28"/>
        </w:rPr>
        <w:t xml:space="preserve">. </w:t>
      </w:r>
      <w:r w:rsidRPr="00C2604B">
        <w:rPr>
          <w:rFonts w:eastAsiaTheme="minorHAnsi"/>
          <w:sz w:val="28"/>
          <w:szCs w:val="28"/>
          <w:lang w:eastAsia="en-US"/>
        </w:rPr>
        <w:t xml:space="preserve">Об утверждении порядка представления и рассмотрения ежегодного </w:t>
      </w:r>
      <w:proofErr w:type="gramStart"/>
      <w:r w:rsidRPr="00C2604B">
        <w:rPr>
          <w:rFonts w:eastAsiaTheme="minorHAnsi"/>
          <w:sz w:val="28"/>
          <w:szCs w:val="28"/>
          <w:lang w:eastAsia="en-US"/>
        </w:rPr>
        <w:t>отчёта Главы города Реутов Московской области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C2604B" w:rsidRDefault="00C2604B" w:rsidP="00C2604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proofErr w:type="spellStart"/>
      <w:r>
        <w:rPr>
          <w:rFonts w:eastAsiaTheme="minorHAnsi"/>
          <w:sz w:val="28"/>
          <w:szCs w:val="28"/>
          <w:lang w:eastAsia="en-US"/>
        </w:rPr>
        <w:t>Докл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sz w:val="28"/>
          <w:szCs w:val="28"/>
          <w:lang w:eastAsia="en-US"/>
        </w:rPr>
        <w:t>Болотских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Л.Ю.</w:t>
      </w:r>
    </w:p>
    <w:p w:rsidR="00C2604B" w:rsidRDefault="00C2604B" w:rsidP="00C2604B">
      <w:pPr>
        <w:jc w:val="both"/>
        <w:rPr>
          <w:rFonts w:eastAsiaTheme="minorHAnsi"/>
          <w:sz w:val="28"/>
          <w:szCs w:val="28"/>
          <w:lang w:eastAsia="en-US"/>
        </w:rPr>
      </w:pPr>
    </w:p>
    <w:p w:rsidR="00F361F9" w:rsidRPr="00F361F9" w:rsidRDefault="00C2604B" w:rsidP="00DB76FA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sz w:val="28"/>
          <w:szCs w:val="28"/>
        </w:rPr>
        <w:t>4</w:t>
      </w:r>
      <w:r w:rsidR="00F361F9">
        <w:rPr>
          <w:sz w:val="28"/>
          <w:szCs w:val="28"/>
        </w:rPr>
        <w:t>. Разное.</w:t>
      </w:r>
    </w:p>
    <w:p w:rsidR="00CA2E37" w:rsidRDefault="00CA2E37" w:rsidP="00CA2E37">
      <w:pPr>
        <w:jc w:val="both"/>
        <w:rPr>
          <w:sz w:val="24"/>
        </w:rPr>
      </w:pPr>
      <w:r>
        <w:rPr>
          <w:sz w:val="24"/>
        </w:rPr>
        <w:tab/>
      </w: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sectPr w:rsidR="00CA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568C"/>
    <w:multiLevelType w:val="hybridMultilevel"/>
    <w:tmpl w:val="AA7E50E6"/>
    <w:lvl w:ilvl="0" w:tplc="B20880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0F3938"/>
    <w:multiLevelType w:val="hybridMultilevel"/>
    <w:tmpl w:val="841833A6"/>
    <w:lvl w:ilvl="0" w:tplc="591AA1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EF35BB"/>
    <w:multiLevelType w:val="hybridMultilevel"/>
    <w:tmpl w:val="87A8DA06"/>
    <w:lvl w:ilvl="0" w:tplc="EA5A2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40063F"/>
    <w:multiLevelType w:val="hybridMultilevel"/>
    <w:tmpl w:val="4AF6323C"/>
    <w:lvl w:ilvl="0" w:tplc="11681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37"/>
    <w:rsid w:val="00293FEB"/>
    <w:rsid w:val="00425E4E"/>
    <w:rsid w:val="005C1017"/>
    <w:rsid w:val="00715432"/>
    <w:rsid w:val="00777909"/>
    <w:rsid w:val="00821314"/>
    <w:rsid w:val="008B2BA7"/>
    <w:rsid w:val="0094381E"/>
    <w:rsid w:val="009C2FEB"/>
    <w:rsid w:val="00A55128"/>
    <w:rsid w:val="00AA5F88"/>
    <w:rsid w:val="00AB58ED"/>
    <w:rsid w:val="00B93990"/>
    <w:rsid w:val="00B975FD"/>
    <w:rsid w:val="00BA7489"/>
    <w:rsid w:val="00C2604B"/>
    <w:rsid w:val="00CA2E37"/>
    <w:rsid w:val="00DB76FA"/>
    <w:rsid w:val="00DB7B40"/>
    <w:rsid w:val="00DF1A43"/>
    <w:rsid w:val="00E160A4"/>
    <w:rsid w:val="00E954E7"/>
    <w:rsid w:val="00EF4936"/>
    <w:rsid w:val="00F3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CA2E3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List Paragraph"/>
    <w:basedOn w:val="a"/>
    <w:uiPriority w:val="34"/>
    <w:qFormat/>
    <w:rsid w:val="00B975FD"/>
    <w:pPr>
      <w:ind w:left="720"/>
      <w:contextualSpacing/>
    </w:pPr>
  </w:style>
  <w:style w:type="paragraph" w:styleId="a4">
    <w:name w:val="No Spacing"/>
    <w:uiPriority w:val="1"/>
    <w:qFormat/>
    <w:rsid w:val="00EF4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B58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B58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CA2E3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List Paragraph"/>
    <w:basedOn w:val="a"/>
    <w:uiPriority w:val="34"/>
    <w:qFormat/>
    <w:rsid w:val="00B975FD"/>
    <w:pPr>
      <w:ind w:left="720"/>
      <w:contextualSpacing/>
    </w:pPr>
  </w:style>
  <w:style w:type="paragraph" w:styleId="a4">
    <w:name w:val="No Spacing"/>
    <w:uiPriority w:val="1"/>
    <w:qFormat/>
    <w:rsid w:val="00EF4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B58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B58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Шевченко Е.С.</cp:lastModifiedBy>
  <cp:revision>4</cp:revision>
  <dcterms:created xsi:type="dcterms:W3CDTF">2014-11-27T08:38:00Z</dcterms:created>
  <dcterms:modified xsi:type="dcterms:W3CDTF">2015-07-02T11:55:00Z</dcterms:modified>
</cp:coreProperties>
</file>