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427" w:rsidRDefault="00462427" w:rsidP="00805569">
      <w:pPr>
        <w:jc w:val="both"/>
        <w:rPr>
          <w:rFonts w:ascii="Times New Roman" w:hAnsi="Times New Roman" w:cs="Times New Roman"/>
          <w:b/>
          <w:sz w:val="24"/>
          <w:szCs w:val="24"/>
        </w:rPr>
      </w:pPr>
    </w:p>
    <w:p w:rsidR="00A919C0" w:rsidRPr="00462427" w:rsidRDefault="00805569" w:rsidP="00805569">
      <w:pPr>
        <w:jc w:val="both"/>
        <w:rPr>
          <w:rFonts w:ascii="Times New Roman" w:hAnsi="Times New Roman" w:cs="Times New Roman"/>
          <w:b/>
          <w:sz w:val="24"/>
          <w:szCs w:val="24"/>
        </w:rPr>
      </w:pPr>
      <w:r w:rsidRPr="00462427">
        <w:rPr>
          <w:rFonts w:ascii="Times New Roman" w:hAnsi="Times New Roman" w:cs="Times New Roman"/>
          <w:b/>
          <w:sz w:val="24"/>
          <w:szCs w:val="24"/>
        </w:rPr>
        <w:t>Е</w:t>
      </w:r>
      <w:r w:rsidR="00A919C0" w:rsidRPr="00462427">
        <w:rPr>
          <w:rFonts w:ascii="Times New Roman" w:hAnsi="Times New Roman" w:cs="Times New Roman"/>
          <w:b/>
          <w:sz w:val="24"/>
          <w:szCs w:val="24"/>
        </w:rPr>
        <w:t>дин</w:t>
      </w:r>
      <w:r w:rsidRPr="00462427">
        <w:rPr>
          <w:rFonts w:ascii="Times New Roman" w:hAnsi="Times New Roman" w:cs="Times New Roman"/>
          <w:b/>
          <w:sz w:val="24"/>
          <w:szCs w:val="24"/>
        </w:rPr>
        <w:t>ый портал государственных услуг</w:t>
      </w:r>
      <w:r w:rsidR="00737DE0" w:rsidRPr="00462427">
        <w:rPr>
          <w:rFonts w:ascii="Times New Roman" w:hAnsi="Times New Roman" w:cs="Times New Roman"/>
          <w:sz w:val="24"/>
          <w:szCs w:val="24"/>
        </w:rPr>
        <w:t xml:space="preserve"> </w:t>
      </w:r>
      <w:hyperlink r:id="rId6" w:history="1">
        <w:r w:rsidR="005E5AAA" w:rsidRPr="00462427">
          <w:rPr>
            <w:rStyle w:val="a3"/>
            <w:rFonts w:ascii="Times New Roman" w:hAnsi="Times New Roman" w:cs="Times New Roman"/>
            <w:b/>
            <w:sz w:val="24"/>
            <w:szCs w:val="24"/>
          </w:rPr>
          <w:t>https://www.gosuslugi.ru/</w:t>
        </w:r>
      </w:hyperlink>
      <w:r w:rsidR="005E5AAA" w:rsidRPr="00462427">
        <w:rPr>
          <w:rFonts w:ascii="Times New Roman" w:hAnsi="Times New Roman" w:cs="Times New Roman"/>
          <w:b/>
          <w:sz w:val="24"/>
          <w:szCs w:val="24"/>
        </w:rPr>
        <w:t xml:space="preserve"> (ЕСИА)</w:t>
      </w:r>
    </w:p>
    <w:p w:rsidR="00737DE0" w:rsidRPr="00462427" w:rsidRDefault="00737DE0" w:rsidP="00C35EB5">
      <w:pPr>
        <w:jc w:val="both"/>
        <w:rPr>
          <w:rFonts w:ascii="Times New Roman" w:hAnsi="Times New Roman" w:cs="Times New Roman"/>
          <w:sz w:val="24"/>
          <w:szCs w:val="24"/>
        </w:rPr>
      </w:pPr>
      <w:r w:rsidRPr="00462427">
        <w:rPr>
          <w:rFonts w:ascii="Times New Roman" w:hAnsi="Times New Roman" w:cs="Times New Roman"/>
          <w:sz w:val="24"/>
          <w:szCs w:val="24"/>
        </w:rPr>
        <w:t>Сайт gosuslugi.ru объединя</w:t>
      </w:r>
      <w:r w:rsidR="00462427">
        <w:rPr>
          <w:rFonts w:ascii="Times New Roman" w:hAnsi="Times New Roman" w:cs="Times New Roman"/>
          <w:sz w:val="24"/>
          <w:szCs w:val="24"/>
        </w:rPr>
        <w:t xml:space="preserve">ет госуслуги в одном месте. </w:t>
      </w:r>
      <w:r w:rsidR="00A919C0" w:rsidRPr="00462427">
        <w:rPr>
          <w:rFonts w:ascii="Times New Roman" w:hAnsi="Times New Roman" w:cs="Times New Roman"/>
          <w:sz w:val="24"/>
          <w:szCs w:val="24"/>
        </w:rPr>
        <w:t xml:space="preserve">Часть электронных госуслуг можно </w:t>
      </w:r>
      <w:proofErr w:type="gramStart"/>
      <w:r w:rsidR="00A919C0" w:rsidRPr="00462427">
        <w:rPr>
          <w:rFonts w:ascii="Times New Roman" w:hAnsi="Times New Roman" w:cs="Times New Roman"/>
          <w:sz w:val="24"/>
          <w:szCs w:val="24"/>
        </w:rPr>
        <w:t>получить</w:t>
      </w:r>
      <w:proofErr w:type="gramEnd"/>
      <w:r w:rsidR="00A919C0" w:rsidRPr="00462427">
        <w:rPr>
          <w:rFonts w:ascii="Times New Roman" w:hAnsi="Times New Roman" w:cs="Times New Roman"/>
          <w:sz w:val="24"/>
          <w:szCs w:val="24"/>
        </w:rPr>
        <w:t xml:space="preserve"> не выходя из дома: вы просто заполняете электронную форму, и система выдает р</w:t>
      </w:r>
      <w:r w:rsidRPr="00462427">
        <w:rPr>
          <w:rFonts w:ascii="Times New Roman" w:hAnsi="Times New Roman" w:cs="Times New Roman"/>
          <w:sz w:val="24"/>
          <w:szCs w:val="24"/>
        </w:rPr>
        <w:t>езультат (</w:t>
      </w:r>
      <w:r w:rsidR="00A919C0" w:rsidRPr="00462427">
        <w:rPr>
          <w:rFonts w:ascii="Times New Roman" w:hAnsi="Times New Roman" w:cs="Times New Roman"/>
          <w:sz w:val="24"/>
          <w:szCs w:val="24"/>
        </w:rPr>
        <w:t>оплат</w:t>
      </w:r>
      <w:r w:rsidRPr="00462427">
        <w:rPr>
          <w:rFonts w:ascii="Times New Roman" w:hAnsi="Times New Roman" w:cs="Times New Roman"/>
          <w:sz w:val="24"/>
          <w:szCs w:val="24"/>
        </w:rPr>
        <w:t>а</w:t>
      </w:r>
      <w:r w:rsidR="00A919C0" w:rsidRPr="00462427">
        <w:rPr>
          <w:rFonts w:ascii="Times New Roman" w:hAnsi="Times New Roman" w:cs="Times New Roman"/>
          <w:sz w:val="24"/>
          <w:szCs w:val="24"/>
        </w:rPr>
        <w:t xml:space="preserve"> штраф</w:t>
      </w:r>
      <w:r w:rsidRPr="00462427">
        <w:rPr>
          <w:rFonts w:ascii="Times New Roman" w:hAnsi="Times New Roman" w:cs="Times New Roman"/>
          <w:sz w:val="24"/>
          <w:szCs w:val="24"/>
        </w:rPr>
        <w:t>ов</w:t>
      </w:r>
      <w:r w:rsidR="00A919C0" w:rsidRPr="00462427">
        <w:rPr>
          <w:rFonts w:ascii="Times New Roman" w:hAnsi="Times New Roman" w:cs="Times New Roman"/>
          <w:sz w:val="24"/>
          <w:szCs w:val="24"/>
        </w:rPr>
        <w:t xml:space="preserve"> ГИБДД, налогов</w:t>
      </w:r>
      <w:r w:rsidRPr="00462427">
        <w:rPr>
          <w:rFonts w:ascii="Times New Roman" w:hAnsi="Times New Roman" w:cs="Times New Roman"/>
          <w:sz w:val="24"/>
          <w:szCs w:val="24"/>
        </w:rPr>
        <w:t>ой</w:t>
      </w:r>
      <w:r w:rsidR="00A919C0" w:rsidRPr="00462427">
        <w:rPr>
          <w:rFonts w:ascii="Times New Roman" w:hAnsi="Times New Roman" w:cs="Times New Roman"/>
          <w:sz w:val="24"/>
          <w:szCs w:val="24"/>
        </w:rPr>
        <w:t xml:space="preserve"> или судебн</w:t>
      </w:r>
      <w:r w:rsidRPr="00462427">
        <w:rPr>
          <w:rFonts w:ascii="Times New Roman" w:hAnsi="Times New Roman" w:cs="Times New Roman"/>
          <w:sz w:val="24"/>
          <w:szCs w:val="24"/>
        </w:rPr>
        <w:t>ой</w:t>
      </w:r>
      <w:r w:rsidR="00A919C0" w:rsidRPr="00462427">
        <w:rPr>
          <w:rFonts w:ascii="Times New Roman" w:hAnsi="Times New Roman" w:cs="Times New Roman"/>
          <w:sz w:val="24"/>
          <w:szCs w:val="24"/>
        </w:rPr>
        <w:t xml:space="preserve"> задолженност</w:t>
      </w:r>
      <w:r w:rsidRPr="00462427">
        <w:rPr>
          <w:rFonts w:ascii="Times New Roman" w:hAnsi="Times New Roman" w:cs="Times New Roman"/>
          <w:sz w:val="24"/>
          <w:szCs w:val="24"/>
        </w:rPr>
        <w:t>и</w:t>
      </w:r>
      <w:r w:rsidR="00A919C0" w:rsidRPr="00462427">
        <w:rPr>
          <w:rFonts w:ascii="Times New Roman" w:hAnsi="Times New Roman" w:cs="Times New Roman"/>
          <w:sz w:val="24"/>
          <w:szCs w:val="24"/>
        </w:rPr>
        <w:t>; проверить состояние пенсионного счета</w:t>
      </w:r>
      <w:r w:rsidRPr="00462427">
        <w:rPr>
          <w:rFonts w:ascii="Times New Roman" w:hAnsi="Times New Roman" w:cs="Times New Roman"/>
          <w:sz w:val="24"/>
          <w:szCs w:val="24"/>
        </w:rPr>
        <w:t>)</w:t>
      </w:r>
      <w:r w:rsidR="00A919C0" w:rsidRPr="00462427">
        <w:rPr>
          <w:rFonts w:ascii="Times New Roman" w:hAnsi="Times New Roman" w:cs="Times New Roman"/>
          <w:sz w:val="24"/>
          <w:szCs w:val="24"/>
        </w:rPr>
        <w:t xml:space="preserve">. </w:t>
      </w:r>
    </w:p>
    <w:p w:rsidR="00A919C0" w:rsidRPr="00462427" w:rsidRDefault="00A919C0" w:rsidP="00C35EB5">
      <w:pPr>
        <w:jc w:val="both"/>
        <w:rPr>
          <w:rFonts w:ascii="Times New Roman" w:hAnsi="Times New Roman" w:cs="Times New Roman"/>
          <w:sz w:val="24"/>
          <w:szCs w:val="24"/>
        </w:rPr>
      </w:pPr>
      <w:r w:rsidRPr="00462427">
        <w:rPr>
          <w:rFonts w:ascii="Times New Roman" w:hAnsi="Times New Roman" w:cs="Times New Roman"/>
          <w:sz w:val="24"/>
          <w:szCs w:val="24"/>
        </w:rPr>
        <w:t>Другие услуги — частично дистанционные: вы подаете заявку на сайте, а за результатом приходите лично. Например, чтобы зарегистрировать автомобиль, вы подаете заявку через интернет, а потом приходите в назначенное время в ГИБДД за готовым документом. Частично дистанционные услуги тоже экономят время. Вы придете в ведомство один раз вместо двух; вас примут в назначенное время без очередей. Электронное заявление проверят</w:t>
      </w:r>
      <w:r w:rsidR="00737DE0" w:rsidRPr="00462427">
        <w:rPr>
          <w:rFonts w:ascii="Times New Roman" w:hAnsi="Times New Roman" w:cs="Times New Roman"/>
          <w:sz w:val="24"/>
          <w:szCs w:val="24"/>
        </w:rPr>
        <w:t>ся</w:t>
      </w:r>
      <w:r w:rsidRPr="00462427">
        <w:rPr>
          <w:rFonts w:ascii="Times New Roman" w:hAnsi="Times New Roman" w:cs="Times New Roman"/>
          <w:sz w:val="24"/>
          <w:szCs w:val="24"/>
        </w:rPr>
        <w:t xml:space="preserve"> автоматически: если в нем найдется ошибка — исправите ее на сайте, идти в ведомство не придется. </w:t>
      </w:r>
    </w:p>
    <w:p w:rsidR="00C62C59" w:rsidRPr="00462427" w:rsidRDefault="00A919C0" w:rsidP="00805569">
      <w:pPr>
        <w:jc w:val="both"/>
        <w:rPr>
          <w:rFonts w:ascii="Times New Roman" w:hAnsi="Times New Roman" w:cs="Times New Roman"/>
          <w:b/>
          <w:sz w:val="24"/>
          <w:szCs w:val="24"/>
        </w:rPr>
      </w:pPr>
      <w:r w:rsidRPr="00462427">
        <w:rPr>
          <w:rFonts w:ascii="Times New Roman" w:hAnsi="Times New Roman" w:cs="Times New Roman"/>
          <w:b/>
          <w:sz w:val="24"/>
          <w:szCs w:val="24"/>
        </w:rPr>
        <w:t>Для чего нужен личный кабинет н</w:t>
      </w:r>
      <w:r w:rsidR="00805569" w:rsidRPr="00462427">
        <w:rPr>
          <w:rFonts w:ascii="Times New Roman" w:hAnsi="Times New Roman" w:cs="Times New Roman"/>
          <w:b/>
          <w:sz w:val="24"/>
          <w:szCs w:val="24"/>
        </w:rPr>
        <w:t>а портале государственных услуг</w:t>
      </w:r>
      <w:r w:rsidR="00737DE0" w:rsidRPr="00462427">
        <w:rPr>
          <w:rFonts w:ascii="Times New Roman" w:hAnsi="Times New Roman" w:cs="Times New Roman"/>
          <w:b/>
          <w:sz w:val="24"/>
          <w:szCs w:val="24"/>
        </w:rPr>
        <w:t>?</w:t>
      </w:r>
    </w:p>
    <w:p w:rsidR="00A919C0" w:rsidRPr="00462427" w:rsidRDefault="00A919C0" w:rsidP="00805569">
      <w:pPr>
        <w:jc w:val="both"/>
        <w:rPr>
          <w:rFonts w:ascii="Times New Roman" w:hAnsi="Times New Roman" w:cs="Times New Roman"/>
          <w:color w:val="000000" w:themeColor="text1"/>
          <w:sz w:val="24"/>
          <w:szCs w:val="24"/>
        </w:rPr>
      </w:pPr>
      <w:r w:rsidRPr="00462427">
        <w:rPr>
          <w:rFonts w:ascii="Times New Roman" w:hAnsi="Times New Roman" w:cs="Times New Roman"/>
          <w:sz w:val="24"/>
          <w:szCs w:val="24"/>
        </w:rPr>
        <w:t>В Личном кабинете портала госуслуг хранится вся информация по заказанным услугам, обращениям, платежам. Через Личный кабинет можно настроить уведомления, следить за ходом рассмотрения заявлений и статусом платежей</w:t>
      </w:r>
      <w:r w:rsidRPr="00462427">
        <w:rPr>
          <w:rFonts w:ascii="Times New Roman" w:hAnsi="Times New Roman" w:cs="Times New Roman"/>
          <w:color w:val="000000" w:themeColor="text1"/>
          <w:sz w:val="24"/>
          <w:szCs w:val="24"/>
        </w:rPr>
        <w:t>.</w:t>
      </w:r>
      <w:r w:rsidR="00737DE0" w:rsidRPr="00462427">
        <w:rPr>
          <w:rFonts w:ascii="Times New Roman" w:hAnsi="Times New Roman" w:cs="Times New Roman"/>
          <w:color w:val="000000" w:themeColor="text1"/>
          <w:sz w:val="24"/>
          <w:szCs w:val="24"/>
        </w:rPr>
        <w:t xml:space="preserve"> </w:t>
      </w:r>
      <w:r w:rsidR="003F65E1" w:rsidRPr="00462427">
        <w:rPr>
          <w:rFonts w:ascii="Times New Roman" w:hAnsi="Times New Roman" w:cs="Times New Roman"/>
          <w:color w:val="000000" w:themeColor="text1"/>
          <w:sz w:val="24"/>
          <w:szCs w:val="24"/>
          <w:shd w:val="clear" w:color="auto" w:fill="FFFFFF"/>
        </w:rPr>
        <w:t>Доступ ко всем необходимым услугам осуществляется 24 часа в сутки, 7 дней в неделю.</w:t>
      </w:r>
    </w:p>
    <w:p w:rsidR="00A919C0" w:rsidRPr="00462427" w:rsidRDefault="00A919C0" w:rsidP="00805569">
      <w:pPr>
        <w:jc w:val="both"/>
        <w:rPr>
          <w:rFonts w:ascii="Times New Roman" w:hAnsi="Times New Roman" w:cs="Times New Roman"/>
          <w:b/>
          <w:sz w:val="24"/>
          <w:szCs w:val="24"/>
        </w:rPr>
      </w:pPr>
      <w:r w:rsidRPr="00462427">
        <w:rPr>
          <w:rFonts w:ascii="Times New Roman" w:hAnsi="Times New Roman" w:cs="Times New Roman"/>
          <w:b/>
          <w:sz w:val="24"/>
          <w:szCs w:val="24"/>
        </w:rPr>
        <w:t xml:space="preserve">Как зарегистрироваться </w:t>
      </w:r>
      <w:r w:rsidR="00450A6B" w:rsidRPr="00462427">
        <w:rPr>
          <w:rFonts w:ascii="Times New Roman" w:hAnsi="Times New Roman" w:cs="Times New Roman"/>
          <w:b/>
          <w:sz w:val="24"/>
          <w:szCs w:val="24"/>
        </w:rPr>
        <w:t>н</w:t>
      </w:r>
      <w:r w:rsidR="00805569" w:rsidRPr="00462427">
        <w:rPr>
          <w:rFonts w:ascii="Times New Roman" w:hAnsi="Times New Roman" w:cs="Times New Roman"/>
          <w:b/>
          <w:sz w:val="24"/>
          <w:szCs w:val="24"/>
        </w:rPr>
        <w:t>а портале государственных услуг</w:t>
      </w:r>
      <w:r w:rsidR="00737DE0" w:rsidRPr="00462427">
        <w:rPr>
          <w:rFonts w:ascii="Times New Roman" w:hAnsi="Times New Roman" w:cs="Times New Roman"/>
          <w:b/>
          <w:sz w:val="24"/>
          <w:szCs w:val="24"/>
        </w:rPr>
        <w:t>?</w:t>
      </w:r>
    </w:p>
    <w:p w:rsidR="00A919C0" w:rsidRPr="00462427" w:rsidRDefault="00A919C0" w:rsidP="00737DE0">
      <w:pPr>
        <w:jc w:val="both"/>
        <w:rPr>
          <w:rFonts w:ascii="Times New Roman" w:hAnsi="Times New Roman" w:cs="Times New Roman"/>
          <w:sz w:val="24"/>
          <w:szCs w:val="24"/>
        </w:rPr>
      </w:pPr>
      <w:r w:rsidRPr="00462427">
        <w:rPr>
          <w:rFonts w:ascii="Times New Roman" w:hAnsi="Times New Roman" w:cs="Times New Roman"/>
          <w:sz w:val="24"/>
          <w:szCs w:val="24"/>
        </w:rPr>
        <w:t xml:space="preserve">Зарегистрировать учетную запись прямо на портале Госуслуг и поднять уровень учетной записи до </w:t>
      </w:r>
      <w:r w:rsidR="00462427">
        <w:rPr>
          <w:rFonts w:ascii="Times New Roman" w:hAnsi="Times New Roman" w:cs="Times New Roman"/>
          <w:sz w:val="24"/>
          <w:szCs w:val="24"/>
        </w:rPr>
        <w:t>«</w:t>
      </w:r>
      <w:r w:rsidRPr="00462427">
        <w:rPr>
          <w:rFonts w:ascii="Times New Roman" w:hAnsi="Times New Roman" w:cs="Times New Roman"/>
          <w:b/>
          <w:sz w:val="24"/>
          <w:szCs w:val="24"/>
        </w:rPr>
        <w:t>Подтвержденной</w:t>
      </w:r>
      <w:r w:rsidR="00462427">
        <w:rPr>
          <w:rFonts w:ascii="Times New Roman" w:hAnsi="Times New Roman" w:cs="Times New Roman"/>
          <w:b/>
          <w:sz w:val="24"/>
          <w:szCs w:val="24"/>
        </w:rPr>
        <w:t>»</w:t>
      </w:r>
      <w:r w:rsidRPr="00462427">
        <w:rPr>
          <w:rFonts w:ascii="Times New Roman" w:hAnsi="Times New Roman" w:cs="Times New Roman"/>
          <w:sz w:val="24"/>
          <w:szCs w:val="24"/>
        </w:rPr>
        <w:t xml:space="preserve">. Для этого вам необходимо будет пройти 3 шага, </w:t>
      </w:r>
      <w:proofErr w:type="gramStart"/>
      <w:r w:rsidRPr="00462427">
        <w:rPr>
          <w:rFonts w:ascii="Times New Roman" w:hAnsi="Times New Roman" w:cs="Times New Roman"/>
          <w:sz w:val="24"/>
          <w:szCs w:val="24"/>
        </w:rPr>
        <w:t>описанных</w:t>
      </w:r>
      <w:proofErr w:type="gramEnd"/>
      <w:r w:rsidRPr="00462427">
        <w:rPr>
          <w:rFonts w:ascii="Times New Roman" w:hAnsi="Times New Roman" w:cs="Times New Roman"/>
          <w:sz w:val="24"/>
          <w:szCs w:val="24"/>
        </w:rPr>
        <w:t xml:space="preserve"> ниже:</w:t>
      </w:r>
    </w:p>
    <w:p w:rsidR="00A919C0" w:rsidRPr="00462427" w:rsidRDefault="00450A6B" w:rsidP="00805569">
      <w:pPr>
        <w:jc w:val="both"/>
        <w:rPr>
          <w:rFonts w:ascii="Times New Roman" w:hAnsi="Times New Roman" w:cs="Times New Roman"/>
          <w:b/>
          <w:i/>
          <w:sz w:val="24"/>
          <w:szCs w:val="24"/>
          <w:u w:val="single"/>
        </w:rPr>
      </w:pPr>
      <w:r w:rsidRPr="00462427">
        <w:rPr>
          <w:rFonts w:ascii="Times New Roman" w:hAnsi="Times New Roman" w:cs="Times New Roman"/>
          <w:b/>
          <w:i/>
          <w:sz w:val="24"/>
          <w:szCs w:val="24"/>
          <w:u w:val="single"/>
        </w:rPr>
        <w:t>Вариант 1</w:t>
      </w:r>
    </w:p>
    <w:p w:rsidR="00A919C0" w:rsidRPr="00462427" w:rsidRDefault="00A919C0" w:rsidP="00805569">
      <w:pPr>
        <w:jc w:val="both"/>
        <w:rPr>
          <w:rFonts w:ascii="Times New Roman" w:hAnsi="Times New Roman" w:cs="Times New Roman"/>
          <w:i/>
          <w:sz w:val="24"/>
          <w:szCs w:val="24"/>
        </w:rPr>
      </w:pPr>
      <w:r w:rsidRPr="00462427">
        <w:rPr>
          <w:rFonts w:ascii="Times New Roman" w:hAnsi="Times New Roman" w:cs="Times New Roman"/>
          <w:i/>
          <w:sz w:val="24"/>
          <w:szCs w:val="24"/>
        </w:rPr>
        <w:t>Шаг 1. Регистрация Упрощенной учетной записи.</w:t>
      </w:r>
    </w:p>
    <w:p w:rsidR="00450A6B" w:rsidRPr="00462427" w:rsidRDefault="00A919C0" w:rsidP="00805569">
      <w:pPr>
        <w:jc w:val="both"/>
        <w:rPr>
          <w:rFonts w:ascii="Times New Roman" w:hAnsi="Times New Roman" w:cs="Times New Roman"/>
          <w:i/>
          <w:sz w:val="24"/>
          <w:szCs w:val="24"/>
        </w:rPr>
      </w:pPr>
      <w:r w:rsidRPr="00462427">
        <w:rPr>
          <w:rFonts w:ascii="Times New Roman" w:hAnsi="Times New Roman" w:cs="Times New Roman"/>
          <w:i/>
          <w:sz w:val="24"/>
          <w:szCs w:val="24"/>
        </w:rPr>
        <w:t>Укажите в регистрационной форме на портале Госуслуг свою фамилию, имя, мобильный телефон и адрес электронной почты. После клика на кнопку регистрации вы получите СМС с кодом подтверждения регистрации.</w:t>
      </w:r>
    </w:p>
    <w:p w:rsidR="00A919C0" w:rsidRPr="00462427" w:rsidRDefault="00A919C0" w:rsidP="00805569">
      <w:pPr>
        <w:jc w:val="both"/>
        <w:rPr>
          <w:rFonts w:ascii="Times New Roman" w:hAnsi="Times New Roman" w:cs="Times New Roman"/>
          <w:i/>
          <w:sz w:val="24"/>
          <w:szCs w:val="24"/>
        </w:rPr>
      </w:pPr>
      <w:r w:rsidRPr="00462427">
        <w:rPr>
          <w:rFonts w:ascii="Times New Roman" w:hAnsi="Times New Roman" w:cs="Times New Roman"/>
          <w:i/>
          <w:sz w:val="24"/>
          <w:szCs w:val="24"/>
        </w:rPr>
        <w:t>Шаг 2. Подтверждение личных данных — создание Стандартной учетной записи.</w:t>
      </w:r>
      <w:r w:rsidR="00450A6B" w:rsidRPr="00462427">
        <w:rPr>
          <w:rFonts w:ascii="Times New Roman" w:hAnsi="Times New Roman" w:cs="Times New Roman"/>
          <w:i/>
          <w:sz w:val="24"/>
          <w:szCs w:val="24"/>
        </w:rPr>
        <w:t xml:space="preserve"> </w:t>
      </w:r>
    </w:p>
    <w:p w:rsidR="00A919C0" w:rsidRPr="00462427" w:rsidRDefault="00A919C0" w:rsidP="00805569">
      <w:pPr>
        <w:jc w:val="both"/>
        <w:rPr>
          <w:rFonts w:ascii="Times New Roman" w:hAnsi="Times New Roman" w:cs="Times New Roman"/>
          <w:i/>
          <w:sz w:val="24"/>
          <w:szCs w:val="24"/>
        </w:rPr>
      </w:pPr>
      <w:r w:rsidRPr="00462427">
        <w:rPr>
          <w:rFonts w:ascii="Times New Roman" w:hAnsi="Times New Roman" w:cs="Times New Roman"/>
          <w:i/>
          <w:sz w:val="24"/>
          <w:szCs w:val="24"/>
        </w:rPr>
        <w:t>Заполните профиль пользователя — укажите СНИЛС и данные документа, удостоверяющего личность (Паспорт гражданина РФ, для иностранных граждан — документ иностранного государства). Данные проходят проверку в ФМС РФ и Пенсионном фонде РФ. На ваш электронный адрес будет направлено уведомление о результатах проверки. Это может занять от неск</w:t>
      </w:r>
      <w:r w:rsidR="00462427">
        <w:rPr>
          <w:rFonts w:ascii="Times New Roman" w:hAnsi="Times New Roman" w:cs="Times New Roman"/>
          <w:i/>
          <w:sz w:val="24"/>
          <w:szCs w:val="24"/>
        </w:rPr>
        <w:t>ольких минут до нескольких часов.</w:t>
      </w:r>
    </w:p>
    <w:p w:rsidR="00A919C0" w:rsidRPr="00462427" w:rsidRDefault="00A919C0" w:rsidP="00805569">
      <w:pPr>
        <w:jc w:val="both"/>
        <w:rPr>
          <w:rFonts w:ascii="Times New Roman" w:hAnsi="Times New Roman" w:cs="Times New Roman"/>
          <w:i/>
          <w:sz w:val="24"/>
          <w:szCs w:val="24"/>
        </w:rPr>
      </w:pPr>
      <w:r w:rsidRPr="00462427">
        <w:rPr>
          <w:rFonts w:ascii="Times New Roman" w:hAnsi="Times New Roman" w:cs="Times New Roman"/>
          <w:i/>
          <w:sz w:val="24"/>
          <w:szCs w:val="24"/>
        </w:rPr>
        <w:t>Шаг 3. Подтверждение личности — создание Подтвержденной учетной записи.</w:t>
      </w:r>
    </w:p>
    <w:p w:rsidR="00737DE0" w:rsidRPr="00462427" w:rsidRDefault="00A919C0" w:rsidP="00805569">
      <w:pPr>
        <w:jc w:val="both"/>
        <w:rPr>
          <w:rFonts w:ascii="Times New Roman" w:hAnsi="Times New Roman" w:cs="Times New Roman"/>
          <w:i/>
          <w:sz w:val="24"/>
          <w:szCs w:val="24"/>
        </w:rPr>
      </w:pPr>
      <w:r w:rsidRPr="00462427">
        <w:rPr>
          <w:rFonts w:ascii="Times New Roman" w:hAnsi="Times New Roman" w:cs="Times New Roman"/>
          <w:i/>
          <w:sz w:val="24"/>
          <w:szCs w:val="24"/>
        </w:rPr>
        <w:t xml:space="preserve">• лично, обратившись с документом, удостоверяющим личность, и СНИЛС в </w:t>
      </w:r>
      <w:r w:rsidR="00450A6B" w:rsidRPr="00462427">
        <w:rPr>
          <w:rFonts w:ascii="Times New Roman" w:hAnsi="Times New Roman" w:cs="Times New Roman"/>
          <w:i/>
          <w:sz w:val="24"/>
          <w:szCs w:val="24"/>
        </w:rPr>
        <w:t xml:space="preserve">МФЦ «Мои документы» </w:t>
      </w:r>
      <w:proofErr w:type="gramStart"/>
      <w:r w:rsidR="00450A6B" w:rsidRPr="00462427">
        <w:rPr>
          <w:rFonts w:ascii="Times New Roman" w:hAnsi="Times New Roman" w:cs="Times New Roman"/>
          <w:i/>
          <w:sz w:val="24"/>
          <w:szCs w:val="24"/>
        </w:rPr>
        <w:t>расположенном</w:t>
      </w:r>
      <w:proofErr w:type="gramEnd"/>
      <w:r w:rsidR="00450A6B" w:rsidRPr="00462427">
        <w:rPr>
          <w:rFonts w:ascii="Times New Roman" w:hAnsi="Times New Roman" w:cs="Times New Roman"/>
          <w:i/>
          <w:sz w:val="24"/>
          <w:szCs w:val="24"/>
        </w:rPr>
        <w:t xml:space="preserve"> по адресу: г. Реутов, ул. Победы, д.7. График работы центра с понедельника по субботу (выходной </w:t>
      </w:r>
      <w:proofErr w:type="gramStart"/>
      <w:r w:rsidR="00450A6B" w:rsidRPr="00462427">
        <w:rPr>
          <w:rFonts w:ascii="Times New Roman" w:hAnsi="Times New Roman" w:cs="Times New Roman"/>
          <w:i/>
          <w:sz w:val="24"/>
          <w:szCs w:val="24"/>
        </w:rPr>
        <w:t>–в</w:t>
      </w:r>
      <w:proofErr w:type="gramEnd"/>
      <w:r w:rsidR="00450A6B" w:rsidRPr="00462427">
        <w:rPr>
          <w:rFonts w:ascii="Times New Roman" w:hAnsi="Times New Roman" w:cs="Times New Roman"/>
          <w:i/>
          <w:sz w:val="24"/>
          <w:szCs w:val="24"/>
        </w:rPr>
        <w:t>оскресенье) с 8:00 до 20</w:t>
      </w:r>
      <w:r w:rsidR="00737DE0" w:rsidRPr="00462427">
        <w:rPr>
          <w:rFonts w:ascii="Times New Roman" w:hAnsi="Times New Roman" w:cs="Times New Roman"/>
          <w:i/>
          <w:sz w:val="24"/>
          <w:szCs w:val="24"/>
        </w:rPr>
        <w:t>:00 без перерыва на обед.</w:t>
      </w:r>
    </w:p>
    <w:p w:rsidR="00450A6B" w:rsidRPr="00462427" w:rsidRDefault="00450A6B" w:rsidP="00805569">
      <w:pPr>
        <w:jc w:val="both"/>
        <w:rPr>
          <w:rFonts w:ascii="Times New Roman" w:hAnsi="Times New Roman" w:cs="Times New Roman"/>
          <w:b/>
          <w:i/>
          <w:sz w:val="24"/>
          <w:szCs w:val="24"/>
          <w:u w:val="single"/>
        </w:rPr>
      </w:pPr>
      <w:r w:rsidRPr="00462427">
        <w:rPr>
          <w:rFonts w:ascii="Times New Roman" w:hAnsi="Times New Roman" w:cs="Times New Roman"/>
          <w:b/>
          <w:i/>
          <w:sz w:val="24"/>
          <w:szCs w:val="24"/>
          <w:u w:val="single"/>
        </w:rPr>
        <w:t>Вариант 2</w:t>
      </w:r>
    </w:p>
    <w:p w:rsidR="00462427" w:rsidRDefault="00450A6B" w:rsidP="00462427">
      <w:pPr>
        <w:jc w:val="both"/>
        <w:rPr>
          <w:rFonts w:ascii="Times New Roman" w:hAnsi="Times New Roman" w:cs="Times New Roman"/>
          <w:i/>
          <w:sz w:val="24"/>
          <w:szCs w:val="24"/>
        </w:rPr>
      </w:pPr>
      <w:r w:rsidRPr="00462427">
        <w:rPr>
          <w:rFonts w:ascii="Times New Roman" w:hAnsi="Times New Roman" w:cs="Times New Roman"/>
          <w:i/>
          <w:sz w:val="24"/>
          <w:szCs w:val="24"/>
        </w:rPr>
        <w:t xml:space="preserve">Зарегистрироваться в МФЦ «Мои документы» </w:t>
      </w:r>
      <w:proofErr w:type="gramStart"/>
      <w:r w:rsidRPr="00462427">
        <w:rPr>
          <w:rFonts w:ascii="Times New Roman" w:hAnsi="Times New Roman" w:cs="Times New Roman"/>
          <w:i/>
          <w:sz w:val="24"/>
          <w:szCs w:val="24"/>
        </w:rPr>
        <w:t>расположенном</w:t>
      </w:r>
      <w:proofErr w:type="gramEnd"/>
      <w:r w:rsidRPr="00462427">
        <w:rPr>
          <w:rFonts w:ascii="Times New Roman" w:hAnsi="Times New Roman" w:cs="Times New Roman"/>
          <w:i/>
          <w:sz w:val="24"/>
          <w:szCs w:val="24"/>
        </w:rPr>
        <w:t xml:space="preserve"> по адресу: г. Реутов, ул. Победы, д.7. График работы центра с понедельника по субботу (выходной </w:t>
      </w:r>
      <w:proofErr w:type="gramStart"/>
      <w:r w:rsidRPr="00462427">
        <w:rPr>
          <w:rFonts w:ascii="Times New Roman" w:hAnsi="Times New Roman" w:cs="Times New Roman"/>
          <w:i/>
          <w:sz w:val="24"/>
          <w:szCs w:val="24"/>
        </w:rPr>
        <w:t>–в</w:t>
      </w:r>
      <w:proofErr w:type="gramEnd"/>
      <w:r w:rsidRPr="00462427">
        <w:rPr>
          <w:rFonts w:ascii="Times New Roman" w:hAnsi="Times New Roman" w:cs="Times New Roman"/>
          <w:i/>
          <w:sz w:val="24"/>
          <w:szCs w:val="24"/>
        </w:rPr>
        <w:t>оскресенье) с 8:00 до 20:00 без перерыва на обед.</w:t>
      </w:r>
      <w:r w:rsidR="00737DE0" w:rsidRPr="00462427">
        <w:rPr>
          <w:rFonts w:ascii="Times New Roman" w:hAnsi="Times New Roman" w:cs="Times New Roman"/>
          <w:i/>
          <w:sz w:val="24"/>
          <w:szCs w:val="24"/>
        </w:rPr>
        <w:t xml:space="preserve"> </w:t>
      </w:r>
      <w:r w:rsidR="00F32A45" w:rsidRPr="00462427">
        <w:rPr>
          <w:rFonts w:ascii="Times New Roman" w:hAnsi="Times New Roman" w:cs="Times New Roman"/>
          <w:i/>
          <w:sz w:val="24"/>
          <w:szCs w:val="24"/>
        </w:rPr>
        <w:t xml:space="preserve">Посетить МФЦ необходимо </w:t>
      </w:r>
      <w:r w:rsidRPr="00462427">
        <w:rPr>
          <w:rFonts w:ascii="Times New Roman" w:hAnsi="Times New Roman" w:cs="Times New Roman"/>
          <w:i/>
          <w:sz w:val="24"/>
          <w:szCs w:val="24"/>
        </w:rPr>
        <w:t>лично (при с</w:t>
      </w:r>
      <w:r w:rsidR="00F32A45" w:rsidRPr="00462427">
        <w:rPr>
          <w:rFonts w:ascii="Times New Roman" w:hAnsi="Times New Roman" w:cs="Times New Roman"/>
          <w:i/>
          <w:sz w:val="24"/>
          <w:szCs w:val="24"/>
        </w:rPr>
        <w:t xml:space="preserve">ебе иметь паспорт и СНИЛС), вы </w:t>
      </w:r>
      <w:r w:rsidRPr="00462427">
        <w:rPr>
          <w:rFonts w:ascii="Times New Roman" w:hAnsi="Times New Roman" w:cs="Times New Roman"/>
          <w:i/>
          <w:sz w:val="24"/>
          <w:szCs w:val="24"/>
        </w:rPr>
        <w:t xml:space="preserve">получите Подтвержденную учетную запись сразу после проверки данных (данные проходят проверку </w:t>
      </w:r>
      <w:r w:rsidR="00462427">
        <w:rPr>
          <w:rFonts w:ascii="Times New Roman" w:hAnsi="Times New Roman" w:cs="Times New Roman"/>
          <w:i/>
          <w:sz w:val="24"/>
          <w:szCs w:val="24"/>
        </w:rPr>
        <w:t>в ФМС РФ и Пенсионном фонде РФ).</w:t>
      </w:r>
    </w:p>
    <w:p w:rsidR="00462427" w:rsidRDefault="00462427" w:rsidP="00462427">
      <w:pPr>
        <w:jc w:val="both"/>
        <w:rPr>
          <w:rFonts w:ascii="Times New Roman" w:hAnsi="Times New Roman" w:cs="Times New Roman"/>
          <w:i/>
          <w:sz w:val="24"/>
          <w:szCs w:val="24"/>
        </w:rPr>
      </w:pPr>
    </w:p>
    <w:p w:rsidR="003E0F43" w:rsidRPr="00462427" w:rsidRDefault="003E0F43" w:rsidP="00462427">
      <w:pPr>
        <w:jc w:val="both"/>
        <w:rPr>
          <w:rFonts w:ascii="Times New Roman" w:hAnsi="Times New Roman" w:cs="Times New Roman"/>
          <w:i/>
          <w:sz w:val="24"/>
          <w:szCs w:val="24"/>
        </w:rPr>
      </w:pPr>
      <w:r w:rsidRPr="00462427">
        <w:rPr>
          <w:rFonts w:ascii="Times New Roman" w:eastAsia="Times New Roman" w:hAnsi="Times New Roman" w:cs="Times New Roman"/>
          <w:b/>
          <w:bCs/>
          <w:caps/>
          <w:color w:val="111111"/>
          <w:kern w:val="36"/>
          <w:sz w:val="24"/>
          <w:szCs w:val="24"/>
          <w:lang w:eastAsia="ru-RU"/>
        </w:rPr>
        <w:t>РЕГИСТРАЦИЯ НА ГОСУСЛУГАХ ФИЗИЧЕСКОГО ЛИЦА</w:t>
      </w:r>
    </w:p>
    <w:p w:rsidR="003E0F43" w:rsidRPr="00462427" w:rsidRDefault="002A2ABE" w:rsidP="004F1A84">
      <w:pPr>
        <w:shd w:val="clear" w:color="auto" w:fill="FFFFFF"/>
        <w:spacing w:after="225"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Официальный сайт Госуслуг </w:t>
      </w:r>
      <w:r w:rsidR="003E0F43" w:rsidRPr="00462427">
        <w:rPr>
          <w:rFonts w:ascii="Times New Roman" w:eastAsia="Times New Roman" w:hAnsi="Times New Roman" w:cs="Times New Roman"/>
          <w:color w:val="000000" w:themeColor="text1"/>
          <w:sz w:val="24"/>
          <w:szCs w:val="24"/>
          <w:lang w:eastAsia="ru-RU"/>
        </w:rPr>
        <w:t>предоставляет возможность гражданам России воспользоваться государственными услугами через интернет. Удобство использования заключается в том, что оформить заявку Вы можете в любое удобное время, минуя очереди и походы в госучреждения.</w:t>
      </w:r>
    </w:p>
    <w:p w:rsidR="003E0F43" w:rsidRPr="00462427" w:rsidRDefault="003E0F43" w:rsidP="004F1A84">
      <w:pPr>
        <w:shd w:val="clear" w:color="auto" w:fill="FFFFFF"/>
        <w:spacing w:after="225" w:line="240" w:lineRule="auto"/>
        <w:jc w:val="both"/>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 xml:space="preserve">В электронном каталоге Вы ознакомитесь с полным перечнем услуг, ведомствами, которые </w:t>
      </w:r>
      <w:proofErr w:type="gramStart"/>
      <w:r w:rsidRPr="00462427">
        <w:rPr>
          <w:rFonts w:ascii="Times New Roman" w:eastAsia="Times New Roman" w:hAnsi="Times New Roman" w:cs="Times New Roman"/>
          <w:color w:val="000000" w:themeColor="text1"/>
          <w:sz w:val="24"/>
          <w:szCs w:val="24"/>
          <w:lang w:eastAsia="ru-RU"/>
        </w:rPr>
        <w:t>из</w:t>
      </w:r>
      <w:proofErr w:type="gramEnd"/>
      <w:r w:rsidRPr="00462427">
        <w:rPr>
          <w:rFonts w:ascii="Times New Roman" w:eastAsia="Times New Roman" w:hAnsi="Times New Roman" w:cs="Times New Roman"/>
          <w:color w:val="000000" w:themeColor="text1"/>
          <w:sz w:val="24"/>
          <w:szCs w:val="24"/>
          <w:lang w:eastAsia="ru-RU"/>
        </w:rPr>
        <w:t xml:space="preserve"> предоставляют, их описанием, условиями предоставления.</w:t>
      </w:r>
    </w:p>
    <w:p w:rsidR="003E0F43" w:rsidRPr="00462427" w:rsidRDefault="003E0F43" w:rsidP="004F1A84">
      <w:pPr>
        <w:shd w:val="clear" w:color="auto" w:fill="FFFFFF"/>
        <w:spacing w:after="225" w:line="240" w:lineRule="auto"/>
        <w:jc w:val="both"/>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Для того чтобы получить возможность полного использования услуг портала Госуслуги необходимо пройти несложную процедуру регистрации на сайте госуслуг, которая займет немного времени. Данная пошаговая инструкция поможет разобраться во всех тонкостях процесса.</w:t>
      </w:r>
    </w:p>
    <w:p w:rsidR="003E0F43" w:rsidRPr="00462427" w:rsidRDefault="003E0F43" w:rsidP="004F1A84">
      <w:pPr>
        <w:shd w:val="clear" w:color="auto" w:fill="FFFFFF"/>
        <w:spacing w:before="450" w:after="300" w:line="240" w:lineRule="auto"/>
        <w:jc w:val="both"/>
        <w:outlineLvl w:val="1"/>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Документы, необходимые для регистрации:</w:t>
      </w:r>
    </w:p>
    <w:p w:rsidR="003E0F43" w:rsidRPr="00462427" w:rsidRDefault="003E0F43" w:rsidP="004F1A84">
      <w:pPr>
        <w:numPr>
          <w:ilvl w:val="0"/>
          <w:numId w:val="10"/>
        </w:numPr>
        <w:shd w:val="clear" w:color="auto" w:fill="FFFFFF"/>
        <w:spacing w:before="100" w:beforeAutospacing="1" w:after="100" w:afterAutospacing="1" w:line="240" w:lineRule="auto"/>
        <w:ind w:left="1035"/>
        <w:jc w:val="both"/>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паспорт</w:t>
      </w:r>
    </w:p>
    <w:p w:rsidR="003E0F43" w:rsidRPr="00462427" w:rsidRDefault="003E0F43" w:rsidP="004F1A84">
      <w:pPr>
        <w:numPr>
          <w:ilvl w:val="0"/>
          <w:numId w:val="10"/>
        </w:numPr>
        <w:shd w:val="clear" w:color="auto" w:fill="FFFFFF"/>
        <w:spacing w:before="100" w:beforeAutospacing="1" w:after="100" w:afterAutospacing="1" w:line="240" w:lineRule="auto"/>
        <w:ind w:left="1035"/>
        <w:jc w:val="both"/>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СНИЛС</w:t>
      </w:r>
    </w:p>
    <w:p w:rsidR="002B0F16" w:rsidRPr="00462427" w:rsidRDefault="003E0F43" w:rsidP="002B0F16">
      <w:pPr>
        <w:shd w:val="clear" w:color="auto" w:fill="FFFFFF"/>
        <w:spacing w:after="225" w:line="240" w:lineRule="auto"/>
        <w:jc w:val="both"/>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Так же Вам понадобится мобильный телефон, для получения уведомлений портала и восстановления доступов к ресурсу в случае утери.</w:t>
      </w:r>
    </w:p>
    <w:p w:rsidR="003E0F43" w:rsidRPr="00462427" w:rsidRDefault="003E0F43" w:rsidP="002B0F16">
      <w:pPr>
        <w:shd w:val="clear" w:color="auto" w:fill="FFFFFF"/>
        <w:spacing w:after="225" w:line="240" w:lineRule="auto"/>
        <w:jc w:val="both"/>
        <w:rPr>
          <w:rFonts w:ascii="Times New Roman" w:eastAsia="Times New Roman" w:hAnsi="Times New Roman" w:cs="Times New Roman"/>
          <w:i/>
          <w:color w:val="000000" w:themeColor="text1"/>
          <w:sz w:val="24"/>
          <w:szCs w:val="24"/>
          <w:lang w:eastAsia="ru-RU"/>
        </w:rPr>
      </w:pPr>
      <w:r w:rsidRPr="00462427">
        <w:rPr>
          <w:rFonts w:ascii="Times New Roman" w:eastAsia="Times New Roman" w:hAnsi="Times New Roman" w:cs="Times New Roman"/>
          <w:b/>
          <w:i/>
          <w:color w:val="111111"/>
          <w:sz w:val="24"/>
          <w:szCs w:val="24"/>
          <w:u w:val="single"/>
          <w:lang w:eastAsia="ru-RU"/>
        </w:rPr>
        <w:t>Этап 1. Регистрация на портале</w:t>
      </w:r>
    </w:p>
    <w:p w:rsidR="003E0F43" w:rsidRPr="00462427" w:rsidRDefault="003E0F43" w:rsidP="002B0F16">
      <w:pPr>
        <w:numPr>
          <w:ilvl w:val="0"/>
          <w:numId w:val="12"/>
        </w:numPr>
        <w:shd w:val="clear" w:color="auto" w:fill="FFFFFF"/>
        <w:spacing w:before="100" w:beforeAutospacing="1" w:after="100" w:afterAutospacing="1" w:line="240" w:lineRule="auto"/>
        <w:ind w:left="1032" w:hanging="357"/>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Переходи на главную страницу портала — </w:t>
      </w:r>
      <w:hyperlink r:id="rId7" w:tgtFrame="_blank" w:history="1">
        <w:r w:rsidRPr="00462427">
          <w:rPr>
            <w:rFonts w:ascii="Times New Roman" w:eastAsia="Times New Roman" w:hAnsi="Times New Roman" w:cs="Times New Roman"/>
            <w:color w:val="0063B0"/>
            <w:sz w:val="24"/>
            <w:szCs w:val="24"/>
            <w:lang w:eastAsia="ru-RU"/>
          </w:rPr>
          <w:t>https://gosuslugi.ru/</w:t>
        </w:r>
      </w:hyperlink>
      <w:r w:rsidRPr="00462427">
        <w:rPr>
          <w:rFonts w:ascii="Times New Roman" w:eastAsia="Times New Roman" w:hAnsi="Times New Roman" w:cs="Times New Roman"/>
          <w:color w:val="222222"/>
          <w:sz w:val="24"/>
          <w:szCs w:val="24"/>
          <w:lang w:eastAsia="ru-RU"/>
        </w:rPr>
        <w:t>.</w:t>
      </w:r>
    </w:p>
    <w:p w:rsidR="003E0F43" w:rsidRPr="00462427" w:rsidRDefault="003E0F43" w:rsidP="002B0F16">
      <w:pPr>
        <w:numPr>
          <w:ilvl w:val="0"/>
          <w:numId w:val="12"/>
        </w:numPr>
        <w:shd w:val="clear" w:color="auto" w:fill="FFFFFF"/>
        <w:spacing w:before="100" w:beforeAutospacing="1" w:after="100" w:afterAutospacing="1" w:line="240" w:lineRule="auto"/>
        <w:ind w:left="1032" w:hanging="357"/>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На главной странице портала госуслуг в правой части нажимаем на кнопку «Зарегистрироваться»и переходим к форме регистрации на странице ЕСИА — </w:t>
      </w:r>
      <w:hyperlink r:id="rId8" w:tgtFrame="_blank" w:history="1">
        <w:r w:rsidRPr="00462427">
          <w:rPr>
            <w:rFonts w:ascii="Times New Roman" w:eastAsia="Times New Roman" w:hAnsi="Times New Roman" w:cs="Times New Roman"/>
            <w:color w:val="0063B0"/>
            <w:sz w:val="24"/>
            <w:szCs w:val="24"/>
            <w:lang w:eastAsia="ru-RU"/>
          </w:rPr>
          <w:t>https://esia.gosuslugi.ru/registration/</w:t>
        </w:r>
      </w:hyperlink>
      <w:r w:rsidRPr="00462427">
        <w:rPr>
          <w:rFonts w:ascii="Times New Roman" w:eastAsia="Times New Roman" w:hAnsi="Times New Roman" w:cs="Times New Roman"/>
          <w:color w:val="222222"/>
          <w:sz w:val="24"/>
          <w:szCs w:val="24"/>
          <w:lang w:eastAsia="ru-RU"/>
        </w:rPr>
        <w:t>.</w:t>
      </w:r>
    </w:p>
    <w:p w:rsidR="003E0F43" w:rsidRPr="00462427" w:rsidRDefault="003E0F43" w:rsidP="002B0F16">
      <w:pPr>
        <w:numPr>
          <w:ilvl w:val="0"/>
          <w:numId w:val="12"/>
        </w:numPr>
        <w:shd w:val="clear" w:color="auto" w:fill="FFFFFF"/>
        <w:spacing w:before="100" w:beforeAutospacing="1" w:after="100" w:afterAutospacing="1" w:line="240" w:lineRule="auto"/>
        <w:ind w:left="1032" w:hanging="357"/>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Вводим фамилию, имя, номер своего мобильного телефона или электронной почты, нажав  на кнопку «Зарегистрироваться», соглашаемся с Условиями использования и Политикой конфиденциальности.</w:t>
      </w:r>
    </w:p>
    <w:p w:rsidR="003E0F43" w:rsidRPr="00462427" w:rsidRDefault="003E0F43" w:rsidP="003E0F43">
      <w:pPr>
        <w:shd w:val="clear" w:color="auto" w:fill="FFFFFF"/>
        <w:spacing w:after="225" w:line="390" w:lineRule="atLeast"/>
        <w:jc w:val="both"/>
        <w:rPr>
          <w:rFonts w:ascii="Times New Roman" w:eastAsia="Times New Roman" w:hAnsi="Times New Roman" w:cs="Times New Roman"/>
          <w:color w:val="000000" w:themeColor="text1"/>
          <w:sz w:val="24"/>
          <w:szCs w:val="24"/>
          <w:lang w:eastAsia="ru-RU"/>
        </w:rPr>
      </w:pPr>
      <w:r w:rsidRPr="00462427">
        <w:rPr>
          <w:noProof/>
          <w:sz w:val="24"/>
          <w:szCs w:val="24"/>
          <w:lang w:eastAsia="ru-RU"/>
        </w:rPr>
        <w:drawing>
          <wp:inline distT="0" distB="0" distL="0" distR="0" wp14:anchorId="74CCBBA1" wp14:editId="6D471229">
            <wp:extent cx="5098211" cy="2189669"/>
            <wp:effectExtent l="0" t="0" r="7620" b="1270"/>
            <wp:docPr id="4" name="Рисунок 4" descr="https://xn--c1aapkosapc.xn--80asehdb/wp-content/uploads/registraciy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c1aapkosapc.xn--80asehdb/wp-content/uploads/registraciya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5489" cy="2188500"/>
                    </a:xfrm>
                    <a:prstGeom prst="rect">
                      <a:avLst/>
                    </a:prstGeom>
                    <a:noFill/>
                    <a:ln>
                      <a:noFill/>
                    </a:ln>
                  </pic:spPr>
                </pic:pic>
              </a:graphicData>
            </a:graphic>
          </wp:inline>
        </w:drawing>
      </w:r>
    </w:p>
    <w:p w:rsidR="003E0F43" w:rsidRPr="00462427" w:rsidRDefault="002A2ABE" w:rsidP="002B0F16">
      <w:pPr>
        <w:shd w:val="clear" w:color="auto" w:fill="FFFFFF"/>
        <w:spacing w:after="225" w:line="240" w:lineRule="auto"/>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222222"/>
          <w:sz w:val="24"/>
          <w:szCs w:val="24"/>
          <w:shd w:val="clear" w:color="auto" w:fill="FFFFFF"/>
        </w:rPr>
        <w:t xml:space="preserve">             </w:t>
      </w:r>
      <w:r w:rsidR="002B0F16" w:rsidRPr="00462427">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003E0F43" w:rsidRPr="00462427">
        <w:rPr>
          <w:rFonts w:ascii="Times New Roman" w:hAnsi="Times New Roman" w:cs="Times New Roman"/>
          <w:color w:val="222222"/>
          <w:sz w:val="24"/>
          <w:szCs w:val="24"/>
          <w:shd w:val="clear" w:color="auto" w:fill="FFFFFF"/>
        </w:rPr>
        <w:t>Дожидаемся код подтверждения, который придет на номер указанного мобильного</w:t>
      </w:r>
    </w:p>
    <w:p w:rsidR="003E0F43" w:rsidRPr="00462427" w:rsidRDefault="003E0F43" w:rsidP="003E0F43">
      <w:pPr>
        <w:shd w:val="clear" w:color="auto" w:fill="FFFFFF"/>
        <w:spacing w:after="225" w:line="390" w:lineRule="atLeast"/>
        <w:jc w:val="both"/>
        <w:rPr>
          <w:rFonts w:ascii="Times New Roman" w:eastAsia="Times New Roman" w:hAnsi="Times New Roman" w:cs="Times New Roman"/>
          <w:color w:val="000000" w:themeColor="text1"/>
          <w:sz w:val="24"/>
          <w:szCs w:val="24"/>
          <w:lang w:eastAsia="ru-RU"/>
        </w:rPr>
      </w:pPr>
      <w:r w:rsidRPr="00462427">
        <w:rPr>
          <w:noProof/>
          <w:sz w:val="24"/>
          <w:szCs w:val="24"/>
          <w:lang w:eastAsia="ru-RU"/>
        </w:rPr>
        <w:lastRenderedPageBreak/>
        <w:drawing>
          <wp:inline distT="0" distB="0" distL="0" distR="0" wp14:anchorId="5A90A6B4" wp14:editId="7A58324F">
            <wp:extent cx="4347713" cy="2035834"/>
            <wp:effectExtent l="0" t="0" r="0" b="2540"/>
            <wp:docPr id="5" name="Рисунок 5" descr="https://xn--c1aapkosapc.xn--80asehdb/wp-content/uploads/registraciy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c1aapkosapc.xn--80asehdb/wp-content/uploads/registraciya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5392" cy="2034747"/>
                    </a:xfrm>
                    <a:prstGeom prst="rect">
                      <a:avLst/>
                    </a:prstGeom>
                    <a:noFill/>
                    <a:ln>
                      <a:noFill/>
                    </a:ln>
                  </pic:spPr>
                </pic:pic>
              </a:graphicData>
            </a:graphic>
          </wp:inline>
        </w:drawing>
      </w:r>
    </w:p>
    <w:p w:rsidR="003E0F43" w:rsidRPr="00462427" w:rsidRDefault="003E0F43" w:rsidP="003E0F43">
      <w:pPr>
        <w:rPr>
          <w:rFonts w:ascii="Times New Roman" w:eastAsia="Times New Roman" w:hAnsi="Times New Roman" w:cs="Times New Roman"/>
          <w:sz w:val="24"/>
          <w:szCs w:val="24"/>
          <w:lang w:eastAsia="ru-RU"/>
        </w:rPr>
      </w:pPr>
    </w:p>
    <w:p w:rsidR="003E0F43" w:rsidRPr="00462427" w:rsidRDefault="002A2ABE" w:rsidP="002B0F16">
      <w:pPr>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4F1A84" w:rsidRPr="00462427">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xml:space="preserve"> </w:t>
      </w:r>
      <w:r w:rsidR="003E0F43" w:rsidRPr="00462427">
        <w:rPr>
          <w:rFonts w:ascii="Times New Roman" w:hAnsi="Times New Roman" w:cs="Times New Roman"/>
          <w:color w:val="222222"/>
          <w:sz w:val="24"/>
          <w:szCs w:val="24"/>
          <w:shd w:val="clear" w:color="auto" w:fill="FFFFFF"/>
        </w:rPr>
        <w:t>Задаем пароль,  который будет  использоваться для каждого входа на портал Госуслуг, </w:t>
      </w:r>
      <w:proofErr w:type="gramStart"/>
      <w:r w:rsidR="003E0F43" w:rsidRPr="00462427">
        <w:rPr>
          <w:rFonts w:ascii="Times New Roman" w:hAnsi="Times New Roman" w:cs="Times New Roman"/>
          <w:color w:val="222222"/>
          <w:sz w:val="24"/>
          <w:szCs w:val="24"/>
          <w:shd w:val="clear" w:color="auto" w:fill="FFFFFF"/>
        </w:rPr>
        <w:t>подтверждаем его второй раз и нажимаем</w:t>
      </w:r>
      <w:proofErr w:type="gramEnd"/>
      <w:r w:rsidR="003E0F43" w:rsidRPr="00462427">
        <w:rPr>
          <w:rFonts w:ascii="Times New Roman" w:hAnsi="Times New Roman" w:cs="Times New Roman"/>
          <w:color w:val="222222"/>
          <w:sz w:val="24"/>
          <w:szCs w:val="24"/>
          <w:shd w:val="clear" w:color="auto" w:fill="FFFFFF"/>
        </w:rPr>
        <w:t xml:space="preserve"> кнопку «Готово».</w:t>
      </w:r>
    </w:p>
    <w:p w:rsidR="003E0F43" w:rsidRPr="00462427" w:rsidRDefault="003E0F43" w:rsidP="003E0F43">
      <w:pPr>
        <w:rPr>
          <w:rFonts w:ascii="Verdana" w:hAnsi="Verdana"/>
          <w:color w:val="222222"/>
          <w:sz w:val="24"/>
          <w:szCs w:val="24"/>
          <w:shd w:val="clear" w:color="auto" w:fill="FFFFFF"/>
        </w:rPr>
      </w:pPr>
    </w:p>
    <w:p w:rsidR="003E0F43" w:rsidRPr="00462427" w:rsidRDefault="003E0F43" w:rsidP="003E0F43">
      <w:pPr>
        <w:rPr>
          <w:rFonts w:ascii="Times New Roman" w:eastAsia="Times New Roman" w:hAnsi="Times New Roman" w:cs="Times New Roman"/>
          <w:sz w:val="24"/>
          <w:szCs w:val="24"/>
          <w:lang w:eastAsia="ru-RU"/>
        </w:rPr>
      </w:pPr>
      <w:r w:rsidRPr="00462427">
        <w:rPr>
          <w:noProof/>
          <w:sz w:val="24"/>
          <w:szCs w:val="24"/>
          <w:lang w:eastAsia="ru-RU"/>
        </w:rPr>
        <w:drawing>
          <wp:inline distT="0" distB="0" distL="0" distR="0" wp14:anchorId="248F089F" wp14:editId="1E4A8246">
            <wp:extent cx="4908430" cy="2346385"/>
            <wp:effectExtent l="0" t="0" r="6985" b="0"/>
            <wp:docPr id="6" name="Рисунок 6" descr="https://xn--c1aapkosapc.xn--80asehdb/wp-content/uploads/registraciy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c1aapkosapc.xn--80asehdb/wp-content/uploads/registraciya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808" cy="2345132"/>
                    </a:xfrm>
                    <a:prstGeom prst="rect">
                      <a:avLst/>
                    </a:prstGeom>
                    <a:noFill/>
                    <a:ln>
                      <a:noFill/>
                    </a:ln>
                  </pic:spPr>
                </pic:pic>
              </a:graphicData>
            </a:graphic>
          </wp:inline>
        </w:drawing>
      </w:r>
    </w:p>
    <w:p w:rsidR="003E0F43" w:rsidRPr="00462427" w:rsidRDefault="003E0F43" w:rsidP="003E0F43">
      <w:pPr>
        <w:rPr>
          <w:rFonts w:ascii="Times New Roman" w:eastAsia="Times New Roman" w:hAnsi="Times New Roman" w:cs="Times New Roman"/>
          <w:sz w:val="24"/>
          <w:szCs w:val="24"/>
          <w:lang w:eastAsia="ru-RU"/>
        </w:rPr>
      </w:pPr>
    </w:p>
    <w:p w:rsidR="003E0F43" w:rsidRPr="00462427" w:rsidRDefault="003E0F43" w:rsidP="004F1A84">
      <w:pPr>
        <w:pStyle w:val="a4"/>
        <w:numPr>
          <w:ilvl w:val="0"/>
          <w:numId w:val="12"/>
        </w:numPr>
        <w:spacing w:line="240" w:lineRule="auto"/>
        <w:ind w:left="357" w:hanging="357"/>
        <w:jc w:val="both"/>
        <w:rPr>
          <w:rFonts w:ascii="Times New Roman" w:eastAsia="Times New Roman" w:hAnsi="Times New Roman" w:cs="Times New Roman"/>
          <w:sz w:val="24"/>
          <w:szCs w:val="24"/>
          <w:lang w:eastAsia="ru-RU"/>
        </w:rPr>
      </w:pPr>
      <w:proofErr w:type="gramStart"/>
      <w:r w:rsidRPr="00462427">
        <w:rPr>
          <w:rFonts w:ascii="Times New Roman" w:hAnsi="Times New Roman" w:cs="Times New Roman"/>
          <w:color w:val="222222"/>
          <w:sz w:val="24"/>
          <w:szCs w:val="24"/>
          <w:shd w:val="clear" w:color="auto" w:fill="FFFFFF"/>
        </w:rPr>
        <w:t>Итак</w:t>
      </w:r>
      <w:proofErr w:type="gramEnd"/>
      <w:r w:rsidRPr="00462427">
        <w:rPr>
          <w:rFonts w:ascii="Times New Roman" w:hAnsi="Times New Roman" w:cs="Times New Roman"/>
          <w:color w:val="222222"/>
          <w:sz w:val="24"/>
          <w:szCs w:val="24"/>
          <w:shd w:val="clear" w:color="auto" w:fill="FFFFFF"/>
        </w:rPr>
        <w:t xml:space="preserve"> Вы зарегистрированы. На следующем этапе понадобится ввести личные данные, которые будут использоваться для автозаполнения полей при подаче онлайн заявлений на данном ресурсе, а именно: ФИО, дата и место рождения, паспортные данные, которые затем сохраняем, нажав кнопку «Сохранить».</w:t>
      </w:r>
    </w:p>
    <w:p w:rsidR="003E0F43" w:rsidRPr="00462427" w:rsidRDefault="003E0F43" w:rsidP="003E0F43">
      <w:pPr>
        <w:ind w:firstLine="708"/>
        <w:rPr>
          <w:sz w:val="24"/>
          <w:szCs w:val="24"/>
          <w:lang w:eastAsia="ru-RU"/>
        </w:rPr>
      </w:pPr>
      <w:r w:rsidRPr="00462427">
        <w:rPr>
          <w:noProof/>
          <w:sz w:val="24"/>
          <w:szCs w:val="24"/>
          <w:lang w:eastAsia="ru-RU"/>
        </w:rPr>
        <w:drawing>
          <wp:inline distT="0" distB="0" distL="0" distR="0" wp14:anchorId="2B7467FC" wp14:editId="2BC5FD00">
            <wp:extent cx="4459857" cy="2424023"/>
            <wp:effectExtent l="0" t="0" r="0" b="0"/>
            <wp:docPr id="7" name="Рисунок 7" descr="https://xn--c1aapkosapc.xn--80asehdb/wp-content/uploads/registraciy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c1aapkosapc.xn--80asehdb/wp-content/uploads/registraciya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439" cy="2428144"/>
                    </a:xfrm>
                    <a:prstGeom prst="rect">
                      <a:avLst/>
                    </a:prstGeom>
                    <a:noFill/>
                    <a:ln>
                      <a:noFill/>
                    </a:ln>
                  </pic:spPr>
                </pic:pic>
              </a:graphicData>
            </a:graphic>
          </wp:inline>
        </w:drawing>
      </w:r>
    </w:p>
    <w:p w:rsidR="003E0F43" w:rsidRPr="00462427" w:rsidRDefault="003E0F43" w:rsidP="003E0F43">
      <w:pPr>
        <w:ind w:firstLine="708"/>
        <w:rPr>
          <w:sz w:val="24"/>
          <w:szCs w:val="24"/>
          <w:lang w:eastAsia="ru-RU"/>
        </w:rPr>
      </w:pPr>
      <w:r w:rsidRPr="00462427">
        <w:rPr>
          <w:noProof/>
          <w:sz w:val="24"/>
          <w:szCs w:val="24"/>
          <w:lang w:eastAsia="ru-RU"/>
        </w:rPr>
        <w:lastRenderedPageBreak/>
        <w:drawing>
          <wp:inline distT="0" distB="0" distL="0" distR="0" wp14:anchorId="6587A34B" wp14:editId="1F905A3A">
            <wp:extent cx="3571335" cy="2199736"/>
            <wp:effectExtent l="0" t="0" r="0" b="0"/>
            <wp:docPr id="8" name="Рисунок 8" descr="https://xn--c1aapkosapc.xn--80asehdb/wp-content/uploads/registraciya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c1aapkosapc.xn--80asehdb/wp-content/uploads/registraciya_5-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9428" cy="2198561"/>
                    </a:xfrm>
                    <a:prstGeom prst="rect">
                      <a:avLst/>
                    </a:prstGeom>
                    <a:noFill/>
                    <a:ln>
                      <a:noFill/>
                    </a:ln>
                  </pic:spPr>
                </pic:pic>
              </a:graphicData>
            </a:graphic>
          </wp:inline>
        </w:drawing>
      </w:r>
      <w:bookmarkStart w:id="0" w:name="_GoBack"/>
      <w:bookmarkEnd w:id="0"/>
    </w:p>
    <w:p w:rsidR="003E0F43" w:rsidRPr="00462427" w:rsidRDefault="003E0F43" w:rsidP="004F1A84">
      <w:pPr>
        <w:pStyle w:val="a7"/>
        <w:shd w:val="clear" w:color="auto" w:fill="FFFFFF"/>
        <w:spacing w:before="0" w:beforeAutospacing="0" w:after="225" w:afterAutospacing="0"/>
        <w:jc w:val="both"/>
        <w:rPr>
          <w:color w:val="222222"/>
        </w:rPr>
      </w:pPr>
      <w:r w:rsidRPr="00462427">
        <w:tab/>
      </w:r>
      <w:r w:rsidRPr="00462427">
        <w:rPr>
          <w:color w:val="222222"/>
        </w:rPr>
        <w:t>На данном этапе Вы прошли упрощенную процедуру регистрации физического лица, при которой есть возможность получать лишь часть услуг, например, проверять наличие штрафов ГИБДД.</w:t>
      </w:r>
    </w:p>
    <w:p w:rsidR="004F1A84" w:rsidRPr="00462427" w:rsidRDefault="003E0F43" w:rsidP="004F1A84">
      <w:pPr>
        <w:pStyle w:val="a7"/>
        <w:shd w:val="clear" w:color="auto" w:fill="FFFFFF"/>
        <w:spacing w:before="0" w:beforeAutospacing="0" w:after="225" w:afterAutospacing="0"/>
        <w:jc w:val="both"/>
        <w:rPr>
          <w:color w:val="222222"/>
        </w:rPr>
      </w:pPr>
      <w:r w:rsidRPr="00462427">
        <w:rPr>
          <w:color w:val="222222"/>
        </w:rPr>
        <w:t>Вы можете внести данные водительского удостоверения, адрес по прописке и проживания, загранпа</w:t>
      </w:r>
      <w:r w:rsidR="00CF0DA1" w:rsidRPr="00462427">
        <w:rPr>
          <w:color w:val="222222"/>
        </w:rPr>
        <w:t>с</w:t>
      </w:r>
      <w:r w:rsidRPr="00462427">
        <w:rPr>
          <w:color w:val="222222"/>
        </w:rPr>
        <w:t>порт, транспортное средство, полис ОМС, военный билет.</w:t>
      </w:r>
    </w:p>
    <w:p w:rsidR="00CF0DA1" w:rsidRPr="00462427" w:rsidRDefault="00CF0DA1" w:rsidP="004F1A84">
      <w:pPr>
        <w:pStyle w:val="a7"/>
        <w:shd w:val="clear" w:color="auto" w:fill="FFFFFF"/>
        <w:spacing w:before="0" w:beforeAutospacing="0" w:after="225" w:afterAutospacing="0"/>
        <w:jc w:val="both"/>
        <w:rPr>
          <w:i/>
          <w:color w:val="222222"/>
        </w:rPr>
      </w:pPr>
      <w:r w:rsidRPr="00462427">
        <w:rPr>
          <w:b/>
          <w:i/>
          <w:color w:val="111111"/>
          <w:u w:val="single"/>
        </w:rPr>
        <w:t>Этап 2. Завершение стандартной регистрации</w:t>
      </w:r>
    </w:p>
    <w:p w:rsidR="00CF0DA1" w:rsidRPr="00462427" w:rsidRDefault="00CF0DA1"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Дозаполнив профиль, появится возможность пройти стандартную и подтвержденную регистрации, от которых и зависит количество получаемых услуг.</w:t>
      </w:r>
    </w:p>
    <w:p w:rsidR="00CF0DA1" w:rsidRPr="00462427" w:rsidRDefault="00CF0DA1" w:rsidP="00CF0DA1">
      <w:pPr>
        <w:shd w:val="clear" w:color="auto" w:fill="FFFFFF"/>
        <w:spacing w:after="225" w:line="390" w:lineRule="atLeast"/>
        <w:rPr>
          <w:rFonts w:ascii="Verdana" w:eastAsia="Times New Roman" w:hAnsi="Verdana" w:cs="Times New Roman"/>
          <w:color w:val="222222"/>
          <w:sz w:val="24"/>
          <w:szCs w:val="24"/>
          <w:lang w:eastAsia="ru-RU"/>
        </w:rPr>
      </w:pPr>
      <w:r w:rsidRPr="00462427">
        <w:rPr>
          <w:noProof/>
          <w:sz w:val="24"/>
          <w:szCs w:val="24"/>
          <w:lang w:eastAsia="ru-RU"/>
        </w:rPr>
        <w:drawing>
          <wp:inline distT="0" distB="0" distL="0" distR="0" wp14:anchorId="7FE21EB6" wp14:editId="20C11C70">
            <wp:extent cx="4692770" cy="2475781"/>
            <wp:effectExtent l="0" t="0" r="0" b="1270"/>
            <wp:docPr id="1" name="Рисунок 1" descr="https://xn--c1aapkosapc.xn--80asehdb/wp-content/uploads/registraciy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c1aapkosapc.xn--80asehdb/wp-content/uploads/registraciya_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430" cy="2477184"/>
                    </a:xfrm>
                    <a:prstGeom prst="rect">
                      <a:avLst/>
                    </a:prstGeom>
                    <a:noFill/>
                    <a:ln>
                      <a:noFill/>
                    </a:ln>
                  </pic:spPr>
                </pic:pic>
              </a:graphicData>
            </a:graphic>
          </wp:inline>
        </w:drawing>
      </w:r>
    </w:p>
    <w:p w:rsidR="00CF0DA1" w:rsidRPr="00462427" w:rsidRDefault="00CF0DA1" w:rsidP="004F1A84">
      <w:pPr>
        <w:tabs>
          <w:tab w:val="left" w:pos="951"/>
        </w:tabs>
        <w:spacing w:line="240" w:lineRule="auto"/>
        <w:jc w:val="both"/>
        <w:rPr>
          <w:rFonts w:ascii="Times New Roman" w:hAnsi="Times New Roman" w:cs="Times New Roman"/>
          <w:sz w:val="24"/>
          <w:szCs w:val="24"/>
          <w:lang w:eastAsia="ru-RU"/>
        </w:rPr>
      </w:pPr>
      <w:r w:rsidRPr="00462427">
        <w:rPr>
          <w:rFonts w:ascii="Times New Roman" w:hAnsi="Times New Roman" w:cs="Times New Roman"/>
          <w:color w:val="222222"/>
          <w:sz w:val="24"/>
          <w:szCs w:val="24"/>
          <w:shd w:val="clear" w:color="auto" w:fill="FFFFFF"/>
        </w:rPr>
        <w:t>Чтобы Ваша учетная запись получила стандартную регистрацию достаточно ввести СНИЛС и тогда система на портале госуслуг, проверив введенные данные, присвоит статус. Время проверки, в среднем занимает 15 минут.</w:t>
      </w:r>
    </w:p>
    <w:p w:rsidR="00CF0DA1" w:rsidRPr="00462427" w:rsidRDefault="00CF0DA1" w:rsidP="00CF0DA1">
      <w:pPr>
        <w:rPr>
          <w:rFonts w:ascii="Times New Roman" w:hAnsi="Times New Roman" w:cs="Times New Roman"/>
          <w:sz w:val="24"/>
          <w:szCs w:val="24"/>
          <w:lang w:eastAsia="ru-RU"/>
        </w:rPr>
      </w:pPr>
      <w:r w:rsidRPr="00462427">
        <w:rPr>
          <w:noProof/>
          <w:sz w:val="24"/>
          <w:szCs w:val="24"/>
          <w:lang w:eastAsia="ru-RU"/>
        </w:rPr>
        <w:drawing>
          <wp:inline distT="0" distB="0" distL="0" distR="0" wp14:anchorId="2B6CB2F4" wp14:editId="041A1250">
            <wp:extent cx="4537494" cy="2294626"/>
            <wp:effectExtent l="0" t="0" r="0" b="0"/>
            <wp:docPr id="2" name="Рисунок 2" descr="https://xn--c1aapkosapc.xn--80asehdb/wp-content/uploads/registraciy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c1aapkosapc.xn--80asehdb/wp-content/uploads/registraciya_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065" cy="2295926"/>
                    </a:xfrm>
                    <a:prstGeom prst="rect">
                      <a:avLst/>
                    </a:prstGeom>
                    <a:noFill/>
                    <a:ln>
                      <a:noFill/>
                    </a:ln>
                  </pic:spPr>
                </pic:pic>
              </a:graphicData>
            </a:graphic>
          </wp:inline>
        </w:drawing>
      </w:r>
    </w:p>
    <w:p w:rsidR="00CF0DA1" w:rsidRPr="00462427" w:rsidRDefault="00CF0DA1" w:rsidP="00CF0DA1">
      <w:pPr>
        <w:rPr>
          <w:rFonts w:ascii="Times New Roman" w:hAnsi="Times New Roman" w:cs="Times New Roman"/>
          <w:sz w:val="24"/>
          <w:szCs w:val="24"/>
          <w:lang w:eastAsia="ru-RU"/>
        </w:rPr>
      </w:pPr>
    </w:p>
    <w:p w:rsidR="00CF0DA1" w:rsidRPr="00462427" w:rsidRDefault="00CF0DA1" w:rsidP="004F1A84">
      <w:pPr>
        <w:shd w:val="clear" w:color="auto" w:fill="FFFFFF"/>
        <w:spacing w:after="225" w:line="240" w:lineRule="auto"/>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После подтверждения Вы получите уведомление на мобильный телефон.</w:t>
      </w:r>
    </w:p>
    <w:p w:rsidR="00CF0DA1" w:rsidRPr="00462427" w:rsidRDefault="00CF0DA1" w:rsidP="004F1A84">
      <w:pPr>
        <w:shd w:val="clear" w:color="auto" w:fill="FFFFFF"/>
        <w:spacing w:before="450" w:after="300" w:line="240" w:lineRule="auto"/>
        <w:outlineLvl w:val="1"/>
        <w:rPr>
          <w:rFonts w:ascii="Times New Roman" w:eastAsia="Times New Roman" w:hAnsi="Times New Roman" w:cs="Times New Roman"/>
          <w:b/>
          <w:i/>
          <w:color w:val="111111"/>
          <w:sz w:val="24"/>
          <w:szCs w:val="24"/>
          <w:u w:val="single"/>
          <w:lang w:eastAsia="ru-RU"/>
        </w:rPr>
      </w:pPr>
      <w:r w:rsidRPr="00462427">
        <w:rPr>
          <w:rFonts w:ascii="Times New Roman" w:eastAsia="Times New Roman" w:hAnsi="Times New Roman" w:cs="Times New Roman"/>
          <w:b/>
          <w:i/>
          <w:color w:val="111111"/>
          <w:sz w:val="24"/>
          <w:szCs w:val="24"/>
          <w:u w:val="single"/>
          <w:lang w:eastAsia="ru-RU"/>
        </w:rPr>
        <w:t>Этап 3. Подтверждение личности на портале</w:t>
      </w:r>
    </w:p>
    <w:p w:rsidR="00CF0DA1" w:rsidRPr="00462427" w:rsidRDefault="00CF0DA1"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Для получения следующего статуса учетной записи необходимо подтвердить личность, нажав на кнопку «Подтвердить».</w:t>
      </w:r>
    </w:p>
    <w:p w:rsidR="00CF0DA1" w:rsidRPr="00462427" w:rsidRDefault="00CF0DA1"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Для этого выберите удобный для Вас способ прохождения процедуры идентификации личности и подтверждения учетной записи:</w:t>
      </w:r>
    </w:p>
    <w:p w:rsidR="00CF0DA1" w:rsidRPr="00462427" w:rsidRDefault="00CF0DA1" w:rsidP="004F1A84">
      <w:pPr>
        <w:numPr>
          <w:ilvl w:val="0"/>
          <w:numId w:val="13"/>
        </w:numPr>
        <w:shd w:val="clear" w:color="auto" w:fill="FFFFFF"/>
        <w:spacing w:before="100" w:beforeAutospacing="1" w:after="100" w:afterAutospacing="1" w:line="240" w:lineRule="auto"/>
        <w:ind w:left="1035"/>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лично в центре обслуживания</w:t>
      </w:r>
    </w:p>
    <w:p w:rsidR="00CF0DA1" w:rsidRPr="00462427" w:rsidRDefault="004F1A84" w:rsidP="004F1A84">
      <w:pPr>
        <w:numPr>
          <w:ilvl w:val="0"/>
          <w:numId w:val="13"/>
        </w:numPr>
        <w:shd w:val="clear" w:color="auto" w:fill="FFFFFF"/>
        <w:spacing w:before="100" w:beforeAutospacing="1" w:after="100" w:afterAutospacing="1" w:line="240" w:lineRule="auto"/>
        <w:ind w:left="1035"/>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 xml:space="preserve">Электронной подписью </w:t>
      </w:r>
    </w:p>
    <w:p w:rsidR="004F1A84" w:rsidRPr="00462427" w:rsidRDefault="004E65C9" w:rsidP="00A57421">
      <w:pPr>
        <w:jc w:val="both"/>
        <w:rPr>
          <w:rFonts w:ascii="Times New Roman" w:hAnsi="Times New Roman" w:cs="Times New Roman"/>
          <w:sz w:val="24"/>
          <w:szCs w:val="24"/>
          <w:lang w:eastAsia="ru-RU"/>
        </w:rPr>
      </w:pPr>
      <w:r w:rsidRPr="00462427">
        <w:rPr>
          <w:noProof/>
          <w:sz w:val="24"/>
          <w:szCs w:val="24"/>
          <w:lang w:eastAsia="ru-RU"/>
        </w:rPr>
        <w:drawing>
          <wp:inline distT="0" distB="0" distL="0" distR="0" wp14:anchorId="773D281A" wp14:editId="0038719F">
            <wp:extent cx="4088921" cy="2260121"/>
            <wp:effectExtent l="0" t="0" r="6985" b="6985"/>
            <wp:docPr id="3" name="Рисунок 3" descr="https://xn--c1aapkosapc.xn--80asehdb/wp-content/uploads/registraciya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c1aapkosapc.xn--80asehdb/wp-content/uploads/registraciya_1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8702" cy="2260000"/>
                    </a:xfrm>
                    <a:prstGeom prst="rect">
                      <a:avLst/>
                    </a:prstGeom>
                    <a:noFill/>
                    <a:ln>
                      <a:noFill/>
                    </a:ln>
                  </pic:spPr>
                </pic:pic>
              </a:graphicData>
            </a:graphic>
          </wp:inline>
        </w:drawing>
      </w:r>
    </w:p>
    <w:p w:rsidR="004E65C9" w:rsidRPr="00462427" w:rsidRDefault="004E65C9" w:rsidP="004F1A84">
      <w:pPr>
        <w:shd w:val="clear" w:color="auto" w:fill="FFFFFF"/>
        <w:spacing w:before="405" w:after="255" w:line="240" w:lineRule="auto"/>
        <w:jc w:val="both"/>
        <w:outlineLvl w:val="2"/>
        <w:rPr>
          <w:rFonts w:ascii="Times New Roman" w:eastAsia="Times New Roman" w:hAnsi="Times New Roman" w:cs="Times New Roman"/>
          <w:b/>
          <w:i/>
          <w:color w:val="111111"/>
          <w:sz w:val="24"/>
          <w:szCs w:val="24"/>
          <w:u w:val="single"/>
          <w:lang w:eastAsia="ru-RU"/>
        </w:rPr>
      </w:pPr>
      <w:r w:rsidRPr="00462427">
        <w:rPr>
          <w:rFonts w:ascii="Times New Roman" w:eastAsia="Times New Roman" w:hAnsi="Times New Roman" w:cs="Times New Roman"/>
          <w:b/>
          <w:i/>
          <w:color w:val="111111"/>
          <w:sz w:val="24"/>
          <w:szCs w:val="24"/>
          <w:u w:val="single"/>
          <w:lang w:eastAsia="ru-RU"/>
        </w:rPr>
        <w:t>Лично в центре обслуживания</w:t>
      </w:r>
    </w:p>
    <w:p w:rsidR="004E65C9" w:rsidRPr="00462427" w:rsidRDefault="004E65C9"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Находим на карте ближайший центр обслуживания. При помощи фильтра можно выбрать интересующую услугу. Вам будет предоставлена информация  о часах работы, в которые можно получить пароль активации учетной записи.</w:t>
      </w:r>
    </w:p>
    <w:p w:rsidR="004E65C9" w:rsidRPr="00462427" w:rsidRDefault="004E65C9"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При личном визите в центр обслуживания Вам понадобится паспорт и СНИЛС.</w:t>
      </w:r>
    </w:p>
    <w:p w:rsidR="00A57421" w:rsidRPr="00462427" w:rsidRDefault="00A57421"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p>
    <w:p w:rsidR="004E65C9" w:rsidRPr="00462427" w:rsidRDefault="004E65C9" w:rsidP="004E65C9">
      <w:pPr>
        <w:rPr>
          <w:rFonts w:ascii="Times New Roman" w:hAnsi="Times New Roman" w:cs="Times New Roman"/>
          <w:sz w:val="24"/>
          <w:szCs w:val="24"/>
          <w:lang w:eastAsia="ru-RU"/>
        </w:rPr>
      </w:pPr>
      <w:r w:rsidRPr="00462427">
        <w:rPr>
          <w:noProof/>
          <w:sz w:val="24"/>
          <w:szCs w:val="24"/>
          <w:lang w:eastAsia="ru-RU"/>
        </w:rPr>
        <w:drawing>
          <wp:inline distT="0" distB="0" distL="0" distR="0" wp14:anchorId="106BA420" wp14:editId="0C841E6B">
            <wp:extent cx="4304580" cy="2208362"/>
            <wp:effectExtent l="0" t="0" r="1270" b="1905"/>
            <wp:docPr id="9" name="Рисунок 9" descr="https://xn--c1aapkosapc.xn--80asehdb/wp-content/uploads/registraciy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c1aapkosapc.xn--80asehdb/wp-content/uploads/registraciya_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2282" cy="2207183"/>
                    </a:xfrm>
                    <a:prstGeom prst="rect">
                      <a:avLst/>
                    </a:prstGeom>
                    <a:noFill/>
                    <a:ln>
                      <a:noFill/>
                    </a:ln>
                  </pic:spPr>
                </pic:pic>
              </a:graphicData>
            </a:graphic>
          </wp:inline>
        </w:drawing>
      </w:r>
    </w:p>
    <w:p w:rsidR="004E65C9" w:rsidRPr="00462427" w:rsidRDefault="004E65C9" w:rsidP="004E65C9">
      <w:pPr>
        <w:rPr>
          <w:rFonts w:ascii="Times New Roman" w:hAnsi="Times New Roman" w:cs="Times New Roman"/>
          <w:sz w:val="24"/>
          <w:szCs w:val="24"/>
          <w:lang w:eastAsia="ru-RU"/>
        </w:rPr>
      </w:pPr>
    </w:p>
    <w:p w:rsidR="004E65C9" w:rsidRPr="00462427" w:rsidRDefault="00F32A45" w:rsidP="004F1A84">
      <w:pPr>
        <w:shd w:val="clear" w:color="auto" w:fill="FFFFFF"/>
        <w:spacing w:before="405" w:after="255" w:line="240" w:lineRule="auto"/>
        <w:outlineLvl w:val="2"/>
        <w:rPr>
          <w:rFonts w:ascii="Times New Roman" w:eastAsia="Times New Roman" w:hAnsi="Times New Roman" w:cs="Times New Roman"/>
          <w:b/>
          <w:i/>
          <w:color w:val="111111"/>
          <w:sz w:val="24"/>
          <w:szCs w:val="24"/>
          <w:u w:val="single"/>
          <w:lang w:eastAsia="ru-RU"/>
        </w:rPr>
      </w:pPr>
      <w:r w:rsidRPr="00462427">
        <w:rPr>
          <w:rFonts w:ascii="Times New Roman" w:eastAsia="Times New Roman" w:hAnsi="Times New Roman" w:cs="Times New Roman"/>
          <w:b/>
          <w:i/>
          <w:color w:val="111111"/>
          <w:sz w:val="24"/>
          <w:szCs w:val="24"/>
          <w:u w:val="single"/>
          <w:lang w:eastAsia="ru-RU"/>
        </w:rPr>
        <w:t xml:space="preserve">Электронной подписью </w:t>
      </w:r>
    </w:p>
    <w:p w:rsidR="004E65C9" w:rsidRPr="00462427" w:rsidRDefault="004E65C9" w:rsidP="004F1A84">
      <w:pPr>
        <w:shd w:val="clear" w:color="auto" w:fill="FFFFFF"/>
        <w:spacing w:after="225" w:line="240" w:lineRule="auto"/>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lastRenderedPageBreak/>
        <w:t>Для этого присоедините к компьютеру носитель ключа электронной подписи.</w:t>
      </w:r>
    </w:p>
    <w:p w:rsidR="004E65C9" w:rsidRPr="00462427" w:rsidRDefault="004E65C9" w:rsidP="004E65C9">
      <w:pPr>
        <w:rPr>
          <w:rFonts w:ascii="Times New Roman" w:hAnsi="Times New Roman" w:cs="Times New Roman"/>
          <w:sz w:val="24"/>
          <w:szCs w:val="24"/>
          <w:lang w:eastAsia="ru-RU"/>
        </w:rPr>
      </w:pPr>
      <w:r w:rsidRPr="00462427">
        <w:rPr>
          <w:noProof/>
          <w:sz w:val="24"/>
          <w:szCs w:val="24"/>
          <w:lang w:eastAsia="ru-RU"/>
        </w:rPr>
        <w:drawing>
          <wp:inline distT="0" distB="0" distL="0" distR="0" wp14:anchorId="438FB8F5" wp14:editId="7BB762FA">
            <wp:extent cx="4856672" cy="2484408"/>
            <wp:effectExtent l="0" t="0" r="1270" b="0"/>
            <wp:docPr id="11" name="Рисунок 11" descr="https://xn--c1aapkosapc.xn--80asehdb/wp-content/uploads/registraciya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c1aapkosapc.xn--80asehdb/wp-content/uploads/registraciya_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2490" cy="2487384"/>
                    </a:xfrm>
                    <a:prstGeom prst="rect">
                      <a:avLst/>
                    </a:prstGeom>
                    <a:noFill/>
                    <a:ln>
                      <a:noFill/>
                    </a:ln>
                  </pic:spPr>
                </pic:pic>
              </a:graphicData>
            </a:graphic>
          </wp:inline>
        </w:drawing>
      </w:r>
    </w:p>
    <w:p w:rsidR="004E65C9" w:rsidRPr="00462427" w:rsidRDefault="004E65C9" w:rsidP="004E65C9">
      <w:pPr>
        <w:rPr>
          <w:rFonts w:ascii="Times New Roman" w:hAnsi="Times New Roman" w:cs="Times New Roman"/>
          <w:sz w:val="24"/>
          <w:szCs w:val="24"/>
          <w:lang w:eastAsia="ru-RU"/>
        </w:rPr>
      </w:pPr>
    </w:p>
    <w:p w:rsidR="004E65C9" w:rsidRPr="00462427" w:rsidRDefault="004E65C9"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proofErr w:type="gramStart"/>
      <w:r w:rsidRPr="00462427">
        <w:rPr>
          <w:rFonts w:ascii="Times New Roman" w:eastAsia="Times New Roman" w:hAnsi="Times New Roman" w:cs="Times New Roman"/>
          <w:color w:val="222222"/>
          <w:sz w:val="24"/>
          <w:szCs w:val="24"/>
          <w:lang w:eastAsia="ru-RU"/>
        </w:rPr>
        <w:t>Код активации, полученный любым из способов станет</w:t>
      </w:r>
      <w:proofErr w:type="gramEnd"/>
      <w:r w:rsidRPr="00462427">
        <w:rPr>
          <w:rFonts w:ascii="Times New Roman" w:eastAsia="Times New Roman" w:hAnsi="Times New Roman" w:cs="Times New Roman"/>
          <w:color w:val="222222"/>
          <w:sz w:val="24"/>
          <w:szCs w:val="24"/>
          <w:lang w:eastAsia="ru-RU"/>
        </w:rPr>
        <w:t xml:space="preserve"> ключем полного подтверждения учетной записи.</w:t>
      </w:r>
    </w:p>
    <w:p w:rsidR="004E65C9" w:rsidRPr="00462427" w:rsidRDefault="004E65C9" w:rsidP="004F1A84">
      <w:pPr>
        <w:shd w:val="clear" w:color="auto" w:fill="FFFFFF"/>
        <w:spacing w:after="225" w:line="240" w:lineRule="auto"/>
        <w:jc w:val="both"/>
        <w:rPr>
          <w:rFonts w:ascii="Times New Roman" w:eastAsia="Times New Roman" w:hAnsi="Times New Roman" w:cs="Times New Roman"/>
          <w:color w:val="222222"/>
          <w:sz w:val="24"/>
          <w:szCs w:val="24"/>
          <w:lang w:eastAsia="ru-RU"/>
        </w:rPr>
      </w:pPr>
      <w:r w:rsidRPr="00462427">
        <w:rPr>
          <w:rFonts w:ascii="Times New Roman" w:eastAsia="Times New Roman" w:hAnsi="Times New Roman" w:cs="Times New Roman"/>
          <w:color w:val="222222"/>
          <w:sz w:val="24"/>
          <w:szCs w:val="24"/>
          <w:lang w:eastAsia="ru-RU"/>
        </w:rPr>
        <w:t>После этого вы сможете пользоваться всем функционалом единого портала государственных услуг без исключений.</w:t>
      </w:r>
    </w:p>
    <w:p w:rsidR="003E0F43" w:rsidRPr="00462427" w:rsidRDefault="003E0F43" w:rsidP="004E65C9">
      <w:pPr>
        <w:jc w:val="both"/>
        <w:rPr>
          <w:rFonts w:ascii="Times New Roman" w:hAnsi="Times New Roman" w:cs="Times New Roman"/>
          <w:sz w:val="24"/>
          <w:szCs w:val="24"/>
          <w:lang w:eastAsia="ru-RU"/>
        </w:rPr>
      </w:pPr>
    </w:p>
    <w:p w:rsidR="003F65E1" w:rsidRPr="00462427" w:rsidRDefault="003F65E1" w:rsidP="004E65C9">
      <w:pPr>
        <w:jc w:val="both"/>
        <w:rPr>
          <w:rFonts w:ascii="Times New Roman" w:hAnsi="Times New Roman" w:cs="Times New Roman"/>
          <w:sz w:val="24"/>
          <w:szCs w:val="24"/>
          <w:lang w:eastAsia="ru-RU"/>
        </w:rPr>
      </w:pPr>
    </w:p>
    <w:p w:rsidR="003F65E1" w:rsidRPr="00462427" w:rsidRDefault="003F65E1" w:rsidP="004E65C9">
      <w:pPr>
        <w:jc w:val="both"/>
        <w:rPr>
          <w:rFonts w:ascii="Times New Roman" w:hAnsi="Times New Roman" w:cs="Times New Roman"/>
          <w:sz w:val="24"/>
          <w:szCs w:val="24"/>
          <w:lang w:eastAsia="ru-RU"/>
        </w:rPr>
      </w:pPr>
    </w:p>
    <w:p w:rsidR="003F65E1" w:rsidRPr="00462427" w:rsidRDefault="003F65E1" w:rsidP="003F65E1">
      <w:pPr>
        <w:jc w:val="both"/>
        <w:rPr>
          <w:rFonts w:ascii="Times New Roman" w:hAnsi="Times New Roman" w:cs="Times New Roman"/>
          <w:b/>
          <w:sz w:val="24"/>
          <w:szCs w:val="24"/>
        </w:rPr>
      </w:pPr>
      <w:r w:rsidRPr="00462427">
        <w:rPr>
          <w:rFonts w:ascii="Times New Roman" w:hAnsi="Times New Roman" w:cs="Times New Roman"/>
          <w:b/>
          <w:sz w:val="24"/>
          <w:szCs w:val="24"/>
        </w:rPr>
        <w:t>Региональный портал государственных и муниципальных услуг Московской области https://uslugi.mosreg.ru/</w:t>
      </w:r>
    </w:p>
    <w:p w:rsidR="003F65E1" w:rsidRPr="00462427" w:rsidRDefault="004F1A84" w:rsidP="003F65E1">
      <w:pPr>
        <w:jc w:val="both"/>
        <w:rPr>
          <w:rFonts w:ascii="Times New Roman" w:hAnsi="Times New Roman" w:cs="Times New Roman"/>
          <w:sz w:val="24"/>
          <w:szCs w:val="24"/>
        </w:rPr>
      </w:pPr>
      <w:r w:rsidRPr="00462427">
        <w:rPr>
          <w:rFonts w:ascii="Times New Roman" w:hAnsi="Times New Roman" w:cs="Times New Roman"/>
          <w:sz w:val="24"/>
          <w:szCs w:val="24"/>
        </w:rPr>
        <w:t xml:space="preserve">   </w:t>
      </w:r>
      <w:r w:rsidR="003F65E1" w:rsidRPr="00462427">
        <w:rPr>
          <w:rFonts w:ascii="Times New Roman" w:hAnsi="Times New Roman" w:cs="Times New Roman"/>
          <w:sz w:val="24"/>
          <w:szCs w:val="24"/>
        </w:rPr>
        <w:t xml:space="preserve">Региональный портал госуслуг (РПГУ) реализует множество услуг для населения – достаточно лишь один раз </w:t>
      </w:r>
      <w:proofErr w:type="gramStart"/>
      <w:r w:rsidR="003F65E1" w:rsidRPr="00462427">
        <w:rPr>
          <w:rFonts w:ascii="Times New Roman" w:hAnsi="Times New Roman" w:cs="Times New Roman"/>
          <w:sz w:val="24"/>
          <w:szCs w:val="24"/>
        </w:rPr>
        <w:t>зарегистрироваться на портале и можно заказывать</w:t>
      </w:r>
      <w:proofErr w:type="gramEnd"/>
      <w:r w:rsidR="003F65E1" w:rsidRPr="00462427">
        <w:rPr>
          <w:rFonts w:ascii="Times New Roman" w:hAnsi="Times New Roman" w:cs="Times New Roman"/>
          <w:sz w:val="24"/>
          <w:szCs w:val="24"/>
        </w:rPr>
        <w:t xml:space="preserve"> документы и подавать заявления, исключив из уравнения очное общение с представителями госструктур и необходимость собирать пакеты документов. При заполнении документов на портале в помощь заявителю прописаны «подсказки» – комментарии и «выпадающие списки», из которых выбирается необходимый ответ. Все заявления максимально классифицированы, так что </w:t>
      </w:r>
      <w:proofErr w:type="gramStart"/>
      <w:r w:rsidR="003F65E1" w:rsidRPr="00462427">
        <w:rPr>
          <w:rFonts w:ascii="Times New Roman" w:hAnsi="Times New Roman" w:cs="Times New Roman"/>
          <w:sz w:val="24"/>
          <w:szCs w:val="24"/>
        </w:rPr>
        <w:t>ошибиться и сделать</w:t>
      </w:r>
      <w:proofErr w:type="gramEnd"/>
      <w:r w:rsidR="003F65E1" w:rsidRPr="00462427">
        <w:rPr>
          <w:rFonts w:ascii="Times New Roman" w:hAnsi="Times New Roman" w:cs="Times New Roman"/>
          <w:sz w:val="24"/>
          <w:szCs w:val="24"/>
        </w:rPr>
        <w:t xml:space="preserve"> неверно практически невозможно.</w:t>
      </w:r>
    </w:p>
    <w:p w:rsidR="003F65E1" w:rsidRPr="00462427" w:rsidRDefault="003F65E1" w:rsidP="003F65E1">
      <w:pPr>
        <w:jc w:val="both"/>
        <w:rPr>
          <w:rFonts w:ascii="Times New Roman" w:hAnsi="Times New Roman" w:cs="Times New Roman"/>
          <w:sz w:val="24"/>
          <w:szCs w:val="24"/>
        </w:rPr>
      </w:pPr>
    </w:p>
    <w:p w:rsidR="003F65E1" w:rsidRPr="00462427" w:rsidRDefault="003F65E1" w:rsidP="004E65C9">
      <w:pPr>
        <w:jc w:val="both"/>
        <w:rPr>
          <w:rFonts w:ascii="Times New Roman" w:hAnsi="Times New Roman" w:cs="Times New Roman"/>
          <w:sz w:val="24"/>
          <w:szCs w:val="24"/>
          <w:lang w:eastAsia="ru-RU"/>
        </w:rPr>
      </w:pPr>
      <w:r w:rsidRPr="00462427">
        <w:rPr>
          <w:noProof/>
          <w:sz w:val="24"/>
          <w:szCs w:val="24"/>
          <w:lang w:eastAsia="ru-RU"/>
        </w:rPr>
        <w:drawing>
          <wp:inline distT="0" distB="0" distL="0" distR="0" wp14:anchorId="455D0A47" wp14:editId="1D603091">
            <wp:extent cx="3925019" cy="2165230"/>
            <wp:effectExtent l="0" t="0" r="0" b="6985"/>
            <wp:docPr id="13" name="Рисунок 13" descr="ÐÑÐµ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²Ñ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922" cy="2164073"/>
                    </a:xfrm>
                    <a:prstGeom prst="rect">
                      <a:avLst/>
                    </a:prstGeom>
                    <a:noFill/>
                    <a:ln>
                      <a:noFill/>
                    </a:ln>
                  </pic:spPr>
                </pic:pic>
              </a:graphicData>
            </a:graphic>
          </wp:inline>
        </w:drawing>
      </w:r>
    </w:p>
    <w:p w:rsidR="003F65E1" w:rsidRPr="00462427" w:rsidRDefault="003F65E1" w:rsidP="003F65E1">
      <w:pPr>
        <w:jc w:val="both"/>
        <w:rPr>
          <w:rFonts w:ascii="Times New Roman" w:hAnsi="Times New Roman" w:cs="Times New Roman"/>
          <w:color w:val="000000" w:themeColor="text1"/>
          <w:sz w:val="24"/>
          <w:szCs w:val="24"/>
          <w:lang w:eastAsia="ru-RU"/>
        </w:rPr>
      </w:pPr>
      <w:r w:rsidRPr="00462427">
        <w:rPr>
          <w:rFonts w:ascii="Times New Roman" w:hAnsi="Times New Roman" w:cs="Times New Roman"/>
          <w:color w:val="000000" w:themeColor="text1"/>
          <w:sz w:val="24"/>
          <w:szCs w:val="24"/>
          <w:shd w:val="clear" w:color="auto" w:fill="FFFFFF"/>
        </w:rPr>
        <w:t xml:space="preserve">Для навигации по сайту можно воспользоваться поиском, </w:t>
      </w:r>
      <w:proofErr w:type="gramStart"/>
      <w:r w:rsidRPr="00462427">
        <w:rPr>
          <w:rFonts w:ascii="Times New Roman" w:hAnsi="Times New Roman" w:cs="Times New Roman"/>
          <w:color w:val="000000" w:themeColor="text1"/>
          <w:sz w:val="24"/>
          <w:szCs w:val="24"/>
          <w:shd w:val="clear" w:color="auto" w:fill="FFFFFF"/>
        </w:rPr>
        <w:t>расположенном</w:t>
      </w:r>
      <w:proofErr w:type="gramEnd"/>
      <w:r w:rsidRPr="00462427">
        <w:rPr>
          <w:rFonts w:ascii="Times New Roman" w:hAnsi="Times New Roman" w:cs="Times New Roman"/>
          <w:color w:val="000000" w:themeColor="text1"/>
          <w:sz w:val="24"/>
          <w:szCs w:val="24"/>
          <w:shd w:val="clear" w:color="auto" w:fill="FFFFFF"/>
        </w:rPr>
        <w:t xml:space="preserve"> в верхней части страницы.</w:t>
      </w:r>
    </w:p>
    <w:p w:rsidR="005E5AAA" w:rsidRPr="00462427" w:rsidRDefault="003F65E1" w:rsidP="003F65E1">
      <w:pPr>
        <w:rPr>
          <w:rFonts w:ascii="Times New Roman" w:hAnsi="Times New Roman" w:cs="Times New Roman"/>
          <w:sz w:val="24"/>
          <w:szCs w:val="24"/>
          <w:lang w:eastAsia="ru-RU"/>
        </w:rPr>
      </w:pPr>
      <w:r w:rsidRPr="00462427">
        <w:rPr>
          <w:noProof/>
          <w:sz w:val="24"/>
          <w:szCs w:val="24"/>
          <w:lang w:eastAsia="ru-RU"/>
        </w:rPr>
        <w:lastRenderedPageBreak/>
        <w:drawing>
          <wp:inline distT="0" distB="0" distL="0" distR="0" wp14:anchorId="0E33FE4D" wp14:editId="7BAF785B">
            <wp:extent cx="5940425" cy="257489"/>
            <wp:effectExtent l="0" t="0" r="0" b="9525"/>
            <wp:docPr id="14" name="Рисунок 14" descr="ÐÐ¾Ð¸ÑÐº Ð¿Ð¾ ÑÐ°Ð¹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ÑÐº Ð¿Ð¾ ÑÐ°Ð¹Ñ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7489"/>
                    </a:xfrm>
                    <a:prstGeom prst="rect">
                      <a:avLst/>
                    </a:prstGeom>
                    <a:noFill/>
                    <a:ln>
                      <a:noFill/>
                    </a:ln>
                  </pic:spPr>
                </pic:pic>
              </a:graphicData>
            </a:graphic>
          </wp:inline>
        </w:drawing>
      </w:r>
    </w:p>
    <w:p w:rsidR="005E5AAA" w:rsidRPr="00462427" w:rsidRDefault="005E5AAA" w:rsidP="005E5AAA">
      <w:pPr>
        <w:rPr>
          <w:rFonts w:ascii="Times New Roman" w:hAnsi="Times New Roman" w:cs="Times New Roman"/>
          <w:sz w:val="24"/>
          <w:szCs w:val="24"/>
          <w:lang w:eastAsia="ru-RU"/>
        </w:rPr>
      </w:pPr>
    </w:p>
    <w:p w:rsidR="005E5AAA" w:rsidRPr="00462427" w:rsidRDefault="005E5AAA" w:rsidP="004F1A84">
      <w:pPr>
        <w:jc w:val="both"/>
        <w:rPr>
          <w:rFonts w:ascii="Times New Roman" w:hAnsi="Times New Roman" w:cs="Times New Roman"/>
          <w:color w:val="000000" w:themeColor="text1"/>
          <w:sz w:val="24"/>
          <w:szCs w:val="24"/>
          <w:lang w:eastAsia="ru-RU"/>
        </w:rPr>
      </w:pPr>
      <w:r w:rsidRPr="00462427">
        <w:rPr>
          <w:rFonts w:ascii="Times New Roman" w:hAnsi="Times New Roman" w:cs="Times New Roman"/>
          <w:color w:val="000000" w:themeColor="text1"/>
          <w:sz w:val="24"/>
          <w:szCs w:val="24"/>
          <w:shd w:val="clear" w:color="auto" w:fill="FFFFFF"/>
        </w:rPr>
        <w:t xml:space="preserve">Для поиска необходимой операции по категории получателя, который делает запрос (предприниматель, школьник, пенсионер и др.). При нажатии на соответствующую кнопку откроется страница, на которой будут всевозможные категории. При выборе одной из них откроются все услуги доступные в </w:t>
      </w:r>
      <w:proofErr w:type="gramStart"/>
      <w:r w:rsidRPr="00462427">
        <w:rPr>
          <w:rFonts w:ascii="Times New Roman" w:hAnsi="Times New Roman" w:cs="Times New Roman"/>
          <w:color w:val="000000" w:themeColor="text1"/>
          <w:sz w:val="24"/>
          <w:szCs w:val="24"/>
          <w:shd w:val="clear" w:color="auto" w:fill="FFFFFF"/>
        </w:rPr>
        <w:t>данному</w:t>
      </w:r>
      <w:proofErr w:type="gramEnd"/>
      <w:r w:rsidRPr="00462427">
        <w:rPr>
          <w:rFonts w:ascii="Times New Roman" w:hAnsi="Times New Roman" w:cs="Times New Roman"/>
          <w:color w:val="000000" w:themeColor="text1"/>
          <w:sz w:val="24"/>
          <w:szCs w:val="24"/>
          <w:shd w:val="clear" w:color="auto" w:fill="FFFFFF"/>
        </w:rPr>
        <w:t xml:space="preserve"> случае.</w:t>
      </w:r>
    </w:p>
    <w:p w:rsidR="005E5AAA" w:rsidRPr="00462427" w:rsidRDefault="005E5AAA" w:rsidP="005E5AAA">
      <w:pPr>
        <w:rPr>
          <w:rFonts w:ascii="Times New Roman" w:hAnsi="Times New Roman" w:cs="Times New Roman"/>
          <w:sz w:val="24"/>
          <w:szCs w:val="24"/>
          <w:lang w:eastAsia="ru-RU"/>
        </w:rPr>
      </w:pPr>
      <w:r w:rsidRPr="00462427">
        <w:rPr>
          <w:noProof/>
          <w:sz w:val="24"/>
          <w:szCs w:val="24"/>
          <w:lang w:eastAsia="ru-RU"/>
        </w:rPr>
        <w:drawing>
          <wp:inline distT="0" distB="0" distL="0" distR="0" wp14:anchorId="15A93798" wp14:editId="17C6715A">
            <wp:extent cx="5934973" cy="1535502"/>
            <wp:effectExtent l="0" t="0" r="8890" b="7620"/>
            <wp:docPr id="15" name="Рисунок 15" descr="ÐÐ°ÑÐµÐ³Ð¾ÑÐ¸Ð¸ Ð¿Ð¾Ð»ÑÑÐ°ÑÐµÐ»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µÐ³Ð¾ÑÐ¸Ð¸ Ð¿Ð¾Ð»ÑÑÐ°ÑÐµÐ»ÐµÐ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536913"/>
                    </a:xfrm>
                    <a:prstGeom prst="rect">
                      <a:avLst/>
                    </a:prstGeom>
                    <a:noFill/>
                    <a:ln>
                      <a:noFill/>
                    </a:ln>
                  </pic:spPr>
                </pic:pic>
              </a:graphicData>
            </a:graphic>
          </wp:inline>
        </w:drawing>
      </w:r>
    </w:p>
    <w:p w:rsidR="004F1A84" w:rsidRPr="00462427" w:rsidRDefault="004F1A84" w:rsidP="005E5AAA">
      <w:pPr>
        <w:rPr>
          <w:rFonts w:ascii="Times New Roman" w:hAnsi="Times New Roman" w:cs="Times New Roman"/>
          <w:sz w:val="24"/>
          <w:szCs w:val="24"/>
          <w:lang w:eastAsia="ru-RU"/>
        </w:rPr>
      </w:pPr>
    </w:p>
    <w:p w:rsidR="005E5AAA" w:rsidRPr="00462427" w:rsidRDefault="005E5AAA" w:rsidP="004F1A84">
      <w:pPr>
        <w:spacing w:line="240" w:lineRule="auto"/>
        <w:jc w:val="both"/>
        <w:rPr>
          <w:rFonts w:ascii="Times New Roman" w:hAnsi="Times New Roman" w:cs="Times New Roman"/>
          <w:color w:val="000000" w:themeColor="text1"/>
          <w:sz w:val="24"/>
          <w:szCs w:val="24"/>
          <w:lang w:eastAsia="ru-RU"/>
        </w:rPr>
      </w:pPr>
      <w:r w:rsidRPr="00462427">
        <w:rPr>
          <w:rFonts w:ascii="Times New Roman" w:hAnsi="Times New Roman" w:cs="Times New Roman"/>
          <w:color w:val="000000" w:themeColor="text1"/>
          <w:sz w:val="24"/>
          <w:szCs w:val="24"/>
          <w:shd w:val="clear" w:color="auto" w:fill="FFFFFF"/>
        </w:rPr>
        <w:t xml:space="preserve">Для перехода к регистрации личного кабинета (или входа в него) необходимо найти соответствующую кнопку на сайте. Она расположена на главной странице в правой части экрана. После нажатия на нее появится характерное окно </w:t>
      </w:r>
      <w:proofErr w:type="gramStart"/>
      <w:r w:rsidRPr="00462427">
        <w:rPr>
          <w:rFonts w:ascii="Times New Roman" w:hAnsi="Times New Roman" w:cs="Times New Roman"/>
          <w:color w:val="000000" w:themeColor="text1"/>
          <w:sz w:val="24"/>
          <w:szCs w:val="24"/>
          <w:shd w:val="clear" w:color="auto" w:fill="FFFFFF"/>
        </w:rPr>
        <w:t>со</w:t>
      </w:r>
      <w:proofErr w:type="gramEnd"/>
      <w:r w:rsidRPr="00462427">
        <w:rPr>
          <w:rFonts w:ascii="Times New Roman" w:hAnsi="Times New Roman" w:cs="Times New Roman"/>
          <w:color w:val="000000" w:themeColor="text1"/>
          <w:sz w:val="24"/>
          <w:szCs w:val="24"/>
          <w:shd w:val="clear" w:color="auto" w:fill="FFFFFF"/>
        </w:rPr>
        <w:t xml:space="preserve"> входом. На нем найдите кнопку «регистрация».</w:t>
      </w:r>
      <w:r w:rsidRPr="00462427">
        <w:rPr>
          <w:rFonts w:ascii="Times New Roman" w:hAnsi="Times New Roman" w:cs="Times New Roman"/>
          <w:color w:val="000000" w:themeColor="text1"/>
          <w:sz w:val="24"/>
          <w:szCs w:val="24"/>
          <w:lang w:eastAsia="ru-RU"/>
        </w:rPr>
        <w:t xml:space="preserve"> </w:t>
      </w:r>
    </w:p>
    <w:p w:rsidR="005E5AAA" w:rsidRPr="00462427" w:rsidRDefault="005E5AAA" w:rsidP="005E5AAA">
      <w:pPr>
        <w:rPr>
          <w:rFonts w:cs="Times New Roman"/>
          <w:sz w:val="24"/>
          <w:szCs w:val="24"/>
          <w:lang w:eastAsia="ru-RU"/>
        </w:rPr>
      </w:pPr>
      <w:r w:rsidRPr="00462427">
        <w:rPr>
          <w:noProof/>
          <w:sz w:val="24"/>
          <w:szCs w:val="24"/>
          <w:lang w:eastAsia="ru-RU"/>
        </w:rPr>
        <w:drawing>
          <wp:inline distT="0" distB="0" distL="0" distR="0" wp14:anchorId="32F746D7" wp14:editId="536561F9">
            <wp:extent cx="4470588" cy="2648310"/>
            <wp:effectExtent l="0" t="0" r="6350" b="0"/>
            <wp:docPr id="16" name="Рисунок 16" descr="Ð ÐµÐ³Ð¸Ñ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³Ð¸ÑÑÑÐ°ÑÐ¸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9879" cy="2647890"/>
                    </a:xfrm>
                    <a:prstGeom prst="rect">
                      <a:avLst/>
                    </a:prstGeom>
                    <a:noFill/>
                    <a:ln>
                      <a:noFill/>
                    </a:ln>
                  </pic:spPr>
                </pic:pic>
              </a:graphicData>
            </a:graphic>
          </wp:inline>
        </w:drawing>
      </w:r>
    </w:p>
    <w:p w:rsidR="005E5AAA" w:rsidRPr="00462427" w:rsidRDefault="005E5AAA" w:rsidP="004F1A84">
      <w:pPr>
        <w:spacing w:line="240" w:lineRule="auto"/>
        <w:jc w:val="both"/>
        <w:rPr>
          <w:rFonts w:ascii="Times New Roman" w:hAnsi="Times New Roman" w:cs="Times New Roman"/>
          <w:color w:val="000000" w:themeColor="text1"/>
          <w:sz w:val="24"/>
          <w:szCs w:val="24"/>
          <w:lang w:eastAsia="ru-RU"/>
        </w:rPr>
      </w:pPr>
      <w:r w:rsidRPr="00462427">
        <w:rPr>
          <w:rFonts w:ascii="Times New Roman" w:hAnsi="Times New Roman" w:cs="Times New Roman"/>
          <w:color w:val="000000" w:themeColor="text1"/>
          <w:sz w:val="24"/>
          <w:szCs w:val="24"/>
          <w:shd w:val="clear" w:color="auto" w:fill="FFFFFF"/>
        </w:rPr>
        <w:t>Для заведения аккаунта в системе вам потребуется ввести: имя, фамилию, электронную почту, пароль. Для подтверждения регистрации пройдите по ссылке, которая будет указана в сообщение. Оно придет на указанную почту.</w:t>
      </w:r>
    </w:p>
    <w:p w:rsidR="005E5AAA" w:rsidRPr="00462427" w:rsidRDefault="005E5AAA" w:rsidP="005E5AAA">
      <w:pPr>
        <w:rPr>
          <w:rFonts w:cs="Times New Roman"/>
          <w:sz w:val="24"/>
          <w:szCs w:val="24"/>
          <w:lang w:eastAsia="ru-RU"/>
        </w:rPr>
      </w:pPr>
    </w:p>
    <w:p w:rsidR="005E5AAA" w:rsidRPr="00462427" w:rsidRDefault="005E5AAA" w:rsidP="005E5AAA">
      <w:pPr>
        <w:rPr>
          <w:rFonts w:cs="Times New Roman"/>
          <w:sz w:val="24"/>
          <w:szCs w:val="24"/>
          <w:lang w:eastAsia="ru-RU"/>
        </w:rPr>
      </w:pPr>
      <w:r w:rsidRPr="00462427">
        <w:rPr>
          <w:noProof/>
          <w:sz w:val="24"/>
          <w:szCs w:val="24"/>
          <w:lang w:eastAsia="ru-RU"/>
        </w:rPr>
        <w:lastRenderedPageBreak/>
        <w:drawing>
          <wp:inline distT="0" distB="0" distL="0" distR="0" wp14:anchorId="736C6C50" wp14:editId="2184379E">
            <wp:extent cx="4157932" cy="2747998"/>
            <wp:effectExtent l="0" t="0" r="0" b="0"/>
            <wp:docPr id="17" name="Рисунок 17" descr="ÐÑ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Ð¾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9031" cy="2748724"/>
                    </a:xfrm>
                    <a:prstGeom prst="rect">
                      <a:avLst/>
                    </a:prstGeom>
                    <a:noFill/>
                    <a:ln>
                      <a:noFill/>
                    </a:ln>
                  </pic:spPr>
                </pic:pic>
              </a:graphicData>
            </a:graphic>
          </wp:inline>
        </w:drawing>
      </w:r>
    </w:p>
    <w:p w:rsidR="005E5AAA" w:rsidRPr="00462427" w:rsidRDefault="005E5AAA" w:rsidP="004F1A84">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themeColor="text1"/>
          <w:sz w:val="24"/>
          <w:szCs w:val="24"/>
          <w:lang w:eastAsia="ru-RU"/>
        </w:rPr>
      </w:pPr>
      <w:proofErr w:type="gramStart"/>
      <w:r w:rsidRPr="00462427">
        <w:rPr>
          <w:rFonts w:ascii="Times New Roman" w:eastAsia="Times New Roman" w:hAnsi="Times New Roman" w:cs="Times New Roman"/>
          <w:color w:val="000000" w:themeColor="text1"/>
          <w:sz w:val="24"/>
          <w:szCs w:val="24"/>
          <w:lang w:eastAsia="ru-RU"/>
        </w:rPr>
        <w:t>Для входа вам потребуется указать e-</w:t>
      </w:r>
      <w:proofErr w:type="spellStart"/>
      <w:r w:rsidRPr="00462427">
        <w:rPr>
          <w:rFonts w:ascii="Times New Roman" w:eastAsia="Times New Roman" w:hAnsi="Times New Roman" w:cs="Times New Roman"/>
          <w:color w:val="000000" w:themeColor="text1"/>
          <w:sz w:val="24"/>
          <w:szCs w:val="24"/>
          <w:lang w:eastAsia="ru-RU"/>
        </w:rPr>
        <w:t>mail</w:t>
      </w:r>
      <w:proofErr w:type="spellEnd"/>
      <w:r w:rsidRPr="00462427">
        <w:rPr>
          <w:rFonts w:ascii="Times New Roman" w:eastAsia="Times New Roman" w:hAnsi="Times New Roman" w:cs="Times New Roman"/>
          <w:color w:val="000000" w:themeColor="text1"/>
          <w:sz w:val="24"/>
          <w:szCs w:val="24"/>
          <w:lang w:eastAsia="ru-RU"/>
        </w:rPr>
        <w:t xml:space="preserve"> и пароль, использованные при регистрации.</w:t>
      </w:r>
      <w:proofErr w:type="gramEnd"/>
      <w:r w:rsidRPr="00462427">
        <w:rPr>
          <w:rFonts w:ascii="Times New Roman" w:eastAsia="Times New Roman" w:hAnsi="Times New Roman" w:cs="Times New Roman"/>
          <w:color w:val="000000" w:themeColor="text1"/>
          <w:sz w:val="24"/>
          <w:szCs w:val="24"/>
          <w:lang w:eastAsia="ru-RU"/>
        </w:rPr>
        <w:t xml:space="preserve"> Также есть альтернативные методы авторизации через </w:t>
      </w:r>
      <w:hyperlink r:id="rId24" w:tgtFrame="_blank" w:history="1">
        <w:r w:rsidRPr="00462427">
          <w:rPr>
            <w:rFonts w:ascii="Times New Roman" w:eastAsia="Times New Roman" w:hAnsi="Times New Roman" w:cs="Times New Roman"/>
            <w:b/>
            <w:bCs/>
            <w:color w:val="000000" w:themeColor="text1"/>
            <w:sz w:val="24"/>
            <w:szCs w:val="24"/>
            <w:bdr w:val="none" w:sz="0" w:space="0" w:color="auto" w:frame="1"/>
            <w:lang w:eastAsia="ru-RU"/>
          </w:rPr>
          <w:t>сайт госуслуг</w:t>
        </w:r>
      </w:hyperlink>
      <w:r w:rsidRPr="00462427">
        <w:rPr>
          <w:rFonts w:ascii="Times New Roman" w:eastAsia="Times New Roman" w:hAnsi="Times New Roman" w:cs="Times New Roman"/>
          <w:color w:val="000000" w:themeColor="text1"/>
          <w:sz w:val="24"/>
          <w:szCs w:val="24"/>
          <w:lang w:eastAsia="ru-RU"/>
        </w:rPr>
        <w:t> (войти через ЕСИА)</w:t>
      </w:r>
      <w:r w:rsidR="00567F4E" w:rsidRPr="00462427">
        <w:rPr>
          <w:rFonts w:ascii="Times New Roman" w:eastAsia="Times New Roman" w:hAnsi="Times New Roman" w:cs="Times New Roman"/>
          <w:color w:val="000000" w:themeColor="text1"/>
          <w:sz w:val="24"/>
          <w:szCs w:val="24"/>
          <w:lang w:eastAsia="ru-RU"/>
        </w:rPr>
        <w:t>.</w:t>
      </w:r>
    </w:p>
    <w:p w:rsidR="005E5AAA" w:rsidRPr="00462427" w:rsidRDefault="005E5AAA" w:rsidP="004F1A84">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themeColor="text1"/>
          <w:sz w:val="24"/>
          <w:szCs w:val="24"/>
          <w:lang w:eastAsia="ru-RU"/>
        </w:rPr>
      </w:pPr>
      <w:r w:rsidRPr="00462427">
        <w:rPr>
          <w:rFonts w:ascii="Times New Roman" w:eastAsia="Times New Roman" w:hAnsi="Times New Roman" w:cs="Times New Roman"/>
          <w:color w:val="000000" w:themeColor="text1"/>
          <w:sz w:val="24"/>
          <w:szCs w:val="24"/>
          <w:lang w:eastAsia="ru-RU"/>
        </w:rPr>
        <w:t xml:space="preserve">Если вы у вас возникли трудности </w:t>
      </w:r>
      <w:proofErr w:type="gramStart"/>
      <w:r w:rsidRPr="00462427">
        <w:rPr>
          <w:rFonts w:ascii="Times New Roman" w:eastAsia="Times New Roman" w:hAnsi="Times New Roman" w:cs="Times New Roman"/>
          <w:color w:val="000000" w:themeColor="text1"/>
          <w:sz w:val="24"/>
          <w:szCs w:val="24"/>
          <w:lang w:eastAsia="ru-RU"/>
        </w:rPr>
        <w:t>со</w:t>
      </w:r>
      <w:proofErr w:type="gramEnd"/>
      <w:r w:rsidRPr="00462427">
        <w:rPr>
          <w:rFonts w:ascii="Times New Roman" w:eastAsia="Times New Roman" w:hAnsi="Times New Roman" w:cs="Times New Roman"/>
          <w:color w:val="000000" w:themeColor="text1"/>
          <w:sz w:val="24"/>
          <w:szCs w:val="24"/>
          <w:lang w:eastAsia="ru-RU"/>
        </w:rPr>
        <w:t xml:space="preserve"> входом нажмите на кнопку «восстановить пароль». Восстановление возможно только через почту, указанную при регистрации. Позаботьтесь заранее о том, чтобы у вас был доступ ко всем ресурсам. В противном случае — вы потеряете доступ к своей учетной записи навсегда.</w:t>
      </w:r>
    </w:p>
    <w:p w:rsidR="005E5AAA" w:rsidRPr="00462427" w:rsidRDefault="005E5AAA" w:rsidP="004F1A84">
      <w:pPr>
        <w:spacing w:line="240" w:lineRule="auto"/>
        <w:jc w:val="both"/>
        <w:rPr>
          <w:rFonts w:ascii="Times New Roman" w:hAnsi="Times New Roman" w:cs="Times New Roman"/>
          <w:color w:val="000000" w:themeColor="text1"/>
          <w:sz w:val="24"/>
          <w:szCs w:val="24"/>
          <w:lang w:eastAsia="ru-RU"/>
        </w:rPr>
      </w:pPr>
    </w:p>
    <w:sectPr w:rsidR="005E5AAA" w:rsidRPr="00462427" w:rsidSect="00462427">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6927"/>
    <w:multiLevelType w:val="multilevel"/>
    <w:tmpl w:val="AE486E1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D96D79"/>
    <w:multiLevelType w:val="hybridMultilevel"/>
    <w:tmpl w:val="928A5CD2"/>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nsid w:val="13F37EA1"/>
    <w:multiLevelType w:val="hybridMultilevel"/>
    <w:tmpl w:val="9424C3C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
    <w:nsid w:val="164C299E"/>
    <w:multiLevelType w:val="multilevel"/>
    <w:tmpl w:val="9A2E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B56721"/>
    <w:multiLevelType w:val="multilevel"/>
    <w:tmpl w:val="5638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731D0"/>
    <w:multiLevelType w:val="hybridMultilevel"/>
    <w:tmpl w:val="6584F32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E160CA6"/>
    <w:multiLevelType w:val="multilevel"/>
    <w:tmpl w:val="E444A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924DF1"/>
    <w:multiLevelType w:val="hybridMultilevel"/>
    <w:tmpl w:val="C0C867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494532E6"/>
    <w:multiLevelType w:val="hybridMultilevel"/>
    <w:tmpl w:val="31E20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F00731"/>
    <w:multiLevelType w:val="hybridMultilevel"/>
    <w:tmpl w:val="187253D0"/>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
    <w:nsid w:val="5D62344C"/>
    <w:multiLevelType w:val="hybridMultilevel"/>
    <w:tmpl w:val="EEF4C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2A4C73"/>
    <w:multiLevelType w:val="hybridMultilevel"/>
    <w:tmpl w:val="3666387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2">
    <w:nsid w:val="6F86466F"/>
    <w:multiLevelType w:val="hybridMultilevel"/>
    <w:tmpl w:val="0A9C5616"/>
    <w:lvl w:ilvl="0" w:tplc="DA5A49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12"/>
  </w:num>
  <w:num w:numId="3">
    <w:abstractNumId w:val="10"/>
  </w:num>
  <w:num w:numId="4">
    <w:abstractNumId w:val="2"/>
  </w:num>
  <w:num w:numId="5">
    <w:abstractNumId w:val="5"/>
  </w:num>
  <w:num w:numId="6">
    <w:abstractNumId w:val="7"/>
  </w:num>
  <w:num w:numId="7">
    <w:abstractNumId w:val="11"/>
  </w:num>
  <w:num w:numId="8">
    <w:abstractNumId w:val="9"/>
  </w:num>
  <w:num w:numId="9">
    <w:abstractNumId w:val="1"/>
  </w:num>
  <w:num w:numId="10">
    <w:abstractNumId w:val="4"/>
  </w:num>
  <w:num w:numId="11">
    <w:abstractNumId w:val="6"/>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9C0"/>
    <w:rsid w:val="00126AB9"/>
    <w:rsid w:val="00204524"/>
    <w:rsid w:val="002449F6"/>
    <w:rsid w:val="002A2ABE"/>
    <w:rsid w:val="002B0F16"/>
    <w:rsid w:val="003D57BE"/>
    <w:rsid w:val="003E0F43"/>
    <w:rsid w:val="003E4FA2"/>
    <w:rsid w:val="003F65E1"/>
    <w:rsid w:val="00450A6B"/>
    <w:rsid w:val="00451F4C"/>
    <w:rsid w:val="004544E7"/>
    <w:rsid w:val="00462427"/>
    <w:rsid w:val="004755F5"/>
    <w:rsid w:val="00494553"/>
    <w:rsid w:val="004E65C9"/>
    <w:rsid w:val="004E735E"/>
    <w:rsid w:val="004F1A84"/>
    <w:rsid w:val="00534BA9"/>
    <w:rsid w:val="00567F4E"/>
    <w:rsid w:val="005E5AAA"/>
    <w:rsid w:val="006A6810"/>
    <w:rsid w:val="006D46FD"/>
    <w:rsid w:val="00726F7C"/>
    <w:rsid w:val="00737DE0"/>
    <w:rsid w:val="007A1C76"/>
    <w:rsid w:val="00805569"/>
    <w:rsid w:val="00A57421"/>
    <w:rsid w:val="00A919C0"/>
    <w:rsid w:val="00AF015F"/>
    <w:rsid w:val="00BE3772"/>
    <w:rsid w:val="00C35EB5"/>
    <w:rsid w:val="00C62C59"/>
    <w:rsid w:val="00CF0DA1"/>
    <w:rsid w:val="00D205C0"/>
    <w:rsid w:val="00D507FF"/>
    <w:rsid w:val="00D7210F"/>
    <w:rsid w:val="00D74EDE"/>
    <w:rsid w:val="00DD5100"/>
    <w:rsid w:val="00F32A45"/>
    <w:rsid w:val="00F3618C"/>
    <w:rsid w:val="00FD6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0A6B"/>
    <w:rPr>
      <w:color w:val="0000FF"/>
      <w:u w:val="single"/>
    </w:rPr>
  </w:style>
  <w:style w:type="paragraph" w:styleId="a4">
    <w:name w:val="List Paragraph"/>
    <w:basedOn w:val="a"/>
    <w:uiPriority w:val="34"/>
    <w:qFormat/>
    <w:rsid w:val="00450A6B"/>
    <w:pPr>
      <w:ind w:left="720"/>
      <w:contextualSpacing/>
    </w:pPr>
  </w:style>
  <w:style w:type="character" w:customStyle="1" w:styleId="theme-grid-item-list-title-text">
    <w:name w:val="theme-grid-item-list-title-text"/>
    <w:basedOn w:val="a0"/>
    <w:rsid w:val="002449F6"/>
  </w:style>
  <w:style w:type="paragraph" w:styleId="a5">
    <w:name w:val="Balloon Text"/>
    <w:basedOn w:val="a"/>
    <w:link w:val="a6"/>
    <w:uiPriority w:val="99"/>
    <w:semiHidden/>
    <w:unhideWhenUsed/>
    <w:rsid w:val="003E0F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F43"/>
    <w:rPr>
      <w:rFonts w:ascii="Tahoma" w:hAnsi="Tahoma" w:cs="Tahoma"/>
      <w:sz w:val="16"/>
      <w:szCs w:val="16"/>
    </w:rPr>
  </w:style>
  <w:style w:type="paragraph" w:styleId="a7">
    <w:name w:val="Normal (Web)"/>
    <w:basedOn w:val="a"/>
    <w:uiPriority w:val="99"/>
    <w:unhideWhenUsed/>
    <w:rsid w:val="003E0F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0A6B"/>
    <w:rPr>
      <w:color w:val="0000FF"/>
      <w:u w:val="single"/>
    </w:rPr>
  </w:style>
  <w:style w:type="paragraph" w:styleId="a4">
    <w:name w:val="List Paragraph"/>
    <w:basedOn w:val="a"/>
    <w:uiPriority w:val="34"/>
    <w:qFormat/>
    <w:rsid w:val="00450A6B"/>
    <w:pPr>
      <w:ind w:left="720"/>
      <w:contextualSpacing/>
    </w:pPr>
  </w:style>
  <w:style w:type="character" w:customStyle="1" w:styleId="theme-grid-item-list-title-text">
    <w:name w:val="theme-grid-item-list-title-text"/>
    <w:basedOn w:val="a0"/>
    <w:rsid w:val="002449F6"/>
  </w:style>
  <w:style w:type="paragraph" w:styleId="a5">
    <w:name w:val="Balloon Text"/>
    <w:basedOn w:val="a"/>
    <w:link w:val="a6"/>
    <w:uiPriority w:val="99"/>
    <w:semiHidden/>
    <w:unhideWhenUsed/>
    <w:rsid w:val="003E0F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F43"/>
    <w:rPr>
      <w:rFonts w:ascii="Tahoma" w:hAnsi="Tahoma" w:cs="Tahoma"/>
      <w:sz w:val="16"/>
      <w:szCs w:val="16"/>
    </w:rPr>
  </w:style>
  <w:style w:type="paragraph" w:styleId="a7">
    <w:name w:val="Normal (Web)"/>
    <w:basedOn w:val="a"/>
    <w:uiPriority w:val="99"/>
    <w:unhideWhenUsed/>
    <w:rsid w:val="003E0F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42977">
      <w:bodyDiv w:val="1"/>
      <w:marLeft w:val="0"/>
      <w:marRight w:val="0"/>
      <w:marTop w:val="0"/>
      <w:marBottom w:val="0"/>
      <w:divBdr>
        <w:top w:val="none" w:sz="0" w:space="0" w:color="auto"/>
        <w:left w:val="none" w:sz="0" w:space="0" w:color="auto"/>
        <w:bottom w:val="none" w:sz="0" w:space="0" w:color="auto"/>
        <w:right w:val="none" w:sz="0" w:space="0" w:color="auto"/>
      </w:divBdr>
    </w:div>
    <w:div w:id="341930833">
      <w:bodyDiv w:val="1"/>
      <w:marLeft w:val="0"/>
      <w:marRight w:val="0"/>
      <w:marTop w:val="0"/>
      <w:marBottom w:val="0"/>
      <w:divBdr>
        <w:top w:val="none" w:sz="0" w:space="0" w:color="auto"/>
        <w:left w:val="none" w:sz="0" w:space="0" w:color="auto"/>
        <w:bottom w:val="none" w:sz="0" w:space="0" w:color="auto"/>
        <w:right w:val="none" w:sz="0" w:space="0" w:color="auto"/>
      </w:divBdr>
    </w:div>
    <w:div w:id="370229885">
      <w:bodyDiv w:val="1"/>
      <w:marLeft w:val="0"/>
      <w:marRight w:val="0"/>
      <w:marTop w:val="0"/>
      <w:marBottom w:val="0"/>
      <w:divBdr>
        <w:top w:val="none" w:sz="0" w:space="0" w:color="auto"/>
        <w:left w:val="none" w:sz="0" w:space="0" w:color="auto"/>
        <w:bottom w:val="none" w:sz="0" w:space="0" w:color="auto"/>
        <w:right w:val="none" w:sz="0" w:space="0" w:color="auto"/>
      </w:divBdr>
    </w:div>
    <w:div w:id="421611409">
      <w:bodyDiv w:val="1"/>
      <w:marLeft w:val="0"/>
      <w:marRight w:val="0"/>
      <w:marTop w:val="0"/>
      <w:marBottom w:val="0"/>
      <w:divBdr>
        <w:top w:val="none" w:sz="0" w:space="0" w:color="auto"/>
        <w:left w:val="none" w:sz="0" w:space="0" w:color="auto"/>
        <w:bottom w:val="none" w:sz="0" w:space="0" w:color="auto"/>
        <w:right w:val="none" w:sz="0" w:space="0" w:color="auto"/>
      </w:divBdr>
    </w:div>
    <w:div w:id="625114468">
      <w:bodyDiv w:val="1"/>
      <w:marLeft w:val="0"/>
      <w:marRight w:val="0"/>
      <w:marTop w:val="0"/>
      <w:marBottom w:val="0"/>
      <w:divBdr>
        <w:top w:val="none" w:sz="0" w:space="0" w:color="auto"/>
        <w:left w:val="none" w:sz="0" w:space="0" w:color="auto"/>
        <w:bottom w:val="none" w:sz="0" w:space="0" w:color="auto"/>
        <w:right w:val="none" w:sz="0" w:space="0" w:color="auto"/>
      </w:divBdr>
    </w:div>
    <w:div w:id="642002681">
      <w:bodyDiv w:val="1"/>
      <w:marLeft w:val="0"/>
      <w:marRight w:val="0"/>
      <w:marTop w:val="0"/>
      <w:marBottom w:val="0"/>
      <w:divBdr>
        <w:top w:val="none" w:sz="0" w:space="0" w:color="auto"/>
        <w:left w:val="none" w:sz="0" w:space="0" w:color="auto"/>
        <w:bottom w:val="none" w:sz="0" w:space="0" w:color="auto"/>
        <w:right w:val="none" w:sz="0" w:space="0" w:color="auto"/>
      </w:divBdr>
    </w:div>
    <w:div w:id="1314796145">
      <w:bodyDiv w:val="1"/>
      <w:marLeft w:val="0"/>
      <w:marRight w:val="0"/>
      <w:marTop w:val="0"/>
      <w:marBottom w:val="0"/>
      <w:divBdr>
        <w:top w:val="none" w:sz="0" w:space="0" w:color="auto"/>
        <w:left w:val="none" w:sz="0" w:space="0" w:color="auto"/>
        <w:bottom w:val="none" w:sz="0" w:space="0" w:color="auto"/>
        <w:right w:val="none" w:sz="0" w:space="0" w:color="auto"/>
      </w:divBdr>
    </w:div>
    <w:div w:id="1337462428">
      <w:bodyDiv w:val="1"/>
      <w:marLeft w:val="0"/>
      <w:marRight w:val="0"/>
      <w:marTop w:val="0"/>
      <w:marBottom w:val="0"/>
      <w:divBdr>
        <w:top w:val="none" w:sz="0" w:space="0" w:color="auto"/>
        <w:left w:val="none" w:sz="0" w:space="0" w:color="auto"/>
        <w:bottom w:val="none" w:sz="0" w:space="0" w:color="auto"/>
        <w:right w:val="none" w:sz="0" w:space="0" w:color="auto"/>
      </w:divBdr>
    </w:div>
    <w:div w:id="1467432081">
      <w:bodyDiv w:val="1"/>
      <w:marLeft w:val="0"/>
      <w:marRight w:val="0"/>
      <w:marTop w:val="0"/>
      <w:marBottom w:val="0"/>
      <w:divBdr>
        <w:top w:val="none" w:sz="0" w:space="0" w:color="auto"/>
        <w:left w:val="none" w:sz="0" w:space="0" w:color="auto"/>
        <w:bottom w:val="none" w:sz="0" w:space="0" w:color="auto"/>
        <w:right w:val="none" w:sz="0" w:space="0" w:color="auto"/>
      </w:divBdr>
    </w:div>
    <w:div w:id="1483043797">
      <w:bodyDiv w:val="1"/>
      <w:marLeft w:val="0"/>
      <w:marRight w:val="0"/>
      <w:marTop w:val="0"/>
      <w:marBottom w:val="0"/>
      <w:divBdr>
        <w:top w:val="none" w:sz="0" w:space="0" w:color="auto"/>
        <w:left w:val="none" w:sz="0" w:space="0" w:color="auto"/>
        <w:bottom w:val="none" w:sz="0" w:space="0" w:color="auto"/>
        <w:right w:val="none" w:sz="0" w:space="0" w:color="auto"/>
      </w:divBdr>
    </w:div>
    <w:div w:id="1654942258">
      <w:bodyDiv w:val="1"/>
      <w:marLeft w:val="0"/>
      <w:marRight w:val="0"/>
      <w:marTop w:val="0"/>
      <w:marBottom w:val="0"/>
      <w:divBdr>
        <w:top w:val="none" w:sz="0" w:space="0" w:color="auto"/>
        <w:left w:val="none" w:sz="0" w:space="0" w:color="auto"/>
        <w:bottom w:val="none" w:sz="0" w:space="0" w:color="auto"/>
        <w:right w:val="none" w:sz="0" w:space="0" w:color="auto"/>
      </w:divBdr>
      <w:divsChild>
        <w:div w:id="970981394">
          <w:marLeft w:val="0"/>
          <w:marRight w:val="0"/>
          <w:marTop w:val="0"/>
          <w:marBottom w:val="0"/>
          <w:divBdr>
            <w:top w:val="none" w:sz="0" w:space="0" w:color="auto"/>
            <w:left w:val="none" w:sz="0" w:space="0" w:color="auto"/>
            <w:bottom w:val="none" w:sz="0" w:space="0" w:color="auto"/>
            <w:right w:val="none" w:sz="0" w:space="0" w:color="auto"/>
          </w:divBdr>
        </w:div>
        <w:div w:id="1193377089">
          <w:marLeft w:val="0"/>
          <w:marRight w:val="0"/>
          <w:marTop w:val="0"/>
          <w:marBottom w:val="0"/>
          <w:divBdr>
            <w:top w:val="none" w:sz="0" w:space="0" w:color="auto"/>
            <w:left w:val="none" w:sz="0" w:space="0" w:color="auto"/>
            <w:bottom w:val="none" w:sz="0" w:space="0" w:color="auto"/>
            <w:right w:val="none" w:sz="0" w:space="0" w:color="auto"/>
          </w:divBdr>
        </w:div>
      </w:divsChild>
    </w:div>
    <w:div w:id="1860897632">
      <w:bodyDiv w:val="1"/>
      <w:marLeft w:val="0"/>
      <w:marRight w:val="0"/>
      <w:marTop w:val="0"/>
      <w:marBottom w:val="0"/>
      <w:divBdr>
        <w:top w:val="none" w:sz="0" w:space="0" w:color="auto"/>
        <w:left w:val="none" w:sz="0" w:space="0" w:color="auto"/>
        <w:bottom w:val="none" w:sz="0" w:space="0" w:color="auto"/>
        <w:right w:val="none" w:sz="0" w:space="0" w:color="auto"/>
      </w:divBdr>
    </w:div>
    <w:div w:id="1958557776">
      <w:bodyDiv w:val="1"/>
      <w:marLeft w:val="0"/>
      <w:marRight w:val="0"/>
      <w:marTop w:val="0"/>
      <w:marBottom w:val="0"/>
      <w:divBdr>
        <w:top w:val="none" w:sz="0" w:space="0" w:color="auto"/>
        <w:left w:val="none" w:sz="0" w:space="0" w:color="auto"/>
        <w:bottom w:val="none" w:sz="0" w:space="0" w:color="auto"/>
        <w:right w:val="none" w:sz="0" w:space="0" w:color="auto"/>
      </w:divBdr>
    </w:div>
    <w:div w:id="205901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ia.gosuslugi.ru/registratio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s://gosuslugi.r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image" Target="media/image3.png"/><Relationship Id="rId24" Type="http://schemas.openxmlformats.org/officeDocument/2006/relationships/hyperlink" Target="https://esia.gosuslugi.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1308</Words>
  <Characters>7458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dc:creator>
  <cp:lastModifiedBy>Юлиана А. Хоженец</cp:lastModifiedBy>
  <cp:revision>42</cp:revision>
  <cp:lastPrinted>2018-06-01T11:37:00Z</cp:lastPrinted>
  <dcterms:created xsi:type="dcterms:W3CDTF">2018-06-06T06:26:00Z</dcterms:created>
  <dcterms:modified xsi:type="dcterms:W3CDTF">2018-09-13T07:44:00Z</dcterms:modified>
</cp:coreProperties>
</file>