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374A" w14:textId="77777777" w:rsidR="00077DB8" w:rsidRDefault="00077DB8" w:rsidP="00077DB8">
      <w:pPr>
        <w:jc w:val="center"/>
        <w:rPr>
          <w:sz w:val="2"/>
          <w:szCs w:val="2"/>
        </w:rPr>
      </w:pPr>
    </w:p>
    <w:p w14:paraId="2FFC0A25" w14:textId="77777777" w:rsidR="00077DB8" w:rsidRDefault="00077DB8" w:rsidP="00077DB8">
      <w:pPr>
        <w:jc w:val="center"/>
        <w:rPr>
          <w:sz w:val="2"/>
          <w:szCs w:val="2"/>
        </w:rPr>
      </w:pPr>
    </w:p>
    <w:p w14:paraId="6CE9CA0F" w14:textId="4F87A4A6" w:rsidR="003D7C38" w:rsidRPr="00272753" w:rsidRDefault="003D7C38" w:rsidP="003D7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4930759"/>
      <w:r w:rsidRPr="00272753">
        <w:rPr>
          <w:rFonts w:ascii="Times New Roman" w:hAnsi="Times New Roman" w:cs="Times New Roman"/>
          <w:sz w:val="28"/>
          <w:szCs w:val="28"/>
        </w:rPr>
        <w:t>Прокуратурой города пров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Pr="00272753">
        <w:rPr>
          <w:rFonts w:ascii="Times New Roman" w:hAnsi="Times New Roman" w:cs="Times New Roman"/>
          <w:sz w:val="28"/>
          <w:szCs w:val="28"/>
        </w:rPr>
        <w:t xml:space="preserve"> проверка по обращению </w:t>
      </w:r>
      <w:r w:rsidR="00342AEA">
        <w:rPr>
          <w:rFonts w:ascii="Times New Roman" w:hAnsi="Times New Roman" w:cs="Times New Roman"/>
          <w:sz w:val="28"/>
          <w:szCs w:val="28"/>
        </w:rPr>
        <w:t xml:space="preserve">бывшего сотрудника </w:t>
      </w:r>
      <w:r w:rsidR="00342AEA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ООО «ПСГ» </w:t>
      </w:r>
      <w:r w:rsidRPr="00272753">
        <w:rPr>
          <w:rFonts w:ascii="Times New Roman" w:hAnsi="Times New Roman" w:cs="Times New Roman"/>
          <w:sz w:val="28"/>
          <w:szCs w:val="28"/>
        </w:rPr>
        <w:t xml:space="preserve">о нарушении </w:t>
      </w:r>
      <w:r w:rsidR="00342AE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272753">
        <w:rPr>
          <w:rFonts w:ascii="Times New Roman" w:hAnsi="Times New Roman" w:cs="Times New Roman"/>
          <w:sz w:val="28"/>
          <w:szCs w:val="28"/>
        </w:rPr>
        <w:t>прав.</w:t>
      </w:r>
    </w:p>
    <w:bookmarkEnd w:id="0"/>
    <w:p w14:paraId="7AB546D6" w14:textId="6F0F7320" w:rsidR="00D12776" w:rsidRDefault="00AA48F1" w:rsidP="00D12776">
      <w:pPr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>В ходе проведенной проверки прокуратурой города у</w:t>
      </w:r>
      <w:r w:rsidR="003D7C38" w:rsidRPr="00310A66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>становлено, что</w:t>
      </w:r>
      <w:r w:rsidR="006D1498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 </w:t>
      </w:r>
      <w:r w:rsidR="00544910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>согласно приказу</w:t>
      </w:r>
      <w:r w:rsidR="006D1498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 </w:t>
      </w:r>
      <w:r w:rsidR="00FD7C77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заявитель был принят на работу </w:t>
      </w:r>
      <w:r w:rsidR="00FD7C77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>в ООО «ПСГ»</w:t>
      </w:r>
      <w:r w:rsidR="00D12776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, спустя </w:t>
      </w:r>
      <w:r w:rsidR="00544910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>полгода</w:t>
      </w:r>
      <w:r w:rsidR="00D12776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 в им было подано заявление </w:t>
      </w:r>
      <w:r w:rsidR="00D12776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>о расторжении заключенного трудового договора по собственной инициативе и направлении трудовой книжки почтовым отправлением по месту жительства.</w:t>
      </w:r>
    </w:p>
    <w:p w14:paraId="5DEF773F" w14:textId="77777777" w:rsidR="00BA23B4" w:rsidRDefault="00BA23B4" w:rsidP="00BA23B4">
      <w:pPr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</w:pPr>
      <w:r w:rsidRPr="00BA23B4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>Согласно ст. 80 ТК РФ 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настоящим Кодексом или иным федеральным законом. 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работодателя, выдать другие документы, связанные с работой, по письменному заявлению работника и произвести с ним окончательный расчет.</w:t>
      </w:r>
    </w:p>
    <w:p w14:paraId="6EF311D7" w14:textId="18614A1B" w:rsidR="003D7C38" w:rsidRDefault="003D7C38" w:rsidP="003D7C38">
      <w:pPr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Вместе с тем ответственными должностными лицами ООО «ПСГ» допущено бездействие, в установленный законом срок трудовой договор с </w:t>
      </w:r>
      <w:r w:rsidR="002C2FCD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>сотрудником</w:t>
      </w:r>
      <w:r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 не расторгнут, окончательный расчет не произведен, трудовая книжка не направлена по месту жительства бывшего работника. </w:t>
      </w:r>
    </w:p>
    <w:p w14:paraId="710D2FED" w14:textId="7763E4D3" w:rsidR="003D7C38" w:rsidRDefault="003D7C38" w:rsidP="003D7C38">
      <w:pPr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Таким образом, </w:t>
      </w:r>
      <w:r w:rsidR="00105F0E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должностными лицами ООО «ПСГ» </w:t>
      </w:r>
      <w:r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нарушены трудовые права </w:t>
      </w:r>
      <w:r w:rsidR="002C2FCD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заявителя. В связи с выявленными нарушениями прокуратурой города на имя генерального директора </w:t>
      </w:r>
      <w:r w:rsidR="002C2FCD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>ООО «ПСГ»</w:t>
      </w:r>
      <w:r w:rsidR="002C2FCD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 внесено представление об устранении нарушений законодательства о труде.</w:t>
      </w:r>
    </w:p>
    <w:p w14:paraId="69A9C8E7" w14:textId="7E4101D2" w:rsidR="00276CEB" w:rsidRDefault="00276CEB" w:rsidP="003D7C38">
      <w:pPr>
        <w:pStyle w:val="1"/>
        <w:spacing w:line="360" w:lineRule="auto"/>
        <w:jc w:val="both"/>
      </w:pPr>
    </w:p>
    <w:p w14:paraId="1EEFD8A4" w14:textId="49C45129" w:rsidR="005C0DA7" w:rsidRDefault="005C0DA7" w:rsidP="003D7C38">
      <w:pPr>
        <w:pStyle w:val="1"/>
        <w:spacing w:line="360" w:lineRule="auto"/>
        <w:jc w:val="both"/>
        <w:rPr>
          <w:sz w:val="28"/>
          <w:szCs w:val="28"/>
        </w:rPr>
      </w:pPr>
      <w:r w:rsidRPr="005C0DA7">
        <w:rPr>
          <w:sz w:val="28"/>
          <w:szCs w:val="28"/>
        </w:rPr>
        <w:t xml:space="preserve">Помощник прокурора   </w:t>
      </w:r>
      <w:r>
        <w:rPr>
          <w:sz w:val="28"/>
          <w:szCs w:val="28"/>
        </w:rPr>
        <w:t xml:space="preserve">                                                            </w:t>
      </w:r>
      <w:r w:rsidRPr="005C0DA7">
        <w:rPr>
          <w:sz w:val="28"/>
          <w:szCs w:val="28"/>
        </w:rPr>
        <w:t xml:space="preserve">К.Ш. </w:t>
      </w:r>
      <w:proofErr w:type="spellStart"/>
      <w:r w:rsidRPr="005C0DA7">
        <w:rPr>
          <w:sz w:val="28"/>
          <w:szCs w:val="28"/>
        </w:rPr>
        <w:t>Грущанская</w:t>
      </w:r>
      <w:proofErr w:type="spellEnd"/>
      <w:r w:rsidRPr="005C0DA7">
        <w:rPr>
          <w:sz w:val="28"/>
          <w:szCs w:val="28"/>
        </w:rPr>
        <w:t xml:space="preserve"> </w:t>
      </w:r>
    </w:p>
    <w:p w14:paraId="0B6A666B" w14:textId="0BE7C628" w:rsidR="00D327A1" w:rsidRDefault="00D327A1" w:rsidP="003D7C38">
      <w:pPr>
        <w:pStyle w:val="1"/>
        <w:spacing w:line="360" w:lineRule="auto"/>
        <w:jc w:val="both"/>
        <w:rPr>
          <w:sz w:val="28"/>
          <w:szCs w:val="28"/>
        </w:rPr>
      </w:pPr>
    </w:p>
    <w:p w14:paraId="55A9913F" w14:textId="6535F7E0" w:rsidR="00D327A1" w:rsidRDefault="00D327A1" w:rsidP="003D7C38">
      <w:pPr>
        <w:pStyle w:val="1"/>
        <w:spacing w:line="360" w:lineRule="auto"/>
        <w:jc w:val="both"/>
        <w:rPr>
          <w:sz w:val="28"/>
          <w:szCs w:val="28"/>
        </w:rPr>
      </w:pPr>
    </w:p>
    <w:p w14:paraId="62732BFB" w14:textId="77777777" w:rsidR="00D327A1" w:rsidRPr="005C0DA7" w:rsidRDefault="00D327A1" w:rsidP="003D7C38">
      <w:pPr>
        <w:pStyle w:val="1"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sectPr w:rsidR="00D327A1" w:rsidRPr="005C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EA"/>
    <w:rsid w:val="00077DB8"/>
    <w:rsid w:val="00105F0E"/>
    <w:rsid w:val="00276CEB"/>
    <w:rsid w:val="002C2FCD"/>
    <w:rsid w:val="00342AEA"/>
    <w:rsid w:val="003D7C38"/>
    <w:rsid w:val="00544910"/>
    <w:rsid w:val="005C0DA7"/>
    <w:rsid w:val="006D1498"/>
    <w:rsid w:val="008C0FEA"/>
    <w:rsid w:val="00AA48F1"/>
    <w:rsid w:val="00BA23B4"/>
    <w:rsid w:val="00C977EC"/>
    <w:rsid w:val="00D12776"/>
    <w:rsid w:val="00D327A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6FE0"/>
  <w15:chartTrackingRefBased/>
  <w15:docId w15:val="{4E73D5CE-F704-41C7-810A-EFDA2F3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D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7DB8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077DB8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7DB8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077DB8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07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15</cp:revision>
  <dcterms:created xsi:type="dcterms:W3CDTF">2022-05-31T19:53:00Z</dcterms:created>
  <dcterms:modified xsi:type="dcterms:W3CDTF">2022-05-31T20:07:00Z</dcterms:modified>
</cp:coreProperties>
</file>