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67" w:rsidRPr="00153D67" w:rsidRDefault="00153D67" w:rsidP="0015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15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153D67" w:rsidRPr="00153D67" w:rsidRDefault="00153D67" w:rsidP="0015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участие во встрече в формате круглого стола с представителями бизнеса по вопросам подключения (технологического присоединения) объектов капитального строительства к сетям газораспределения</w:t>
      </w:r>
    </w:p>
    <w:p w:rsidR="00153D67" w:rsidRPr="00153D67" w:rsidRDefault="00153D67" w:rsidP="00153D67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2016"/>
        <w:gridCol w:w="1594"/>
        <w:gridCol w:w="1764"/>
        <w:gridCol w:w="2001"/>
        <w:gridCol w:w="1685"/>
        <w:gridCol w:w="1892"/>
        <w:gridCol w:w="2673"/>
      </w:tblGrid>
      <w:tr w:rsidR="00C24D49" w:rsidRPr="00153D67" w:rsidTr="00C24D49">
        <w:trPr>
          <w:trHeight w:val="1048"/>
        </w:trPr>
        <w:tc>
          <w:tcPr>
            <w:tcW w:w="2110" w:type="dxa"/>
            <w:shd w:val="clear" w:color="auto" w:fill="auto"/>
            <w:noWrap/>
            <w:vAlign w:val="center"/>
          </w:tcPr>
          <w:p w:rsidR="00C24D49" w:rsidRPr="00C24D49" w:rsidRDefault="00C24D49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24D4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C24D49" w:rsidRPr="00C24D49" w:rsidRDefault="00C24D49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24D4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Ф. И. О.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C24D49" w:rsidRPr="00C24D49" w:rsidRDefault="00C24D49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24D4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1764" w:type="dxa"/>
            <w:shd w:val="clear" w:color="auto" w:fill="auto"/>
            <w:noWrap/>
            <w:vAlign w:val="center"/>
          </w:tcPr>
          <w:p w:rsidR="00C24D49" w:rsidRPr="00C24D49" w:rsidRDefault="00C24D49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24D4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C24D49" w:rsidRPr="00C24D49" w:rsidRDefault="00C24D49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24D4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685" w:type="dxa"/>
            <w:vAlign w:val="center"/>
          </w:tcPr>
          <w:p w:rsidR="00C24D49" w:rsidRPr="00C24D49" w:rsidRDefault="00C24D49" w:rsidP="00C2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24D4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Кадастровый номер з/у</w:t>
            </w:r>
          </w:p>
        </w:tc>
        <w:tc>
          <w:tcPr>
            <w:tcW w:w="1892" w:type="dxa"/>
            <w:vAlign w:val="center"/>
          </w:tcPr>
          <w:p w:rsidR="00C24D49" w:rsidRPr="00C24D49" w:rsidRDefault="00C24D49" w:rsidP="00C2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24D4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Планируемый максимальный часовой расход газа, м</w:t>
            </w:r>
            <w:r w:rsidRPr="00C24D4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vertAlign w:val="superscript"/>
                <w:lang w:eastAsia="ru-RU"/>
              </w:rPr>
              <w:t>3</w:t>
            </w:r>
            <w:r w:rsidRPr="00C24D4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/ч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C24D49" w:rsidRPr="00C24D49" w:rsidRDefault="00C24D49" w:rsidP="00C2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24D4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Вопрос, который Вы хотели бы обсудить на мероприятии</w:t>
            </w:r>
          </w:p>
        </w:tc>
      </w:tr>
      <w:tr w:rsidR="00C24D49" w:rsidRPr="00153D67" w:rsidTr="00C24D49">
        <w:trPr>
          <w:trHeight w:val="3645"/>
        </w:trPr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24D49" w:rsidRPr="00C24D49" w:rsidRDefault="00C24D49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C24D49" w:rsidRPr="00C24D49" w:rsidRDefault="00C24D49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24D49" w:rsidRPr="00C24D49" w:rsidRDefault="00C24D49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24D49" w:rsidRPr="00C24D49" w:rsidRDefault="00C24D49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C24D49" w:rsidRPr="00C24D49" w:rsidRDefault="00C24D49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5" w:type="dxa"/>
            <w:vAlign w:val="center"/>
          </w:tcPr>
          <w:p w:rsidR="00C24D49" w:rsidRPr="00C24D49" w:rsidRDefault="00C24D49" w:rsidP="00C2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2" w:type="dxa"/>
            <w:vAlign w:val="center"/>
          </w:tcPr>
          <w:p w:rsidR="00C24D49" w:rsidRPr="00C24D49" w:rsidRDefault="00C24D49" w:rsidP="00C2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:rsidR="00C24D49" w:rsidRPr="00C24D49" w:rsidRDefault="00C24D49" w:rsidP="00C2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153D67" w:rsidRDefault="00153D67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153D67" w:rsidSect="00C24D4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88E" w:rsidRDefault="00B9288E" w:rsidP="00153D67">
      <w:pPr>
        <w:spacing w:after="0" w:line="240" w:lineRule="auto"/>
      </w:pPr>
      <w:r>
        <w:separator/>
      </w:r>
    </w:p>
  </w:endnote>
  <w:endnote w:type="continuationSeparator" w:id="0">
    <w:p w:rsidR="00B9288E" w:rsidRDefault="00B9288E" w:rsidP="0015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88E" w:rsidRDefault="00B9288E" w:rsidP="00153D67">
      <w:pPr>
        <w:spacing w:after="0" w:line="240" w:lineRule="auto"/>
      </w:pPr>
      <w:r>
        <w:separator/>
      </w:r>
    </w:p>
  </w:footnote>
  <w:footnote w:type="continuationSeparator" w:id="0">
    <w:p w:rsidR="00B9288E" w:rsidRDefault="00B9288E" w:rsidP="00153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67"/>
    <w:rsid w:val="00153D67"/>
    <w:rsid w:val="001A5CA0"/>
    <w:rsid w:val="00345170"/>
    <w:rsid w:val="005B3C03"/>
    <w:rsid w:val="00607BFD"/>
    <w:rsid w:val="006E1D7C"/>
    <w:rsid w:val="00A9333B"/>
    <w:rsid w:val="00B9288E"/>
    <w:rsid w:val="00BA7267"/>
    <w:rsid w:val="00C24D49"/>
    <w:rsid w:val="00D81D56"/>
    <w:rsid w:val="00FA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D6E5C-0383-436E-A382-B027383E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D67"/>
  </w:style>
  <w:style w:type="paragraph" w:styleId="a5">
    <w:name w:val="footer"/>
    <w:basedOn w:val="a"/>
    <w:link w:val="a6"/>
    <w:uiPriority w:val="99"/>
    <w:unhideWhenUsed/>
    <w:rsid w:val="0015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Комарчева Алена Владиславовна</dc:creator>
  <cp:lastModifiedBy>Полякова Ю.М.</cp:lastModifiedBy>
  <cp:revision>2</cp:revision>
  <dcterms:created xsi:type="dcterms:W3CDTF">2023-12-28T12:18:00Z</dcterms:created>
  <dcterms:modified xsi:type="dcterms:W3CDTF">2023-12-28T12:18:00Z</dcterms:modified>
</cp:coreProperties>
</file>