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87CE0" w14:textId="77777777" w:rsidR="00381674" w:rsidRDefault="00381674" w:rsidP="00381674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687B5113" w14:textId="77777777" w:rsidR="00381674" w:rsidRPr="00EE45A3" w:rsidRDefault="00381674" w:rsidP="00381674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37C37A" w14:textId="5085D58A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GoBack1"/>
      <w:bookmarkStart w:id="2" w:name="_Toc524701087"/>
      <w:bookmarkEnd w:id="1"/>
      <w:bookmarkEnd w:id="2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Типовой Административный регламент</w:t>
      </w:r>
      <w:r w:rsidR="00EB66CC"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предоставления Муниципальной услуги</w:t>
      </w:r>
      <w:r w:rsidR="00EB66CC"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«Согласование проектов организации дорожного движения на автомобильных дорогах общего пользования местного значения </w:t>
      </w:r>
      <w:r w:rsidR="004C56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городского округа Реутов 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Московской области»</w:t>
      </w:r>
    </w:p>
    <w:bookmarkStart w:id="3" w:name="_Toc524701088"/>
    <w:bookmarkEnd w:id="3"/>
    <w:p w14:paraId="7628D7DD" w14:textId="3F8F38FA" w:rsidR="00C47802" w:rsidRPr="00EE45A3" w:rsidRDefault="004D3138" w:rsidP="00ED32A2">
      <w:pPr>
        <w:pStyle w:val="15"/>
        <w:ind w:left="0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r w:rsidRPr="00EE45A3">
        <w:rPr>
          <w:rFonts w:ascii="Times New Roman" w:hAnsi="Times New Roman" w:cs="Times New Roman"/>
        </w:rPr>
        <w:fldChar w:fldCharType="begin"/>
      </w:r>
      <w:r w:rsidRPr="00EE45A3">
        <w:rPr>
          <w:rFonts w:ascii="Times New Roman" w:hAnsi="Times New Roman" w:cs="Times New Roman"/>
        </w:rPr>
        <w:instrText>TOC \z \o "1-3" \u \h</w:instrText>
      </w:r>
      <w:r w:rsidRPr="00EE45A3">
        <w:rPr>
          <w:rFonts w:ascii="Times New Roman" w:hAnsi="Times New Roman" w:cs="Times New Roman"/>
        </w:rPr>
        <w:fldChar w:fldCharType="separate"/>
      </w:r>
      <w:hyperlink w:anchor="_Toc524701087"/>
    </w:p>
    <w:p w14:paraId="17EE34B2" w14:textId="162FD1E5" w:rsidR="00C47802" w:rsidRDefault="00701C3A" w:rsidP="0014461F">
      <w:pPr>
        <w:pStyle w:val="15"/>
        <w:rPr>
          <w:rFonts w:ascii="Times New Roman" w:hAnsi="Times New Roman" w:cs="Times New Roman"/>
        </w:rPr>
      </w:pPr>
      <w:hyperlink w:anchor="_Toc524701088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Список разделов</w:t>
        </w:r>
        <w:r w:rsidR="00054CCD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 xml:space="preserve">                                                                                                             </w:t>
        </w:r>
        <w:r w:rsidR="004D3138" w:rsidRPr="00EE45A3">
          <w:rPr>
            <w:rFonts w:ascii="Times New Roman" w:hAnsi="Times New Roman" w:cs="Times New Roman"/>
            <w:webHidden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</w:rPr>
          <w:instrText>PAGEREF _Toc524701088 \h</w:instrText>
        </w:r>
        <w:r w:rsidR="004D3138" w:rsidRPr="00EE45A3">
          <w:rPr>
            <w:rFonts w:ascii="Times New Roman" w:hAnsi="Times New Roman" w:cs="Times New Roman"/>
            <w:webHidden/>
          </w:rPr>
        </w:r>
        <w:r w:rsidR="004D3138" w:rsidRPr="00EE45A3">
          <w:rPr>
            <w:rFonts w:ascii="Times New Roman" w:hAnsi="Times New Roman" w:cs="Times New Roman"/>
            <w:webHidden/>
          </w:rPr>
          <w:fldChar w:fldCharType="separate"/>
        </w:r>
        <w:r w:rsidR="00054CCD">
          <w:rPr>
            <w:rFonts w:ascii="Times New Roman" w:hAnsi="Times New Roman" w:cs="Times New Roman"/>
            <w:noProof/>
            <w:webHidden/>
          </w:rPr>
          <w:t>1</w:t>
        </w:r>
        <w:r w:rsidR="004D3138" w:rsidRPr="00EE45A3">
          <w:rPr>
            <w:rFonts w:ascii="Times New Roman" w:hAnsi="Times New Roman" w:cs="Times New Roman"/>
            <w:webHidden/>
          </w:rPr>
          <w:fldChar w:fldCharType="end"/>
        </w:r>
      </w:hyperlink>
    </w:p>
    <w:p w14:paraId="0331FB63" w14:textId="64A7D8AA" w:rsidR="00665D35" w:rsidRPr="00665D35" w:rsidRDefault="00665D35" w:rsidP="00054CCD">
      <w:pPr>
        <w:pStyle w:val="15"/>
        <w:tabs>
          <w:tab w:val="clear" w:pos="10065"/>
          <w:tab w:val="center" w:pos="4891"/>
        </w:tabs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r w:rsidRPr="00665D35">
        <w:rPr>
          <w:rStyle w:val="af3"/>
          <w:rFonts w:ascii="Times New Roman" w:eastAsia="Times New Roman" w:hAnsi="Times New Roman" w:cs="Times New Roman"/>
          <w:lang w:val="en-US" w:eastAsia="ar-SA"/>
        </w:rPr>
        <w:t>I</w:t>
      </w:r>
      <w:hyperlink w:anchor="_Toc524701091">
        <w:r w:rsidRPr="00665D35">
          <w:rPr>
            <w:rStyle w:val="af3"/>
            <w:rFonts w:ascii="Times New Roman" w:eastAsia="Times New Roman" w:hAnsi="Times New Roman" w:cs="Times New Roman"/>
            <w:lang w:eastAsia="ar-SA"/>
          </w:rPr>
          <w:t>. ОБЩИЕ ПОЛОЖЕНИЯ</w:t>
        </w:r>
        <w:r w:rsidRPr="00665D35">
          <w:rPr>
            <w:rFonts w:ascii="Times New Roman" w:hAnsi="Times New Roman" w:cs="Times New Roman"/>
            <w:webHidden/>
          </w:rPr>
          <w:t xml:space="preserve"> </w:t>
        </w:r>
        <w:r w:rsidR="00054CCD">
          <w:rPr>
            <w:rFonts w:ascii="Times New Roman" w:hAnsi="Times New Roman" w:cs="Times New Roman"/>
            <w:webHidden/>
          </w:rPr>
          <w:t xml:space="preserve">                                                                  </w:t>
        </w:r>
        <w:r w:rsidR="00B95836">
          <w:rPr>
            <w:rFonts w:ascii="Times New Roman" w:hAnsi="Times New Roman" w:cs="Times New Roman"/>
            <w:webHidden/>
          </w:rPr>
          <w:t xml:space="preserve">                                </w:t>
        </w:r>
        <w:r w:rsidR="00054CCD">
          <w:rPr>
            <w:rFonts w:ascii="Times New Roman" w:hAnsi="Times New Roman" w:cs="Times New Roman"/>
            <w:webHidden/>
          </w:rPr>
          <w:t xml:space="preserve"> </w:t>
        </w:r>
        <w:r w:rsidR="00B95836">
          <w:rPr>
            <w:rFonts w:ascii="Times New Roman" w:hAnsi="Times New Roman" w:cs="Times New Roman"/>
            <w:webHidden/>
          </w:rPr>
          <w:t xml:space="preserve"> </w:t>
        </w:r>
        <w:r w:rsidRPr="00665D35">
          <w:rPr>
            <w:rFonts w:ascii="Times New Roman" w:hAnsi="Times New Roman" w:cs="Times New Roman"/>
            <w:webHidden/>
          </w:rPr>
          <w:fldChar w:fldCharType="begin"/>
        </w:r>
        <w:r w:rsidRPr="00665D35">
          <w:rPr>
            <w:rFonts w:ascii="Times New Roman" w:hAnsi="Times New Roman" w:cs="Times New Roman"/>
            <w:webHidden/>
          </w:rPr>
          <w:instrText>PAGEREF _Toc524701091 \h</w:instrText>
        </w:r>
        <w:r w:rsidRPr="00665D35">
          <w:rPr>
            <w:rFonts w:ascii="Times New Roman" w:hAnsi="Times New Roman" w:cs="Times New Roman"/>
            <w:webHidden/>
          </w:rPr>
        </w:r>
        <w:r w:rsidRPr="00665D35">
          <w:rPr>
            <w:rFonts w:ascii="Times New Roman" w:hAnsi="Times New Roman" w:cs="Times New Roman"/>
            <w:webHidden/>
          </w:rPr>
          <w:fldChar w:fldCharType="separate"/>
        </w:r>
        <w:r w:rsidR="00054CCD">
          <w:rPr>
            <w:rFonts w:ascii="Times New Roman" w:hAnsi="Times New Roman" w:cs="Times New Roman"/>
            <w:noProof/>
            <w:webHidden/>
          </w:rPr>
          <w:t>3</w:t>
        </w:r>
        <w:r w:rsidRPr="00665D35">
          <w:rPr>
            <w:rFonts w:ascii="Times New Roman" w:hAnsi="Times New Roman" w:cs="Times New Roman"/>
            <w:webHidden/>
          </w:rPr>
          <w:fldChar w:fldCharType="end"/>
        </w:r>
      </w:hyperlink>
      <w:r w:rsidR="00054CCD">
        <w:rPr>
          <w:rFonts w:ascii="Times New Roman" w:hAnsi="Times New Roman" w:cs="Times New Roman"/>
        </w:rPr>
        <w:t xml:space="preserve">                                       </w:t>
      </w:r>
    </w:p>
    <w:p w14:paraId="28684A6F" w14:textId="650D234B" w:rsidR="00C47802" w:rsidRPr="00EE45A3" w:rsidRDefault="00701C3A" w:rsidP="0014461F">
      <w:pPr>
        <w:pStyle w:val="23"/>
        <w:rPr>
          <w:rFonts w:ascii="Times New Roman" w:hAnsi="Times New Roman" w:cs="Times New Roman"/>
          <w:sz w:val="24"/>
          <w:szCs w:val="24"/>
        </w:rPr>
      </w:pPr>
      <w:hyperlink w:anchor="_Toc524701089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Предмет регулирования Административного регламента</w:t>
        </w:r>
        <w:r w:rsidR="00054CCD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</w:t>
        </w:r>
        <w:r w:rsidR="00B95836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               </w:t>
        </w:r>
        <w:r w:rsidR="00054CCD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          </w:t>
        </w:r>
      </w:hyperlink>
      <w:bookmarkStart w:id="4" w:name="dst100078"/>
      <w:bookmarkEnd w:id="4"/>
      <w:r w:rsidR="00054CC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8C2EB1D" w14:textId="64471855" w:rsidR="00665D35" w:rsidRPr="00EE45A3" w:rsidRDefault="00701C3A" w:rsidP="00665D35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3">
        <w:r w:rsidR="00665D35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</w:t>
        </w:r>
        <w:r w:rsidR="00665D35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.</w:t>
        </w:r>
        <w:r w:rsidR="00665D35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665D35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Лица, имеющие право на получение</w:t>
        </w:r>
        <w:r w:rsidR="00665D35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Муниципальной услуги</w:t>
        </w:r>
        <w:r w:rsidR="00054CCD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</w:hyperlink>
      <w:r w:rsidR="00B958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54CCD">
        <w:rPr>
          <w:rFonts w:ascii="Times New Roman" w:hAnsi="Times New Roman" w:cs="Times New Roman"/>
          <w:sz w:val="24"/>
          <w:szCs w:val="24"/>
        </w:rPr>
        <w:t>6</w:t>
      </w:r>
    </w:p>
    <w:p w14:paraId="43F75FF5" w14:textId="1A101836" w:rsidR="00C47802" w:rsidRPr="00EE45A3" w:rsidRDefault="00701C3A" w:rsidP="00665D35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3">
        <w:r w:rsidR="00665D35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3.</w:t>
        </w:r>
        <w:r w:rsidR="00665D35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665D35" w:rsidRPr="00665D35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Требования к порядку инф</w:t>
        </w:r>
        <w:r w:rsidR="00B95836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 xml:space="preserve">ормирования о порядке </w:t>
        </w:r>
        <w:r w:rsidR="00665D35" w:rsidRPr="00665D35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 xml:space="preserve">предоставления Муниципальной </w:t>
        </w:r>
        <w:r w:rsidR="00665D35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услуги</w:t>
        </w:r>
      </w:hyperlink>
      <w:r w:rsidR="00054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958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54CCD">
        <w:rPr>
          <w:rFonts w:ascii="Times New Roman" w:hAnsi="Times New Roman" w:cs="Times New Roman"/>
          <w:sz w:val="24"/>
          <w:szCs w:val="24"/>
        </w:rPr>
        <w:t>6</w:t>
      </w:r>
    </w:p>
    <w:p w14:paraId="04290157" w14:textId="3560D10F" w:rsidR="00C47802" w:rsidRPr="00EE45A3" w:rsidRDefault="00701C3A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091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val="en-US" w:eastAsia="ar-SA"/>
          </w:rPr>
          <w:t>II</w:t>
        </w:r>
        <w:r w:rsidR="004D3138" w:rsidRPr="00EE45A3">
          <w:rPr>
            <w:rStyle w:val="af3"/>
            <w:rFonts w:ascii="Times New Roman" w:eastAsia="Times New Roman" w:hAnsi="Times New Roman" w:cs="Times New Roman"/>
            <w:lang w:eastAsia="ar-SA"/>
          </w:rPr>
          <w:t>. Стандарт предоставления Муниципальной услуги</w:t>
        </w:r>
        <w:r w:rsidR="00B95836">
          <w:rPr>
            <w:rStyle w:val="af3"/>
            <w:rFonts w:ascii="Times New Roman" w:eastAsia="Times New Roman" w:hAnsi="Times New Roman" w:cs="Times New Roman"/>
            <w:lang w:eastAsia="ar-SA"/>
          </w:rPr>
          <w:t xml:space="preserve">                      </w:t>
        </w:r>
        <w:r w:rsidR="004D3138" w:rsidRPr="00EE45A3">
          <w:rPr>
            <w:rFonts w:ascii="Times New Roman" w:hAnsi="Times New Roman" w:cs="Times New Roman"/>
            <w:webHidden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</w:rPr>
          <w:instrText>PAGEREF _Toc524701091 \h</w:instrText>
        </w:r>
        <w:r w:rsidR="004D3138" w:rsidRPr="00EE45A3">
          <w:rPr>
            <w:rFonts w:ascii="Times New Roman" w:hAnsi="Times New Roman" w:cs="Times New Roman"/>
            <w:webHidden/>
          </w:rPr>
        </w:r>
        <w:r w:rsidR="004D3138" w:rsidRPr="00EE45A3">
          <w:rPr>
            <w:rFonts w:ascii="Times New Roman" w:hAnsi="Times New Roman" w:cs="Times New Roman"/>
            <w:webHidden/>
          </w:rPr>
          <w:fldChar w:fldCharType="separate"/>
        </w:r>
        <w:r w:rsidR="00054CCD">
          <w:rPr>
            <w:rFonts w:ascii="Times New Roman" w:hAnsi="Times New Roman" w:cs="Times New Roman"/>
            <w:noProof/>
            <w:webHidden/>
          </w:rPr>
          <w:t>3</w:t>
        </w:r>
        <w:r w:rsidR="004D3138" w:rsidRPr="00EE45A3">
          <w:rPr>
            <w:rFonts w:ascii="Times New Roman" w:hAnsi="Times New Roman" w:cs="Times New Roman"/>
            <w:webHidden/>
          </w:rPr>
          <w:fldChar w:fldCharType="end"/>
        </w:r>
      </w:hyperlink>
    </w:p>
    <w:p w14:paraId="34251716" w14:textId="5A4367D9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2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4. Наименование Муниципальной услуги</w:t>
        </w:r>
      </w:hyperlink>
      <w:r w:rsidR="001D279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958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D2797">
        <w:rPr>
          <w:rFonts w:ascii="Times New Roman" w:hAnsi="Times New Roman" w:cs="Times New Roman"/>
          <w:sz w:val="24"/>
          <w:szCs w:val="24"/>
        </w:rPr>
        <w:t>6</w:t>
      </w:r>
    </w:p>
    <w:p w14:paraId="0DF36E7A" w14:textId="576F20C6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3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5.</w:t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Органы и организации, участвующие в предоставлении Муниципальной услуги</w:t>
        </w:r>
      </w:hyperlink>
      <w:r w:rsidR="00B95836">
        <w:rPr>
          <w:rFonts w:ascii="Times New Roman" w:hAnsi="Times New Roman" w:cs="Times New Roman"/>
          <w:sz w:val="24"/>
          <w:szCs w:val="24"/>
        </w:rPr>
        <w:t xml:space="preserve"> 6 </w:t>
      </w:r>
      <w:r w:rsidR="001D27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EE1FCBC" w14:textId="7C0B4DBF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4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6.</w:t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Результат предоставления Муниципальной услуги</w:t>
        </w:r>
      </w:hyperlink>
      <w:r w:rsidR="00B95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7</w:t>
      </w:r>
    </w:p>
    <w:p w14:paraId="4EA99DE6" w14:textId="773DCFEC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5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7.</w:t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Срок регистрации запроса Заявителя о предоставлении Муниципальной услуги</w:t>
        </w:r>
      </w:hyperlink>
      <w:r w:rsidR="00B95836">
        <w:rPr>
          <w:rFonts w:ascii="Times New Roman" w:hAnsi="Times New Roman" w:cs="Times New Roman"/>
          <w:sz w:val="24"/>
          <w:szCs w:val="24"/>
        </w:rPr>
        <w:t xml:space="preserve">  7</w:t>
      </w:r>
    </w:p>
    <w:p w14:paraId="5C1B6615" w14:textId="58A97E70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6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8.</w:t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Срок предоставления Муниципальной услуги</w:t>
        </w:r>
      </w:hyperlink>
      <w:r w:rsidR="00B95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7</w:t>
      </w:r>
    </w:p>
    <w:p w14:paraId="22281231" w14:textId="1DE51F61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7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9.</w:t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Правовые основания предоставления Муниципальной услуги</w:t>
        </w:r>
      </w:hyperlink>
      <w:r w:rsidR="00B95836">
        <w:rPr>
          <w:rFonts w:ascii="Times New Roman" w:hAnsi="Times New Roman" w:cs="Times New Roman"/>
          <w:sz w:val="24"/>
          <w:szCs w:val="24"/>
        </w:rPr>
        <w:t xml:space="preserve">                                   7</w:t>
      </w:r>
    </w:p>
    <w:p w14:paraId="764E9E1D" w14:textId="42444F90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8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ar-SA"/>
          </w:rPr>
          <w:t>10.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</w:hyperlink>
      <w:r w:rsidR="00B95836">
        <w:rPr>
          <w:rFonts w:ascii="Times New Roman" w:hAnsi="Times New Roman" w:cs="Times New Roman"/>
          <w:sz w:val="24"/>
          <w:szCs w:val="24"/>
        </w:rPr>
        <w:t xml:space="preserve">                                8</w:t>
      </w:r>
    </w:p>
    <w:p w14:paraId="4114C734" w14:textId="497C917C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9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11.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</w:hyperlink>
      <w:r w:rsidR="00B95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9</w:t>
      </w:r>
    </w:p>
    <w:p w14:paraId="552AFBB8" w14:textId="7780F3E0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0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12.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</w:hyperlink>
      <w:r w:rsidR="00B95836">
        <w:rPr>
          <w:rFonts w:ascii="Times New Roman" w:hAnsi="Times New Roman" w:cs="Times New Roman"/>
          <w:sz w:val="24"/>
          <w:szCs w:val="24"/>
        </w:rPr>
        <w:t xml:space="preserve">                                             9</w:t>
      </w:r>
    </w:p>
    <w:p w14:paraId="6D0795E9" w14:textId="3A9267FE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1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13.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Исчерпывающий перечень оснований для отказа в предоставлении Муниципальной услуги</w:t>
        </w:r>
      </w:hyperlink>
      <w:r w:rsidR="00B95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10</w:t>
      </w:r>
    </w:p>
    <w:p w14:paraId="570F0434" w14:textId="78E518B6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2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14.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Порядок, размер и основания взимания Муниципальной пошлины или иной платы, взимаемой за предоставление Муниципальной услуги</w:t>
        </w:r>
      </w:hyperlink>
      <w:r w:rsidR="00B95836">
        <w:rPr>
          <w:rFonts w:ascii="Times New Roman" w:hAnsi="Times New Roman" w:cs="Times New Roman"/>
          <w:sz w:val="24"/>
          <w:szCs w:val="24"/>
        </w:rPr>
        <w:t xml:space="preserve">                                     11</w:t>
      </w:r>
    </w:p>
    <w:p w14:paraId="762122C4" w14:textId="67915A29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3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15.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</w:hyperlink>
      <w:r w:rsidR="00B95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11</w:t>
      </w:r>
    </w:p>
    <w:p w14:paraId="703FBE46" w14:textId="4E3CC424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4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16.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Способы предоставления Заявителем документов, необходимых для получения Муниципальной услуги</w:t>
        </w:r>
        <w:r w:rsidR="00B95836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                                                                                         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_Toc524701104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54CCD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5873740C" w14:textId="2B773E2B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5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17.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Способы получения Заявителем результатов предоставления Муниципальной услуги</w:t>
        </w:r>
      </w:hyperlink>
      <w:r w:rsidR="00B95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11</w:t>
      </w:r>
    </w:p>
    <w:p w14:paraId="6037CA7F" w14:textId="353620C1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6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18.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Максимальный срок ожидания в очереди</w:t>
        </w:r>
      </w:hyperlink>
      <w:r w:rsidR="00B95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12</w:t>
      </w:r>
    </w:p>
    <w:p w14:paraId="576057AE" w14:textId="4703729C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7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19.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 к помещениям, в которых предоставля</w:t>
        </w:r>
        <w:r w:rsidR="004C5638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ется</w:t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</w:hyperlink>
      <w:r w:rsidR="00B95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12</w:t>
      </w:r>
    </w:p>
    <w:p w14:paraId="26109D7B" w14:textId="32AD084C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8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20.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Показатели доступности и качества Муниципальной услуги</w:t>
        </w:r>
      </w:hyperlink>
      <w:r w:rsidR="00B95836">
        <w:rPr>
          <w:rFonts w:ascii="Times New Roman" w:hAnsi="Times New Roman" w:cs="Times New Roman"/>
          <w:sz w:val="24"/>
          <w:szCs w:val="24"/>
        </w:rPr>
        <w:t xml:space="preserve">                                13</w:t>
      </w:r>
    </w:p>
    <w:p w14:paraId="66764768" w14:textId="0BDD488A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9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21.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 к организации предоставления Муниципальной услуги в электронной форме</w:t>
        </w:r>
      </w:hyperlink>
      <w:r w:rsidR="00B95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14</w:t>
      </w:r>
    </w:p>
    <w:p w14:paraId="629E44CF" w14:textId="1AE3B8C7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10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22.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 к организации предоставления Муниципальной услуги в МФЦ</w:t>
        </w:r>
      </w:hyperlink>
      <w:r w:rsidR="00843DD3">
        <w:rPr>
          <w:rFonts w:ascii="Times New Roman" w:hAnsi="Times New Roman" w:cs="Times New Roman"/>
          <w:sz w:val="24"/>
          <w:szCs w:val="24"/>
        </w:rPr>
        <w:t xml:space="preserve">    15</w:t>
      </w:r>
    </w:p>
    <w:p w14:paraId="6CC2A5D8" w14:textId="4EA78D19" w:rsidR="00C47802" w:rsidRPr="00EE45A3" w:rsidRDefault="00701C3A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11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III. Состав, последовательность и сроки выполнения административных процедур, требования к порядку их выполнения</w:t>
        </w:r>
      </w:hyperlink>
      <w:r w:rsidR="00843D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17</w:t>
      </w:r>
    </w:p>
    <w:p w14:paraId="026137D9" w14:textId="0EF25676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12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23.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Состав, последовательность и сроки выполнения административных процедур при предоставлении Муниципальной услуги</w:t>
        </w:r>
      </w:hyperlink>
      <w:r w:rsidR="00843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17</w:t>
      </w:r>
    </w:p>
    <w:p w14:paraId="66A8345B" w14:textId="47B81E89" w:rsidR="00C47802" w:rsidRPr="00EE45A3" w:rsidRDefault="00701C3A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13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val="en-US" w:eastAsia="ar-SA"/>
          </w:rPr>
          <w:t>IV</w:t>
        </w:r>
        <w:r w:rsidR="004D3138" w:rsidRPr="00EE45A3">
          <w:rPr>
            <w:rStyle w:val="af3"/>
            <w:rFonts w:ascii="Times New Roman" w:eastAsia="Times New Roman" w:hAnsi="Times New Roman" w:cs="Times New Roman"/>
            <w:lang w:eastAsia="ar-SA"/>
          </w:rPr>
          <w:t>. Порядок и формы контроля за исполнением административного регламента предоставления Муниципальной услуги</w:t>
        </w:r>
      </w:hyperlink>
      <w:r w:rsidR="00843DD3">
        <w:rPr>
          <w:rFonts w:ascii="Times New Roman" w:hAnsi="Times New Roman" w:cs="Times New Roman"/>
        </w:rPr>
        <w:t xml:space="preserve">                                                                                           18</w:t>
      </w:r>
    </w:p>
    <w:p w14:paraId="5DED6D90" w14:textId="0CBBB931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14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24.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</w:hyperlink>
      <w:r w:rsidR="00843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18</w:t>
      </w:r>
    </w:p>
    <w:p w14:paraId="78910A5F" w14:textId="0A1A2889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15">
        <w:r w:rsidR="004D3138" w:rsidRPr="00EE45A3">
          <w:rPr>
            <w:rStyle w:val="af3"/>
            <w:rFonts w:ascii="Times New Roman" w:hAnsi="Times New Roman" w:cs="Times New Roman"/>
            <w:webHidden/>
            <w:sz w:val="24"/>
            <w:szCs w:val="24"/>
          </w:rPr>
          <w:t>25.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осуществления контроля за соблюдением и исполнением должностными лицами Администрации</w:t>
        </w:r>
        <w:r w:rsidR="00D61852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городского округа Реутов</w:t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instrText>PAGEREF _Toc524701115 \h</w:instrTex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054CCD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.</w:t>
        </w:r>
        <w:r w:rsidR="004D3138" w:rsidRPr="00EE45A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="00843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18</w:t>
      </w:r>
    </w:p>
    <w:p w14:paraId="6F47CF47" w14:textId="7C664943" w:rsidR="00C47802" w:rsidRPr="00EE45A3" w:rsidRDefault="00701C3A" w:rsidP="0014461F">
      <w:pPr>
        <w:pStyle w:val="23"/>
        <w:rPr>
          <w:rFonts w:ascii="Times New Roman" w:hAnsi="Times New Roman" w:cs="Times New Roman"/>
          <w:sz w:val="24"/>
          <w:szCs w:val="24"/>
        </w:rPr>
      </w:pPr>
      <w:hyperlink w:anchor="_Toc524701116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26.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Ответственность должностных лиц, </w:t>
        </w:r>
        <w:r w:rsidR="006E0314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муниципальных</w:t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служащих, работников Администрации</w:t>
        </w:r>
        <w:r w:rsidR="00D61852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городского округа Реутов</w:t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, работников МФЦ за решения и действия (бездействие), принимаемые (осуществляемые) в ходе предоставления Муниципальной услуги</w:t>
        </w:r>
      </w:hyperlink>
      <w:r w:rsidR="00843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19</w:t>
      </w:r>
    </w:p>
    <w:p w14:paraId="30E7BEDF" w14:textId="020BBD75" w:rsidR="00C47802" w:rsidRPr="00EE45A3" w:rsidRDefault="00701C3A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17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27.</w:t>
        </w:r>
        <w:r w:rsidR="004D3138" w:rsidRPr="00EE45A3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EE45A3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</w:hyperlink>
      <w:r w:rsidR="00843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19</w:t>
      </w:r>
    </w:p>
    <w:p w14:paraId="45923007" w14:textId="3C20324E" w:rsidR="00C47802" w:rsidRDefault="00701C3A" w:rsidP="0014461F">
      <w:pPr>
        <w:pStyle w:val="15"/>
        <w:rPr>
          <w:rFonts w:ascii="Times New Roman" w:hAnsi="Times New Roman" w:cs="Times New Roman"/>
        </w:rPr>
      </w:pPr>
      <w:hyperlink w:anchor="_Toc524701118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V. Досудебный (внесудебный) порядок обжалования решений и действий (бездействия) органов и лиц, участвующих в предоставлении Муниципальной услуги</w:t>
        </w:r>
      </w:hyperlink>
      <w:r w:rsidR="00843DD3">
        <w:rPr>
          <w:rFonts w:ascii="Times New Roman" w:hAnsi="Times New Roman" w:cs="Times New Roman"/>
        </w:rPr>
        <w:t xml:space="preserve">                                                 20</w:t>
      </w:r>
    </w:p>
    <w:p w14:paraId="17ED2FB9" w14:textId="5EBC5EC1" w:rsidR="00665D35" w:rsidRPr="00665D35" w:rsidRDefault="00701C3A" w:rsidP="00665D35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17">
        <w:r w:rsidR="00665D35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28</w:t>
        </w:r>
        <w:r w:rsidR="00665D35" w:rsidRPr="00665D35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.</w:t>
        </w:r>
        <w:r w:rsidR="00665D35" w:rsidRPr="00665D35">
          <w:rPr>
            <w:rStyle w:val="af3"/>
            <w:rFonts w:ascii="Times New Roman" w:eastAsiaTheme="minorEastAsia" w:hAnsi="Times New Roman" w:cs="Times New Roman"/>
            <w:bCs w:val="0"/>
            <w:sz w:val="24"/>
            <w:szCs w:val="24"/>
            <w:lang w:eastAsia="ru-RU"/>
          </w:rPr>
          <w:tab/>
          <w:t>Досудебный (внесудебный) порядок обжалования решений и действий (бездействия) Администрации</w:t>
        </w:r>
        <w:r w:rsidR="00D61852">
          <w:rPr>
            <w:rStyle w:val="af3"/>
            <w:rFonts w:ascii="Times New Roman" w:eastAsiaTheme="minorEastAsia" w:hAnsi="Times New Roman" w:cs="Times New Roman"/>
            <w:bCs w:val="0"/>
            <w:sz w:val="24"/>
            <w:szCs w:val="24"/>
            <w:lang w:eastAsia="ru-RU"/>
          </w:rPr>
          <w:t xml:space="preserve"> городского округа Реутов</w:t>
        </w:r>
        <w:r w:rsidR="00665D35" w:rsidRPr="00665D35">
          <w:rPr>
            <w:rStyle w:val="af3"/>
            <w:rFonts w:ascii="Times New Roman" w:eastAsiaTheme="minorEastAsia" w:hAnsi="Times New Roman" w:cs="Times New Roman"/>
            <w:bCs w:val="0"/>
            <w:sz w:val="24"/>
            <w:szCs w:val="24"/>
            <w:lang w:eastAsia="ru-RU"/>
          </w:rPr>
          <w:t>, а также их должностных лиц, муниципальных служащих, работников Администраци</w:t>
        </w:r>
        <w:r w:rsidR="00665D35" w:rsidRPr="00D61852">
          <w:rPr>
            <w:rStyle w:val="af3"/>
            <w:rFonts w:ascii="Times New Roman" w:eastAsiaTheme="minorEastAsia" w:hAnsi="Times New Roman" w:cs="Times New Roman"/>
            <w:bCs w:val="0"/>
            <w:sz w:val="24"/>
            <w:szCs w:val="24"/>
            <w:lang w:eastAsia="ru-RU"/>
          </w:rPr>
          <w:t>и</w:t>
        </w:r>
        <w:r w:rsidR="00D61852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 xml:space="preserve"> </w:t>
        </w:r>
        <w:r w:rsidR="00D61852" w:rsidRPr="00D61852">
          <w:rPr>
            <w:rStyle w:val="af3"/>
            <w:rFonts w:ascii="Times New Roman" w:eastAsiaTheme="minorEastAsia" w:hAnsi="Times New Roman" w:cs="Times New Roman"/>
            <w:bCs w:val="0"/>
            <w:sz w:val="24"/>
            <w:szCs w:val="24"/>
            <w:lang w:eastAsia="ru-RU"/>
          </w:rPr>
          <w:t>городского округа Реутов</w:t>
        </w:r>
        <w:r w:rsidR="00843DD3">
          <w:rPr>
            <w:rStyle w:val="af3"/>
            <w:rFonts w:ascii="Times New Roman" w:eastAsiaTheme="minorEastAsia" w:hAnsi="Times New Roman" w:cs="Times New Roman"/>
            <w:bCs w:val="0"/>
            <w:sz w:val="24"/>
            <w:szCs w:val="24"/>
            <w:lang w:eastAsia="ru-RU"/>
          </w:rPr>
          <w:t xml:space="preserve">                                                                                                                                         20</w:t>
        </w:r>
        <w:r w:rsidR="00665D35" w:rsidRPr="00D61852">
          <w:rPr>
            <w:rFonts w:ascii="Times New Roman" w:hAnsi="Times New Roman" w:cs="Times New Roman"/>
            <w:webHidden/>
            <w:sz w:val="24"/>
            <w:szCs w:val="24"/>
          </w:rPr>
          <w:t xml:space="preserve"> </w:t>
        </w:r>
      </w:hyperlink>
    </w:p>
    <w:p w14:paraId="14494D2B" w14:textId="415AE7A6" w:rsidR="00C47802" w:rsidRPr="00EE45A3" w:rsidRDefault="00701C3A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19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1</w:t>
        </w:r>
      </w:hyperlink>
      <w:r w:rsidR="00843D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27</w:t>
      </w:r>
      <w:r w:rsidR="00054CCD">
        <w:rPr>
          <w:rFonts w:ascii="Times New Roman" w:hAnsi="Times New Roman" w:cs="Times New Roman"/>
        </w:rPr>
        <w:t xml:space="preserve">                                            </w:t>
      </w:r>
    </w:p>
    <w:p w14:paraId="5B222F2E" w14:textId="58C2FD4D" w:rsidR="00C47802" w:rsidRPr="00EE45A3" w:rsidRDefault="00701C3A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0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2</w:t>
        </w:r>
      </w:hyperlink>
      <w:r w:rsidR="00843D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29</w:t>
      </w:r>
    </w:p>
    <w:p w14:paraId="4978D944" w14:textId="7ABE17AE" w:rsidR="00C47802" w:rsidRPr="00EE45A3" w:rsidRDefault="00701C3A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1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3</w:t>
        </w:r>
      </w:hyperlink>
      <w:r w:rsidR="00843D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31</w:t>
      </w:r>
    </w:p>
    <w:p w14:paraId="3C33F293" w14:textId="22A0FE2C" w:rsidR="00C47802" w:rsidRPr="00EE45A3" w:rsidRDefault="00701C3A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2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4</w:t>
        </w:r>
      </w:hyperlink>
      <w:r w:rsidR="00843D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32</w:t>
      </w:r>
    </w:p>
    <w:p w14:paraId="2FEDC852" w14:textId="60495E55" w:rsidR="00C47802" w:rsidRPr="00EE45A3" w:rsidRDefault="00701C3A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3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5</w:t>
        </w:r>
      </w:hyperlink>
      <w:r w:rsidR="00843D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34</w:t>
      </w:r>
    </w:p>
    <w:p w14:paraId="502AC03D" w14:textId="2A339CEB" w:rsidR="00C47802" w:rsidRPr="00EE45A3" w:rsidRDefault="00701C3A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4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6</w:t>
        </w:r>
      </w:hyperlink>
      <w:r w:rsidR="00843D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36</w:t>
      </w:r>
    </w:p>
    <w:p w14:paraId="131DC4D2" w14:textId="39C08BF8" w:rsidR="00C47802" w:rsidRPr="00EE45A3" w:rsidRDefault="00701C3A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5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7</w:t>
        </w:r>
      </w:hyperlink>
      <w:r w:rsidR="00843D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38</w:t>
      </w:r>
    </w:p>
    <w:p w14:paraId="78146BE6" w14:textId="1C046339" w:rsidR="00C47802" w:rsidRPr="00EE45A3" w:rsidRDefault="00701C3A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6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8</w:t>
        </w:r>
      </w:hyperlink>
      <w:r w:rsidR="00843D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39</w:t>
      </w:r>
    </w:p>
    <w:p w14:paraId="427C5EED" w14:textId="35D537BA" w:rsidR="00C47802" w:rsidRPr="00EE45A3" w:rsidRDefault="00701C3A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7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9</w:t>
        </w:r>
      </w:hyperlink>
      <w:r w:rsidR="00843D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42</w:t>
      </w:r>
    </w:p>
    <w:p w14:paraId="3852740D" w14:textId="37F71922" w:rsidR="00C47802" w:rsidRPr="00EE45A3" w:rsidRDefault="00701C3A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8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10</w:t>
        </w:r>
      </w:hyperlink>
      <w:r w:rsidR="00843D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45</w:t>
      </w:r>
    </w:p>
    <w:p w14:paraId="4E3AFB47" w14:textId="1DF18C03" w:rsidR="00C47802" w:rsidRPr="00EE45A3" w:rsidRDefault="00701C3A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9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11</w:t>
        </w:r>
      </w:hyperlink>
      <w:r w:rsidR="00843D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49</w:t>
      </w:r>
    </w:p>
    <w:p w14:paraId="2A0A68BA" w14:textId="30A9A2A8" w:rsidR="00696941" w:rsidRDefault="00701C3A" w:rsidP="00696941">
      <w:pPr>
        <w:pStyle w:val="15"/>
        <w:rPr>
          <w:rFonts w:ascii="Times New Roman" w:hAnsi="Times New Roman" w:cs="Times New Roman"/>
        </w:rPr>
      </w:pPr>
      <w:hyperlink w:anchor="_Toc524701131">
        <w:r w:rsidR="004D3138" w:rsidRPr="00EE45A3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12</w:t>
        </w:r>
      </w:hyperlink>
      <w:r w:rsidR="00843D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50</w:t>
      </w:r>
    </w:p>
    <w:p w14:paraId="1B3B8CBD" w14:textId="4B13BEF3" w:rsidR="00696941" w:rsidRDefault="00696941" w:rsidP="00696941">
      <w:pPr>
        <w:pStyle w:val="15"/>
        <w:rPr>
          <w:rFonts w:ascii="Times New Roman" w:hAnsi="Times New Roman" w:cs="Times New Roman"/>
        </w:rPr>
      </w:pPr>
    </w:p>
    <w:p w14:paraId="4F914C83" w14:textId="5C8087F8" w:rsidR="00825E16" w:rsidRDefault="00825E16" w:rsidP="00696941">
      <w:pPr>
        <w:pStyle w:val="15"/>
        <w:rPr>
          <w:rFonts w:ascii="Times New Roman" w:hAnsi="Times New Roman" w:cs="Times New Roman"/>
        </w:rPr>
      </w:pPr>
    </w:p>
    <w:p w14:paraId="49ED2782" w14:textId="77777777" w:rsidR="00825E16" w:rsidRPr="00696941" w:rsidRDefault="00825E16" w:rsidP="00696941">
      <w:pPr>
        <w:pStyle w:val="15"/>
        <w:rPr>
          <w:rFonts w:ascii="Times New Roman" w:hAnsi="Times New Roman" w:cs="Times New Roman"/>
        </w:rPr>
      </w:pPr>
    </w:p>
    <w:p w14:paraId="10575DC8" w14:textId="78D69241" w:rsidR="00C47802" w:rsidRPr="00227D85" w:rsidRDefault="004D3138" w:rsidP="00227D85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fldChar w:fldCharType="end"/>
      </w:r>
      <w:bookmarkStart w:id="5" w:name="_Toc460157529"/>
      <w:bookmarkStart w:id="6" w:name="_Toc460157615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</w:t>
      </w:r>
      <w:bookmarkEnd w:id="5"/>
      <w:bookmarkEnd w:id="6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Общие положения</w:t>
      </w:r>
    </w:p>
    <w:p w14:paraId="02B57489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446C10" w14:textId="77777777" w:rsidR="00C47802" w:rsidRPr="009246B1" w:rsidRDefault="004D3138" w:rsidP="0014461F">
      <w:pPr>
        <w:keepNext/>
        <w:keepLines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7" w:name="_Toc460157530"/>
      <w:bookmarkStart w:id="8" w:name="_Toc460157616"/>
      <w:bookmarkStart w:id="9" w:name="_Toc524701089"/>
      <w:bookmarkEnd w:id="7"/>
      <w:bookmarkEnd w:id="8"/>
      <w:bookmarkEnd w:id="9"/>
      <w:r w:rsidRPr="009246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регулирования Административного регламента</w:t>
      </w:r>
    </w:p>
    <w:p w14:paraId="09F24F73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DEAAA3" w14:textId="784F571F" w:rsidR="00C47802" w:rsidRPr="00EE45A3" w:rsidRDefault="004D3138" w:rsidP="0014461F">
      <w:pPr>
        <w:pStyle w:val="110"/>
        <w:numPr>
          <w:ilvl w:val="1"/>
          <w:numId w:val="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Административный регламент регулирует отношения, возникающие в связи с предоставлением Муниципальной услуги «</w:t>
      </w:r>
      <w:r w:rsidRPr="00EE45A3">
        <w:rPr>
          <w:rFonts w:eastAsia="Times New Roman"/>
          <w:sz w:val="24"/>
          <w:szCs w:val="24"/>
          <w:lang w:eastAsia="ar-SA"/>
        </w:rPr>
        <w:t xml:space="preserve">Согласование проектов организации дорожного движения на автомобильных дорогах общего пользования местного значения </w:t>
      </w:r>
      <w:r w:rsidR="004C5638">
        <w:rPr>
          <w:rFonts w:eastAsia="Times New Roman"/>
          <w:sz w:val="24"/>
          <w:szCs w:val="24"/>
          <w:lang w:eastAsia="ar-SA"/>
        </w:rPr>
        <w:t xml:space="preserve">городского округа Реутов </w:t>
      </w:r>
      <w:r w:rsidRPr="00EE45A3">
        <w:rPr>
          <w:rFonts w:eastAsia="Times New Roman"/>
          <w:sz w:val="24"/>
          <w:szCs w:val="24"/>
          <w:lang w:eastAsia="ar-SA"/>
        </w:rPr>
        <w:t>Московской области»</w:t>
      </w:r>
      <w:r w:rsidRPr="00EE45A3">
        <w:rPr>
          <w:sz w:val="24"/>
          <w:szCs w:val="24"/>
        </w:rPr>
        <w:t xml:space="preserve"> (далее – Муниципальная </w:t>
      </w:r>
      <w:r w:rsidR="00EB66CC" w:rsidRPr="00EE45A3">
        <w:rPr>
          <w:sz w:val="24"/>
          <w:szCs w:val="24"/>
        </w:rPr>
        <w:t xml:space="preserve">услуга) Администрацией </w:t>
      </w:r>
      <w:r w:rsidR="004C5638">
        <w:rPr>
          <w:rFonts w:eastAsia="Times New Roman"/>
          <w:sz w:val="24"/>
          <w:szCs w:val="24"/>
          <w:lang w:eastAsia="ar-SA"/>
        </w:rPr>
        <w:t>городского округа Реутов</w:t>
      </w:r>
      <w:r w:rsidR="00EB66CC" w:rsidRPr="00EE45A3">
        <w:rPr>
          <w:sz w:val="24"/>
          <w:szCs w:val="24"/>
        </w:rPr>
        <w:t xml:space="preserve"> Московской области </w:t>
      </w:r>
      <w:r w:rsidR="00EB66CC" w:rsidRPr="00EE45A3">
        <w:rPr>
          <w:i/>
          <w:sz w:val="24"/>
          <w:szCs w:val="24"/>
        </w:rPr>
        <w:t>(указать наименование)</w:t>
      </w:r>
      <w:r w:rsidR="00EB66CC" w:rsidRPr="00EE45A3">
        <w:rPr>
          <w:sz w:val="24"/>
          <w:szCs w:val="24"/>
        </w:rPr>
        <w:t xml:space="preserve"> (</w:t>
      </w:r>
      <w:r w:rsidRPr="00EE45A3">
        <w:rPr>
          <w:sz w:val="24"/>
          <w:szCs w:val="24"/>
        </w:rPr>
        <w:t>далее-Администрация</w:t>
      </w:r>
      <w:r w:rsidR="00D61852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>)</w:t>
      </w:r>
    </w:p>
    <w:p w14:paraId="0C44FED2" w14:textId="7DB7B300" w:rsidR="00C47802" w:rsidRPr="00EE45A3" w:rsidRDefault="004D3138" w:rsidP="0014461F">
      <w:pPr>
        <w:pStyle w:val="110"/>
        <w:numPr>
          <w:ilvl w:val="1"/>
          <w:numId w:val="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Pr="00EE45A3">
        <w:rPr>
          <w:bCs/>
          <w:sz w:val="24"/>
          <w:szCs w:val="24"/>
        </w:rPr>
        <w:t xml:space="preserve"> по предоставлению </w:t>
      </w:r>
      <w:r w:rsidRPr="00EE45A3">
        <w:rPr>
          <w:sz w:val="24"/>
          <w:szCs w:val="24"/>
        </w:rPr>
        <w:t xml:space="preserve">Муниципальной </w:t>
      </w:r>
      <w:r w:rsidRPr="00EE45A3">
        <w:rPr>
          <w:bCs/>
          <w:sz w:val="24"/>
          <w:szCs w:val="24"/>
        </w:rPr>
        <w:t>услуги</w:t>
      </w:r>
      <w:r w:rsidRPr="00EE45A3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в </w:t>
      </w:r>
      <w:r w:rsidR="00EB66CC" w:rsidRPr="00EE45A3">
        <w:rPr>
          <w:sz w:val="24"/>
          <w:szCs w:val="24"/>
        </w:rPr>
        <w:t xml:space="preserve">многофункциональных центрах предоставления государственных и муниципальных услуг Московской области(далее –МФЦ), </w:t>
      </w:r>
      <w:r w:rsidRPr="00EE45A3">
        <w:rPr>
          <w:sz w:val="24"/>
          <w:szCs w:val="24"/>
        </w:rPr>
        <w:t>электронной форме</w:t>
      </w:r>
      <w:r w:rsidR="00EB66CC" w:rsidRPr="00EE45A3">
        <w:rPr>
          <w:sz w:val="24"/>
          <w:szCs w:val="24"/>
        </w:rPr>
        <w:t xml:space="preserve"> посредством Государственной информационной системы Московской области «Портал государственных и муниципальных услуг (функций) Московской области»</w:t>
      </w:r>
      <w:r w:rsidRPr="00EE45A3">
        <w:rPr>
          <w:sz w:val="24"/>
          <w:szCs w:val="24"/>
        </w:rPr>
        <w:t>, формы контроля за предоставлением Муниципальной услуги, досудебный (внесудебный) порядок обжалования решений и действий (бездействий) Администрации</w:t>
      </w:r>
      <w:r w:rsidR="00D61852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, должностных лиц, </w:t>
      </w:r>
      <w:r w:rsidR="006E0314" w:rsidRPr="00EE45A3">
        <w:rPr>
          <w:sz w:val="24"/>
          <w:szCs w:val="24"/>
        </w:rPr>
        <w:t>муниципальных служащих</w:t>
      </w:r>
      <w:r w:rsidRPr="00EE45A3">
        <w:rPr>
          <w:sz w:val="24"/>
          <w:szCs w:val="24"/>
        </w:rPr>
        <w:t>, работников  структурных подраздел</w:t>
      </w:r>
      <w:r w:rsidR="00EB66CC" w:rsidRPr="00EE45A3">
        <w:rPr>
          <w:sz w:val="24"/>
          <w:szCs w:val="24"/>
        </w:rPr>
        <w:t>ений Администрации</w:t>
      </w:r>
      <w:r w:rsidR="00D61852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>.</w:t>
      </w:r>
    </w:p>
    <w:p w14:paraId="4DF07570" w14:textId="77777777" w:rsidR="00C47802" w:rsidRPr="00EE45A3" w:rsidRDefault="004D3138" w:rsidP="0014461F">
      <w:pPr>
        <w:pStyle w:val="110"/>
        <w:numPr>
          <w:ilvl w:val="1"/>
          <w:numId w:val="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Термины и определения, используемые в Административном регламенте.</w:t>
      </w:r>
    </w:p>
    <w:p w14:paraId="1CD6178A" w14:textId="58C7F005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D61852">
        <w:rPr>
          <w:rFonts w:eastAsia="Times New Roman"/>
          <w:sz w:val="24"/>
          <w:szCs w:val="24"/>
          <w:lang w:eastAsia="ar-SA"/>
        </w:rPr>
        <w:t>Администрацией городского округа Реутов</w:t>
      </w:r>
      <w:r w:rsidRPr="00EE45A3">
        <w:rPr>
          <w:rFonts w:eastAsia="Times New Roman"/>
          <w:sz w:val="24"/>
          <w:szCs w:val="24"/>
          <w:lang w:eastAsia="ar-SA"/>
        </w:rPr>
        <w:t xml:space="preserve"> </w:t>
      </w:r>
      <w:r w:rsidRPr="00EE45A3">
        <w:rPr>
          <w:sz w:val="24"/>
          <w:szCs w:val="24"/>
        </w:rPr>
        <w:t xml:space="preserve">для предоставления Муниципальной услуги; </w:t>
      </w:r>
    </w:p>
    <w:p w14:paraId="5C51D868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</w:t>
      </w:r>
      <w:r w:rsidR="00EB66CC" w:rsidRPr="00EE45A3">
        <w:rPr>
          <w:sz w:val="24"/>
          <w:szCs w:val="24"/>
        </w:rPr>
        <w:t>г (функций) Московской области»</w:t>
      </w:r>
      <w:r w:rsidRPr="00EE45A3">
        <w:rPr>
          <w:sz w:val="24"/>
          <w:szCs w:val="24"/>
        </w:rPr>
        <w:t>;</w:t>
      </w:r>
    </w:p>
    <w:p w14:paraId="4AE7EE5D" w14:textId="77777777" w:rsidR="00C47802" w:rsidRPr="00EE45A3" w:rsidRDefault="004D3138" w:rsidP="0014461F">
      <w:pPr>
        <w:pStyle w:val="110"/>
        <w:numPr>
          <w:ilvl w:val="1"/>
          <w:numId w:val="5"/>
        </w:numPr>
        <w:spacing w:line="23" w:lineRule="atLeast"/>
        <w:ind w:left="0" w:firstLine="709"/>
        <w:rPr>
          <w:sz w:val="24"/>
          <w:szCs w:val="24"/>
        </w:rPr>
      </w:pPr>
      <w:bookmarkStart w:id="10" w:name="dst100038"/>
      <w:bookmarkEnd w:id="10"/>
      <w:r w:rsidRPr="00EE45A3">
        <w:rPr>
          <w:sz w:val="24"/>
          <w:szCs w:val="24"/>
        </w:rPr>
        <w:t>Остальные термины и определения, используемые в Административном регламенте указаны в Приложении 1 к типовому Административному регламенту.</w:t>
      </w:r>
    </w:p>
    <w:p w14:paraId="3EB044CB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4C05E0" w14:textId="77777777" w:rsidR="00C47802" w:rsidRPr="009246B1" w:rsidRDefault="004D3138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1" w:name="sub_1"/>
      <w:bookmarkStart w:id="12" w:name="_Toc460157531"/>
      <w:bookmarkStart w:id="13" w:name="_Toc460157617"/>
      <w:bookmarkEnd w:id="11"/>
      <w:r w:rsidRPr="009246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Лица, имеющие право на получение </w:t>
      </w:r>
      <w:bookmarkEnd w:id="12"/>
      <w:bookmarkEnd w:id="13"/>
      <w:r w:rsidRPr="009246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</w:t>
      </w:r>
    </w:p>
    <w:p w14:paraId="7E8A2BF3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C517B8" w14:textId="094FE814" w:rsidR="00C47802" w:rsidRPr="00EE45A3" w:rsidRDefault="004D3138" w:rsidP="0014461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  <w:lang w:eastAsia="ar-SA"/>
        </w:rPr>
        <w:t xml:space="preserve">2.1. </w:t>
      </w:r>
      <w:r w:rsidRPr="00EE45A3">
        <w:rPr>
          <w:rFonts w:ascii="Times New Roman" w:hAnsi="Times New Roman" w:cs="Times New Roman"/>
          <w:sz w:val="24"/>
          <w:szCs w:val="24"/>
        </w:rPr>
        <w:t>Лицами, имеющими право на получение Муниципальной услуги, являются физическ</w:t>
      </w:r>
      <w:r w:rsidR="00EE45A3">
        <w:rPr>
          <w:rFonts w:ascii="Times New Roman" w:hAnsi="Times New Roman" w:cs="Times New Roman"/>
          <w:sz w:val="24"/>
          <w:szCs w:val="24"/>
        </w:rPr>
        <w:t>ие лица, индивидуальные предприниматели,</w:t>
      </w:r>
      <w:r w:rsidRPr="00EE45A3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EE45A3">
        <w:rPr>
          <w:rFonts w:ascii="Times New Roman" w:hAnsi="Times New Roman" w:cs="Times New Roman"/>
          <w:sz w:val="24"/>
          <w:szCs w:val="24"/>
        </w:rPr>
        <w:t>ие</w:t>
      </w:r>
      <w:r w:rsidRPr="00EE45A3">
        <w:rPr>
          <w:rFonts w:ascii="Times New Roman" w:hAnsi="Times New Roman" w:cs="Times New Roman"/>
          <w:sz w:val="24"/>
          <w:szCs w:val="24"/>
        </w:rPr>
        <w:t xml:space="preserve"> лиц</w:t>
      </w:r>
      <w:r w:rsidR="00EE45A3">
        <w:rPr>
          <w:rFonts w:ascii="Times New Roman" w:hAnsi="Times New Roman" w:cs="Times New Roman"/>
          <w:sz w:val="24"/>
          <w:szCs w:val="24"/>
        </w:rPr>
        <w:t>а</w:t>
      </w:r>
      <w:r w:rsidRPr="00EE45A3">
        <w:rPr>
          <w:rFonts w:ascii="Times New Roman" w:hAnsi="Times New Roman" w:cs="Times New Roman"/>
          <w:sz w:val="24"/>
          <w:szCs w:val="24"/>
        </w:rPr>
        <w:t xml:space="preserve"> либо их уполномоченные представители, обратившиеся в </w:t>
      </w:r>
      <w:r w:rsidRPr="00EE45A3">
        <w:rPr>
          <w:rFonts w:ascii="Times New Roman" w:hAnsi="Times New Roman" w:cs="Times New Roman"/>
          <w:sz w:val="24"/>
          <w:szCs w:val="24"/>
          <w:lang w:eastAsia="ar-SA"/>
        </w:rPr>
        <w:t>Администраци</w:t>
      </w:r>
      <w:r w:rsidR="00EE45A3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="00D61852">
        <w:rPr>
          <w:rFonts w:ascii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Pr="00EE45A3">
        <w:rPr>
          <w:rFonts w:ascii="Times New Roman" w:hAnsi="Times New Roman" w:cs="Times New Roman"/>
          <w:sz w:val="24"/>
          <w:szCs w:val="24"/>
        </w:rPr>
        <w:t xml:space="preserve"> с </w:t>
      </w:r>
      <w:r w:rsidR="00EE45A3" w:rsidRPr="00EE45A3">
        <w:rPr>
          <w:rFonts w:ascii="Times New Roman" w:hAnsi="Times New Roman" w:cs="Times New Roman"/>
          <w:sz w:val="24"/>
          <w:szCs w:val="24"/>
        </w:rPr>
        <w:t>за</w:t>
      </w:r>
      <w:r w:rsidR="00EE45A3">
        <w:rPr>
          <w:rFonts w:ascii="Times New Roman" w:hAnsi="Times New Roman" w:cs="Times New Roman"/>
          <w:sz w:val="24"/>
          <w:szCs w:val="24"/>
        </w:rPr>
        <w:t xml:space="preserve">явлением </w:t>
      </w:r>
      <w:r w:rsidRPr="00EE45A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(далее – Заявители). </w:t>
      </w:r>
    </w:p>
    <w:p w14:paraId="26DC8F78" w14:textId="77777777" w:rsidR="00C47802" w:rsidRPr="00EE45A3" w:rsidRDefault="00C47802" w:rsidP="0014461F">
      <w:pPr>
        <w:widowControl w:val="0"/>
        <w:tabs>
          <w:tab w:val="left" w:pos="15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4" w:name="sub_1100"/>
      <w:bookmarkEnd w:id="14"/>
    </w:p>
    <w:p w14:paraId="7678C582" w14:textId="77777777" w:rsidR="00C47802" w:rsidRPr="00EE45A3" w:rsidRDefault="004D3138" w:rsidP="0014461F">
      <w:pPr>
        <w:keepNext/>
        <w:keepLines/>
        <w:widowControl w:val="0"/>
        <w:suppressAutoHyphens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5" w:name="_Toc460157618"/>
      <w:bookmarkStart w:id="16" w:name="_Toc460157532"/>
      <w:bookmarkStart w:id="17" w:name="_Toc524701090"/>
      <w:bookmarkEnd w:id="15"/>
      <w:bookmarkEnd w:id="16"/>
      <w:bookmarkEnd w:id="17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Требования к порядку информирования о порядке предоставления Муниципальной услуги</w:t>
      </w:r>
    </w:p>
    <w:p w14:paraId="123E010B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BABD5D" w14:textId="2AC69E35" w:rsidR="00EB66CC" w:rsidRPr="00EE45A3" w:rsidRDefault="00D96348" w:rsidP="0014461F">
      <w:pPr>
        <w:pStyle w:val="110"/>
        <w:spacing w:line="23" w:lineRule="atLeast"/>
        <w:ind w:firstLine="709"/>
        <w:rPr>
          <w:sz w:val="24"/>
          <w:szCs w:val="24"/>
        </w:rPr>
      </w:pPr>
      <w:bookmarkStart w:id="18" w:name="_Toc460157619"/>
      <w:bookmarkStart w:id="19" w:name="_Toc460157533"/>
      <w:bookmarkStart w:id="20" w:name="_Toc524701091"/>
      <w:r w:rsidRPr="00EE45A3">
        <w:rPr>
          <w:sz w:val="24"/>
          <w:szCs w:val="24"/>
        </w:rPr>
        <w:t xml:space="preserve">3.1. </w:t>
      </w:r>
      <w:r w:rsidR="00EB66CC" w:rsidRPr="00EE45A3">
        <w:rPr>
          <w:sz w:val="24"/>
          <w:szCs w:val="24"/>
        </w:rPr>
        <w:t xml:space="preserve">Прием Заявителей по вопросу предоставления </w:t>
      </w:r>
      <w:r w:rsidRPr="00EE45A3">
        <w:rPr>
          <w:sz w:val="24"/>
          <w:szCs w:val="24"/>
        </w:rPr>
        <w:t>Муниципальной услуги</w:t>
      </w:r>
      <w:r w:rsidR="00EB66CC" w:rsidRPr="00EE45A3">
        <w:rPr>
          <w:sz w:val="24"/>
          <w:szCs w:val="24"/>
        </w:rPr>
        <w:t xml:space="preserve"> осуществляется в соответствии с </w:t>
      </w:r>
      <w:r w:rsidR="00EB66CC" w:rsidRPr="00EE45A3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Pr="00EE45A3">
        <w:rPr>
          <w:sz w:val="24"/>
          <w:szCs w:val="24"/>
        </w:rPr>
        <w:t>Администрации</w:t>
      </w:r>
      <w:r w:rsidR="00862D5E">
        <w:rPr>
          <w:sz w:val="24"/>
          <w:szCs w:val="24"/>
        </w:rPr>
        <w:t xml:space="preserve"> городского округа Реутов</w:t>
      </w:r>
      <w:r w:rsidR="00EB66CC" w:rsidRPr="00EE45A3">
        <w:rPr>
          <w:rFonts w:eastAsia="Times New Roman"/>
          <w:sz w:val="24"/>
          <w:szCs w:val="24"/>
          <w:lang w:eastAsia="ar-SA"/>
        </w:rPr>
        <w:t xml:space="preserve">, ответственным за предоставление </w:t>
      </w:r>
      <w:r w:rsidRPr="00EE45A3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EB66CC" w:rsidRPr="00EE45A3">
        <w:rPr>
          <w:sz w:val="24"/>
          <w:szCs w:val="24"/>
        </w:rPr>
        <w:t>.</w:t>
      </w:r>
    </w:p>
    <w:p w14:paraId="69FF85BB" w14:textId="20B018AB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3.2. На официальном сайте </w:t>
      </w:r>
      <w:r w:rsidR="00D96348" w:rsidRPr="00EE45A3">
        <w:rPr>
          <w:sz w:val="24"/>
          <w:szCs w:val="24"/>
        </w:rPr>
        <w:t>Администрации</w:t>
      </w:r>
      <w:r w:rsidR="00862D5E">
        <w:rPr>
          <w:sz w:val="24"/>
          <w:szCs w:val="24"/>
        </w:rPr>
        <w:t xml:space="preserve"> городского округа Реутов</w:t>
      </w:r>
      <w:r w:rsidR="00D96348" w:rsidRPr="00EE45A3">
        <w:rPr>
          <w:sz w:val="24"/>
          <w:szCs w:val="24"/>
        </w:rPr>
        <w:t xml:space="preserve"> </w:t>
      </w:r>
      <w:r w:rsidRPr="00EE45A3">
        <w:rPr>
          <w:sz w:val="24"/>
          <w:szCs w:val="24"/>
        </w:rPr>
        <w:t xml:space="preserve">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– РГУ) и </w:t>
      </w:r>
      <w:r w:rsidR="00D96348" w:rsidRPr="00EE45A3">
        <w:rPr>
          <w:sz w:val="24"/>
          <w:szCs w:val="24"/>
        </w:rPr>
        <w:t xml:space="preserve">РПГУ </w:t>
      </w:r>
      <w:r w:rsidRPr="00EE45A3">
        <w:rPr>
          <w:sz w:val="24"/>
          <w:szCs w:val="24"/>
        </w:rPr>
        <w:t>обязательному размещению подлежит следующая справочная информация:</w:t>
      </w:r>
    </w:p>
    <w:p w14:paraId="0ABA34F9" w14:textId="1EAF218E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место нахождения и график работы </w:t>
      </w:r>
      <w:r w:rsidR="00D96348" w:rsidRPr="00EE45A3">
        <w:rPr>
          <w:sz w:val="24"/>
          <w:szCs w:val="24"/>
        </w:rPr>
        <w:t>Администрации</w:t>
      </w:r>
      <w:r w:rsidR="00862D5E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, ее структурных подразделений, предоставляющих </w:t>
      </w:r>
      <w:r w:rsidR="00D96348" w:rsidRPr="00EE45A3">
        <w:rPr>
          <w:sz w:val="24"/>
          <w:szCs w:val="24"/>
        </w:rPr>
        <w:t>Муниципальную услугу</w:t>
      </w:r>
      <w:r w:rsidRPr="00EE45A3">
        <w:rPr>
          <w:sz w:val="24"/>
          <w:szCs w:val="24"/>
        </w:rPr>
        <w:t>;</w:t>
      </w:r>
    </w:p>
    <w:p w14:paraId="248EE65C" w14:textId="3FA6F85D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lastRenderedPageBreak/>
        <w:t xml:space="preserve">справочные телефоны структурных подразделений </w:t>
      </w:r>
      <w:r w:rsidR="00D96348" w:rsidRPr="00EE45A3">
        <w:rPr>
          <w:sz w:val="24"/>
          <w:szCs w:val="24"/>
        </w:rPr>
        <w:t>Администрации</w:t>
      </w:r>
      <w:r w:rsidR="00862D5E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, участвующих в предоставлении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, в том числе номер телефона-автоинформатора; </w:t>
      </w:r>
    </w:p>
    <w:p w14:paraId="19283037" w14:textId="0392CEF9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D96348" w:rsidRPr="00EE45A3">
        <w:rPr>
          <w:sz w:val="24"/>
          <w:szCs w:val="24"/>
        </w:rPr>
        <w:t>Администрации</w:t>
      </w:r>
      <w:r w:rsidR="00862D5E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 в сети «Интернет». </w:t>
      </w:r>
    </w:p>
    <w:p w14:paraId="35CE6AD3" w14:textId="69F6A13C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3.3.</w:t>
      </w:r>
      <w:r w:rsidR="00D96348" w:rsidRPr="00EE45A3">
        <w:rPr>
          <w:sz w:val="24"/>
          <w:szCs w:val="24"/>
        </w:rPr>
        <w:t xml:space="preserve"> Администрация</w:t>
      </w:r>
      <w:r w:rsidR="00862D5E">
        <w:rPr>
          <w:sz w:val="24"/>
          <w:szCs w:val="24"/>
        </w:rPr>
        <w:t xml:space="preserve"> городского округа Реутов</w:t>
      </w:r>
      <w:r w:rsidR="00D96348" w:rsidRPr="00EE45A3">
        <w:rPr>
          <w:sz w:val="24"/>
          <w:szCs w:val="24"/>
        </w:rPr>
        <w:t xml:space="preserve"> </w:t>
      </w:r>
      <w:r w:rsidRPr="00EE45A3">
        <w:rPr>
          <w:sz w:val="24"/>
          <w:szCs w:val="24"/>
        </w:rPr>
        <w:t xml:space="preserve">обеспечивает в установленном порядке размещение и актуализацию справочной информации в соответствующем разделе РГУ. Информация о графике (режиме) работы </w:t>
      </w:r>
      <w:r w:rsidR="00D96348" w:rsidRPr="00EE45A3">
        <w:rPr>
          <w:sz w:val="24"/>
          <w:szCs w:val="24"/>
        </w:rPr>
        <w:t>Администрации</w:t>
      </w:r>
      <w:r w:rsidR="00862D5E">
        <w:rPr>
          <w:sz w:val="24"/>
          <w:szCs w:val="24"/>
        </w:rPr>
        <w:t xml:space="preserve"> городского округа Реутов</w:t>
      </w:r>
      <w:r w:rsidR="00D96348" w:rsidRPr="00EE45A3">
        <w:rPr>
          <w:sz w:val="24"/>
          <w:szCs w:val="24"/>
        </w:rPr>
        <w:t xml:space="preserve"> </w:t>
      </w:r>
      <w:r w:rsidRPr="00EE45A3">
        <w:rPr>
          <w:sz w:val="24"/>
          <w:szCs w:val="24"/>
        </w:rPr>
        <w:t xml:space="preserve">и структурных подразделениях </w:t>
      </w:r>
      <w:r w:rsidR="00D96348" w:rsidRPr="00EE45A3">
        <w:rPr>
          <w:sz w:val="24"/>
          <w:szCs w:val="24"/>
        </w:rPr>
        <w:t>Администрации</w:t>
      </w:r>
      <w:r w:rsidR="00862D5E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 указана в Приложении 2 к Административному регламенту.</w:t>
      </w:r>
    </w:p>
    <w:p w14:paraId="4AE4E702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3.4.Информирование Заявителей по вопросам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 осуществляется:</w:t>
      </w:r>
    </w:p>
    <w:p w14:paraId="4A7F2712" w14:textId="35946772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а) путем размещения информации на сайте </w:t>
      </w:r>
      <w:r w:rsidR="00D96348" w:rsidRPr="00EE45A3">
        <w:rPr>
          <w:sz w:val="24"/>
          <w:szCs w:val="24"/>
        </w:rPr>
        <w:t>Администрации</w:t>
      </w:r>
      <w:r w:rsidR="00862D5E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>, РПГУ.</w:t>
      </w:r>
    </w:p>
    <w:p w14:paraId="0B0AB43C" w14:textId="5D6E2A69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б) должностным лицом, </w:t>
      </w:r>
      <w:r w:rsidR="00D96348" w:rsidRPr="00EE45A3">
        <w:rPr>
          <w:sz w:val="24"/>
          <w:szCs w:val="24"/>
        </w:rPr>
        <w:t>муниципальным</w:t>
      </w:r>
      <w:r w:rsidRPr="00EE45A3">
        <w:rPr>
          <w:sz w:val="24"/>
          <w:szCs w:val="24"/>
        </w:rPr>
        <w:t xml:space="preserve"> служащим, работником структурного подразделения </w:t>
      </w:r>
      <w:r w:rsidR="00D96348" w:rsidRPr="00EE45A3">
        <w:rPr>
          <w:sz w:val="24"/>
          <w:szCs w:val="24"/>
        </w:rPr>
        <w:t>Администрации</w:t>
      </w:r>
      <w:r w:rsidR="00862D5E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, ответственного за предоставление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, при непосредственном обращении Заявителя в </w:t>
      </w:r>
      <w:r w:rsidR="00D96348" w:rsidRPr="00EE45A3">
        <w:rPr>
          <w:sz w:val="24"/>
          <w:szCs w:val="24"/>
        </w:rPr>
        <w:t>Администрацию</w:t>
      </w:r>
      <w:r w:rsidR="00862D5E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>;</w:t>
      </w:r>
    </w:p>
    <w:p w14:paraId="34B11B58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14:paraId="0972C5A1" w14:textId="665DDDAD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D96348" w:rsidRPr="00EE45A3">
        <w:rPr>
          <w:sz w:val="24"/>
          <w:szCs w:val="24"/>
        </w:rPr>
        <w:t>Администрации</w:t>
      </w:r>
      <w:r w:rsidR="00862D5E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13146FFB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д) посредством телефонной и факсимильной связи;</w:t>
      </w:r>
    </w:p>
    <w:p w14:paraId="1218B665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е) посредством ответов на письменные и устные обращения Заявителей по вопросу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.</w:t>
      </w:r>
    </w:p>
    <w:p w14:paraId="5919FBBC" w14:textId="3A0E2664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3.5. На РПГУ и сайте </w:t>
      </w:r>
      <w:r w:rsidR="00D96348" w:rsidRPr="00EE45A3">
        <w:rPr>
          <w:sz w:val="24"/>
          <w:szCs w:val="24"/>
        </w:rPr>
        <w:t>Администрации</w:t>
      </w:r>
      <w:r w:rsidR="00862D5E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 размещается следующая информация:</w:t>
      </w:r>
    </w:p>
    <w:p w14:paraId="54DB3A3B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а) исчерпывающий и конкретный перечень документов, необходимых для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955C897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б) перечень лиц, имеющих право на получение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6AFD3CEB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в) срок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1016EB26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г) результаты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5A47DA4F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д) исчерпывающий перечень оснований для приостановления или отказа в предоставлении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118EE9CF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32AC6D43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.</w:t>
      </w:r>
    </w:p>
    <w:p w14:paraId="1BE86C9F" w14:textId="4BE39D6C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3.6. Информация на РПГУ и сайте </w:t>
      </w:r>
      <w:r w:rsidR="00D96348" w:rsidRPr="00EE45A3">
        <w:rPr>
          <w:sz w:val="24"/>
          <w:szCs w:val="24"/>
        </w:rPr>
        <w:t>Администрации</w:t>
      </w:r>
      <w:r w:rsidR="00862D5E">
        <w:rPr>
          <w:sz w:val="24"/>
          <w:szCs w:val="24"/>
        </w:rPr>
        <w:t xml:space="preserve"> городского округа Реутов</w:t>
      </w:r>
      <w:r w:rsidR="00D96348" w:rsidRPr="00EE45A3">
        <w:rPr>
          <w:sz w:val="24"/>
          <w:szCs w:val="24"/>
        </w:rPr>
        <w:t xml:space="preserve"> </w:t>
      </w:r>
      <w:r w:rsidRPr="00EE45A3">
        <w:rPr>
          <w:sz w:val="24"/>
          <w:szCs w:val="24"/>
        </w:rPr>
        <w:t xml:space="preserve">о порядке и сроках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 предоставляется бесплатно.</w:t>
      </w:r>
    </w:p>
    <w:p w14:paraId="3E9BDBF7" w14:textId="761B22EE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3.7. На сайте </w:t>
      </w:r>
      <w:r w:rsidR="00D96348" w:rsidRPr="00EE45A3">
        <w:rPr>
          <w:sz w:val="24"/>
          <w:szCs w:val="24"/>
        </w:rPr>
        <w:t>Администрации</w:t>
      </w:r>
      <w:r w:rsidR="00862D5E">
        <w:rPr>
          <w:sz w:val="24"/>
          <w:szCs w:val="24"/>
        </w:rPr>
        <w:t xml:space="preserve"> городского округа Реутов</w:t>
      </w:r>
      <w:r w:rsidR="00D96348" w:rsidRPr="00EE45A3">
        <w:rPr>
          <w:sz w:val="24"/>
          <w:szCs w:val="24"/>
        </w:rPr>
        <w:t xml:space="preserve"> </w:t>
      </w:r>
      <w:r w:rsidRPr="00EE45A3">
        <w:rPr>
          <w:sz w:val="24"/>
          <w:szCs w:val="24"/>
        </w:rPr>
        <w:t>дополнительно размещаются:</w:t>
      </w:r>
    </w:p>
    <w:p w14:paraId="7C526227" w14:textId="0A17F77B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а) полные наименования и почтовые адреса </w:t>
      </w:r>
      <w:r w:rsidR="00D96348" w:rsidRPr="00EE45A3">
        <w:rPr>
          <w:sz w:val="24"/>
          <w:szCs w:val="24"/>
        </w:rPr>
        <w:t>Администрации</w:t>
      </w:r>
      <w:r w:rsidR="00862D5E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, непосредственно предоставляющих </w:t>
      </w:r>
      <w:r w:rsidR="00D96348" w:rsidRPr="00EE45A3">
        <w:rPr>
          <w:sz w:val="24"/>
          <w:szCs w:val="24"/>
        </w:rPr>
        <w:t>Муниципальную услугу</w:t>
      </w:r>
      <w:r w:rsidRPr="00EE45A3">
        <w:rPr>
          <w:sz w:val="24"/>
          <w:szCs w:val="24"/>
        </w:rPr>
        <w:t>;</w:t>
      </w:r>
    </w:p>
    <w:p w14:paraId="7F8C60AF" w14:textId="315B37F8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96348" w:rsidRPr="00EE45A3">
        <w:rPr>
          <w:sz w:val="24"/>
          <w:szCs w:val="24"/>
        </w:rPr>
        <w:t>Администрации</w:t>
      </w:r>
      <w:r w:rsidR="00B23324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, непосредственно предоставляющих </w:t>
      </w:r>
      <w:r w:rsidR="00D96348" w:rsidRPr="00EE45A3">
        <w:rPr>
          <w:sz w:val="24"/>
          <w:szCs w:val="24"/>
        </w:rPr>
        <w:t>Муниципальную услугу</w:t>
      </w:r>
      <w:r w:rsidRPr="00EE45A3">
        <w:rPr>
          <w:sz w:val="24"/>
          <w:szCs w:val="24"/>
        </w:rPr>
        <w:t>;</w:t>
      </w:r>
    </w:p>
    <w:p w14:paraId="476616C7" w14:textId="137EF9EA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в) режим работы </w:t>
      </w:r>
      <w:r w:rsidR="00D96348" w:rsidRPr="00EE45A3">
        <w:rPr>
          <w:sz w:val="24"/>
          <w:szCs w:val="24"/>
        </w:rPr>
        <w:t>Администрации</w:t>
      </w:r>
      <w:r w:rsidR="00B23324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>;</w:t>
      </w:r>
    </w:p>
    <w:p w14:paraId="3284BE37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г) график работы подразделения, непосредственно предоставляющего </w:t>
      </w:r>
      <w:r w:rsidR="00D96348" w:rsidRPr="00EE45A3">
        <w:rPr>
          <w:sz w:val="24"/>
          <w:szCs w:val="24"/>
        </w:rPr>
        <w:t>Муниципальную услугу</w:t>
      </w:r>
      <w:r w:rsidRPr="00EE45A3">
        <w:rPr>
          <w:sz w:val="24"/>
          <w:szCs w:val="24"/>
        </w:rPr>
        <w:t>;</w:t>
      </w:r>
    </w:p>
    <w:p w14:paraId="2982095E" w14:textId="0946512A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lastRenderedPageBreak/>
        <w:t xml:space="preserve">д) выдержки из нормативных правовых актов, содержащих нормы, регулирующие деятельность </w:t>
      </w:r>
      <w:r w:rsidR="00D96348" w:rsidRPr="00EE45A3">
        <w:rPr>
          <w:sz w:val="24"/>
          <w:szCs w:val="24"/>
        </w:rPr>
        <w:t>Администрации</w:t>
      </w:r>
      <w:r w:rsidR="00B23324">
        <w:rPr>
          <w:sz w:val="24"/>
          <w:szCs w:val="24"/>
        </w:rPr>
        <w:t xml:space="preserve"> городского округа Реутов</w:t>
      </w:r>
      <w:r w:rsidR="00D96348" w:rsidRPr="00EE45A3">
        <w:rPr>
          <w:sz w:val="24"/>
          <w:szCs w:val="24"/>
        </w:rPr>
        <w:t xml:space="preserve"> </w:t>
      </w:r>
      <w:r w:rsidRPr="00EE45A3">
        <w:rPr>
          <w:sz w:val="24"/>
          <w:szCs w:val="24"/>
        </w:rPr>
        <w:t xml:space="preserve">по предоставлению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7CAE1643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е) перечень лиц, имеющих право на получение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3D99149B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, образцы   и инструкции по заполнению;</w:t>
      </w:r>
    </w:p>
    <w:p w14:paraId="34B85959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з) порядок и способы предварительной записи на получение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1F487969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и) текст Административного регламента с приложениями;</w:t>
      </w:r>
    </w:p>
    <w:p w14:paraId="3A666EF6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к) краткое описание порядка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14:paraId="06BBA797" w14:textId="69A472D9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л) порядок обжалования решений, действий или бездействия должностных лиц, </w:t>
      </w:r>
      <w:r w:rsidR="00D96348" w:rsidRPr="00EE45A3">
        <w:rPr>
          <w:sz w:val="24"/>
          <w:szCs w:val="24"/>
        </w:rPr>
        <w:t>муниципальных</w:t>
      </w:r>
      <w:r w:rsidRPr="00EE45A3">
        <w:rPr>
          <w:sz w:val="24"/>
          <w:szCs w:val="24"/>
        </w:rPr>
        <w:t xml:space="preserve"> служащих, работников </w:t>
      </w:r>
      <w:r w:rsidR="00D96348" w:rsidRPr="00EE45A3">
        <w:rPr>
          <w:sz w:val="24"/>
          <w:szCs w:val="24"/>
        </w:rPr>
        <w:t>Администрации</w:t>
      </w:r>
      <w:r w:rsidR="00B23324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 предоставляющих </w:t>
      </w:r>
      <w:r w:rsidR="00D96348" w:rsidRPr="00EE45A3">
        <w:rPr>
          <w:sz w:val="24"/>
          <w:szCs w:val="24"/>
        </w:rPr>
        <w:t>Муниципальную услугу</w:t>
      </w:r>
      <w:r w:rsidRPr="00EE45A3">
        <w:rPr>
          <w:sz w:val="24"/>
          <w:szCs w:val="24"/>
        </w:rPr>
        <w:t>.</w:t>
      </w:r>
    </w:p>
    <w:p w14:paraId="681905A0" w14:textId="64D6F0AE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м) информация о возможности участия Заявителей в оценке качества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D96348" w:rsidRPr="00EE45A3">
        <w:rPr>
          <w:sz w:val="24"/>
          <w:szCs w:val="24"/>
        </w:rPr>
        <w:t>Администрации</w:t>
      </w:r>
      <w:r w:rsidR="00B23324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22F9A6B1" w14:textId="2FD3F989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3.8. При информировании о порядке предоставления Муниципальной услуги по телефону должностное лицо, </w:t>
      </w:r>
      <w:r w:rsidR="00D96348" w:rsidRPr="00EE45A3">
        <w:rPr>
          <w:sz w:val="24"/>
          <w:szCs w:val="24"/>
        </w:rPr>
        <w:t>муниципальный служащий, работник Администрации</w:t>
      </w:r>
      <w:r w:rsidR="00B23324">
        <w:rPr>
          <w:sz w:val="24"/>
          <w:szCs w:val="24"/>
        </w:rPr>
        <w:t xml:space="preserve"> городского округа Реутов</w:t>
      </w:r>
      <w:r w:rsidR="00D96348" w:rsidRPr="00EE45A3">
        <w:rPr>
          <w:sz w:val="24"/>
          <w:szCs w:val="24"/>
        </w:rPr>
        <w:t xml:space="preserve"> </w:t>
      </w:r>
      <w:r w:rsidRPr="00EE45A3">
        <w:rPr>
          <w:sz w:val="24"/>
          <w:szCs w:val="24"/>
        </w:rPr>
        <w:t xml:space="preserve">приняв вызов по телефону представляется: называет фамилию, имя, отчество (при наличии), должность, наименование структурного подразделения </w:t>
      </w:r>
      <w:r w:rsidR="00D96348" w:rsidRPr="00EE45A3">
        <w:rPr>
          <w:sz w:val="24"/>
          <w:szCs w:val="24"/>
        </w:rPr>
        <w:t>Администрации</w:t>
      </w:r>
      <w:r w:rsidR="00B23324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>.</w:t>
      </w:r>
    </w:p>
    <w:p w14:paraId="5E7C866D" w14:textId="3D6C962A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Должностное лицо, </w:t>
      </w:r>
      <w:r w:rsidR="00D96348" w:rsidRPr="00EE45A3">
        <w:rPr>
          <w:sz w:val="24"/>
          <w:szCs w:val="24"/>
        </w:rPr>
        <w:t xml:space="preserve">муниципальный </w:t>
      </w:r>
      <w:r w:rsidRPr="00EE45A3">
        <w:rPr>
          <w:sz w:val="24"/>
          <w:szCs w:val="24"/>
        </w:rPr>
        <w:t xml:space="preserve">служащий, работник </w:t>
      </w:r>
      <w:r w:rsidR="00D96348" w:rsidRPr="00EE45A3">
        <w:rPr>
          <w:sz w:val="24"/>
          <w:szCs w:val="24"/>
        </w:rPr>
        <w:t>Администрации</w:t>
      </w:r>
      <w:r w:rsidR="00B23324">
        <w:rPr>
          <w:sz w:val="24"/>
          <w:szCs w:val="24"/>
        </w:rPr>
        <w:t xml:space="preserve"> городского округа Реутов</w:t>
      </w:r>
      <w:r w:rsidR="00D96348" w:rsidRPr="00EE45A3">
        <w:rPr>
          <w:sz w:val="24"/>
          <w:szCs w:val="24"/>
        </w:rPr>
        <w:t xml:space="preserve"> </w:t>
      </w:r>
      <w:r w:rsidRPr="00EE45A3">
        <w:rPr>
          <w:sz w:val="24"/>
          <w:szCs w:val="24"/>
        </w:rPr>
        <w:t xml:space="preserve">обязан сообщить Заявителю график приема, точный почтовый адрес </w:t>
      </w:r>
      <w:r w:rsidR="00D96348" w:rsidRPr="00EE45A3">
        <w:rPr>
          <w:sz w:val="24"/>
          <w:szCs w:val="24"/>
        </w:rPr>
        <w:t>Администрации</w:t>
      </w:r>
      <w:r w:rsidR="00B23324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>, способ проезда к нему, способы предварительной записи для личного приема, требования к письменному обращению.</w:t>
      </w:r>
    </w:p>
    <w:p w14:paraId="6A3DF14A" w14:textId="09C99C5B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</w:t>
      </w:r>
      <w:r w:rsidR="00B23324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. </w:t>
      </w:r>
    </w:p>
    <w:p w14:paraId="655EA116" w14:textId="16801365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Во время разговора должностные лица, </w:t>
      </w:r>
      <w:r w:rsidR="009246B1">
        <w:rPr>
          <w:sz w:val="24"/>
          <w:szCs w:val="24"/>
        </w:rPr>
        <w:t>муниципальные</w:t>
      </w:r>
      <w:r w:rsidRPr="00EE45A3">
        <w:rPr>
          <w:sz w:val="24"/>
          <w:szCs w:val="24"/>
        </w:rPr>
        <w:t xml:space="preserve"> служащие, работники Администрации</w:t>
      </w:r>
      <w:r w:rsidR="00B23324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7A56B6D5" w14:textId="7F4FC0D6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</w:t>
      </w:r>
      <w:r w:rsidR="00B23324">
        <w:rPr>
          <w:sz w:val="24"/>
          <w:szCs w:val="24"/>
        </w:rPr>
        <w:t xml:space="preserve"> городского округа Реутов,</w:t>
      </w:r>
      <w:r w:rsidRPr="00EE45A3">
        <w:rPr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6BB11485" w14:textId="31A5CDE6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3.9. При ответах на телефонные звонки и устные обращения по вопросам к порядку предоставления Муниципальной услуги должностным лицом, муниципальным служащим, работником Администрации</w:t>
      </w:r>
      <w:r w:rsidR="00B23324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 обратившемуся сообщается следующая информация:</w:t>
      </w:r>
    </w:p>
    <w:p w14:paraId="036D1800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а) о перечне лиц, имеющих право на получение Муниципальной услуги;</w:t>
      </w:r>
    </w:p>
    <w:p w14:paraId="0B3E57D9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71BCDADF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14:paraId="7525A24E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г) о сроках предоставления Муниципальной услуги;</w:t>
      </w:r>
    </w:p>
    <w:p w14:paraId="3FD08FEF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д) об основаниях для приостановления Муниципальной услуги;</w:t>
      </w:r>
    </w:p>
    <w:p w14:paraId="3F2E9892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ж) об основаниях для отказа в предоставлении Муниципальной услуги;</w:t>
      </w:r>
    </w:p>
    <w:p w14:paraId="799FDD38" w14:textId="40D8C9A5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е) о месте размещения на РПГУ, сайте Администрации</w:t>
      </w:r>
      <w:r w:rsidR="00B23324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14:paraId="04F6B8CA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3.10. Информирование о порядке предоставления Муниципальной услуги осуществляется также по единому номеру телефона </w:t>
      </w:r>
      <w:r w:rsidRPr="00EE45A3">
        <w:rPr>
          <w:bCs/>
          <w:sz w:val="24"/>
          <w:szCs w:val="24"/>
        </w:rPr>
        <w:t>Электронной приемной Правительства Московской области</w:t>
      </w:r>
      <w:r w:rsidRPr="00EE45A3">
        <w:rPr>
          <w:sz w:val="24"/>
          <w:szCs w:val="24"/>
        </w:rPr>
        <w:t xml:space="preserve"> 8-800-550-50-30.</w:t>
      </w:r>
    </w:p>
    <w:p w14:paraId="081BD236" w14:textId="7912E444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3.11. Администрация</w:t>
      </w:r>
      <w:r w:rsidR="00B23324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 разрабатывает информационные материалы по порядку предоставления Муниципальной услуги – памятки, инструкции, брошюры, макеты и размещает на РПГУ, сайте Администрации</w:t>
      </w:r>
      <w:r w:rsidR="00B23324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>, передает в МФЦ.</w:t>
      </w:r>
    </w:p>
    <w:p w14:paraId="2E5C1744" w14:textId="7F97C476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lastRenderedPageBreak/>
        <w:t>3.12. Администрация</w:t>
      </w:r>
      <w:r w:rsidR="00B23324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 обеспечивает своевременную актуализацию указанных информационных материалов на РПГУ, сайте Администрации</w:t>
      </w:r>
      <w:r w:rsidR="00B23324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 и контролирует их наличие и актуальность в МФЦ. </w:t>
      </w:r>
    </w:p>
    <w:p w14:paraId="1DF567A4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3.13. 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10-57/РВ.</w:t>
      </w:r>
    </w:p>
    <w:p w14:paraId="6A95D38B" w14:textId="7164F45C" w:rsidR="00EB66CC" w:rsidRPr="00EE45A3" w:rsidRDefault="00A06F40" w:rsidP="00A06F40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3.14. </w:t>
      </w:r>
      <w:r w:rsidR="00EB66CC" w:rsidRPr="00EE45A3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10E17AF4" w14:textId="54D8A16D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3.15. Консультирование по вопросам предоставления Муниципальной услуги должностными лицами, муниципальными служащими, работниками Администрации</w:t>
      </w:r>
      <w:r w:rsidR="00F7766F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 осуществляется бесплатно.</w:t>
      </w:r>
    </w:p>
    <w:p w14:paraId="353694FE" w14:textId="77777777"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</w:p>
    <w:p w14:paraId="1B569395" w14:textId="77777777" w:rsidR="003B431F" w:rsidRPr="00381674" w:rsidRDefault="003B431F" w:rsidP="0014461F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9FEB084" w14:textId="5F64066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bookmarkEnd w:id="18"/>
      <w:bookmarkEnd w:id="19"/>
      <w:bookmarkEnd w:id="20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Стандарт предоставления Муниципальной услуги</w:t>
      </w:r>
    </w:p>
    <w:p w14:paraId="0AC65C12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6C6E724" w14:textId="77777777" w:rsidR="00C47802" w:rsidRPr="00EE45A3" w:rsidRDefault="004D3138" w:rsidP="0014461F">
      <w:pPr>
        <w:keepNext/>
        <w:keepLines/>
        <w:widowControl w:val="0"/>
        <w:suppressAutoHyphens/>
        <w:spacing w:after="0" w:line="240" w:lineRule="auto"/>
        <w:ind w:left="568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21" w:name="_Toc460157534"/>
      <w:bookmarkStart w:id="22" w:name="_Toc460157620"/>
      <w:bookmarkStart w:id="23" w:name="_Toc524701092"/>
      <w:r w:rsidRPr="00EE45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4. Наименование </w:t>
      </w:r>
      <w:bookmarkEnd w:id="21"/>
      <w:bookmarkEnd w:id="22"/>
      <w:bookmarkEnd w:id="23"/>
      <w:r w:rsidRPr="00EE45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Муниципальной услуги</w:t>
      </w:r>
    </w:p>
    <w:p w14:paraId="479E50A8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F890B2F" w14:textId="15B5AE8A" w:rsidR="00C47802" w:rsidRPr="00EE45A3" w:rsidRDefault="004D3138" w:rsidP="0014461F">
      <w:pPr>
        <w:pStyle w:val="1a"/>
        <w:widowControl w:val="0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Муниципальная услуга </w:t>
      </w:r>
      <w:r w:rsidRPr="00EE45A3">
        <w:rPr>
          <w:rFonts w:ascii="Times New Roman" w:eastAsia="Times New Roman" w:hAnsi="Times New Roman"/>
          <w:sz w:val="24"/>
          <w:szCs w:val="24"/>
          <w:lang w:eastAsia="ar-SA"/>
        </w:rPr>
        <w:t xml:space="preserve">«Согласование проектов организации дорожного движения на автомобильных дорогах общего пользования местного значения </w:t>
      </w:r>
      <w:r w:rsidR="00F7766F">
        <w:rPr>
          <w:rFonts w:ascii="Times New Roman" w:eastAsia="Times New Roman" w:hAnsi="Times New Roman"/>
          <w:sz w:val="24"/>
          <w:szCs w:val="24"/>
          <w:lang w:eastAsia="ar-SA"/>
        </w:rPr>
        <w:t xml:space="preserve">городского округа Реутов </w:t>
      </w:r>
      <w:r w:rsidRPr="00EE45A3">
        <w:rPr>
          <w:rFonts w:ascii="Times New Roman" w:eastAsia="Times New Roman" w:hAnsi="Times New Roman"/>
          <w:sz w:val="24"/>
          <w:szCs w:val="24"/>
          <w:lang w:eastAsia="ar-SA"/>
        </w:rPr>
        <w:t>Московской области».</w:t>
      </w:r>
    </w:p>
    <w:p w14:paraId="677ECEDB" w14:textId="77777777" w:rsidR="00C47802" w:rsidRPr="00EE45A3" w:rsidRDefault="00C47802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D29E06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9050653" w14:textId="77777777" w:rsidR="00C47802" w:rsidRPr="00EE45A3" w:rsidRDefault="004D3138" w:rsidP="0014461F">
      <w:pPr>
        <w:keepNext/>
        <w:keepLines/>
        <w:widowControl w:val="0"/>
        <w:numPr>
          <w:ilvl w:val="0"/>
          <w:numId w:val="2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4" w:name="_Toc460157622"/>
      <w:bookmarkStart w:id="25" w:name="_Toc460157536"/>
      <w:bookmarkStart w:id="26" w:name="_Toc524701093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Органы и организации, участвующие в предоставлении </w:t>
      </w:r>
      <w:bookmarkEnd w:id="24"/>
      <w:bookmarkEnd w:id="25"/>
      <w:bookmarkEnd w:id="26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</w:t>
      </w:r>
    </w:p>
    <w:p w14:paraId="30D07632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853200D" w14:textId="75F592BC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Организацией, ответственной за предоставление Муниципальной услуги, является Администрация</w:t>
      </w:r>
      <w:r w:rsidR="00F776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15BEE" w14:textId="690B35BF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Администрация</w:t>
      </w:r>
      <w:r w:rsidR="00F776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 предоставление Муниципальной услуги в электронной форме посредством РПГУ, а также в иных формах, предусмотренных законодательством Российской Федерации, по выбору Заявителя.</w:t>
      </w:r>
    </w:p>
    <w:p w14:paraId="27307EB2" w14:textId="77777777" w:rsidR="00D96348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</w:t>
      </w:r>
      <w:r w:rsidR="00D96348" w:rsidRPr="00EE45A3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0A794636" w14:textId="71A19456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5.4. Порядок обеспечения личного приёма представителей Заявителей в Администрации</w:t>
      </w:r>
      <w:r w:rsidR="00F776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устанавливается организационно-распорядительным документом Администрации</w:t>
      </w:r>
      <w:r w:rsidR="00F776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ответственным за предоставление Муниципальной услуги.</w:t>
      </w:r>
    </w:p>
    <w:p w14:paraId="69874D65" w14:textId="5EC493F6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5.5</w:t>
      </w:r>
      <w:r w:rsidRPr="009246B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 Непосредственное предоставление Муниципальной услуги осуществляет структурное подразделение Администрации</w:t>
      </w:r>
      <w:r w:rsidR="00F7766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городского округа Реутов</w:t>
      </w:r>
      <w:r w:rsidRPr="009246B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EE45A3" w:rsidRPr="009246B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(</w:t>
      </w:r>
      <w:r w:rsidRPr="009246B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указать наименование отдела</w:t>
      </w:r>
      <w:r w:rsidR="00EE45A3" w:rsidRPr="009246B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) </w:t>
      </w:r>
      <w:r w:rsidRPr="009246B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(далее – Подразделение).</w:t>
      </w:r>
    </w:p>
    <w:p w14:paraId="06B11C59" w14:textId="366D33C9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5.6. 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</w:t>
      </w:r>
      <w:r w:rsidR="00F776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Государственным казенным учреждением Московской области «Многофункциональный центр предоставления государственных и муниципальных услуг», заключенным в порядке, установленном законодательством Российской Федерации (далее –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соглашение о взаимодействии). </w:t>
      </w:r>
    </w:p>
    <w:p w14:paraId="53993116" w14:textId="166883AF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5.7. Администрации</w:t>
      </w:r>
      <w:r w:rsidR="00F776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организации,.</w:t>
      </w:r>
    </w:p>
    <w:p w14:paraId="1B059EC9" w14:textId="52A11D20" w:rsidR="009B0E79" w:rsidRPr="00EE45A3" w:rsidRDefault="004D3138" w:rsidP="009B0E79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5.8. В целях предоставления Муниципальной услуги </w:t>
      </w:r>
      <w:r w:rsidR="009B0E79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</w:t>
      </w:r>
      <w:r w:rsidR="00F7766F">
        <w:rPr>
          <w:rFonts w:ascii="Times New Roman" w:eastAsia="Times New Roman" w:hAnsi="Times New Roman" w:cs="Times New Roman"/>
          <w:sz w:val="24"/>
          <w:szCs w:val="24"/>
          <w:lang w:eastAsia="ar-SA"/>
        </w:rPr>
        <w:t>инистрация городского округа Реутов</w:t>
      </w:r>
      <w:r w:rsidR="009B0E79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взаимодействует с:</w:t>
      </w:r>
    </w:p>
    <w:p w14:paraId="6231DD2B" w14:textId="77777777" w:rsidR="00EE45A3" w:rsidRDefault="009B0E79" w:rsidP="00EE45A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</w:t>
      </w:r>
      <w:r w:rsidR="00EE45A3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Федеральной налоговой службой</w:t>
      </w:r>
      <w:r w:rsid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96A3A0F" w14:textId="2479BF67" w:rsidR="00EE45A3" w:rsidRPr="00EE45A3" w:rsidRDefault="009B0E79" w:rsidP="00EE45A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</w:t>
      </w:r>
      <w:r w:rsidR="00EE45A3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Министерством транспорта и дорожной инфраструктуры Московской области</w:t>
      </w:r>
      <w:r w:rsid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80A43DE" w14:textId="77777777" w:rsidR="00C47802" w:rsidRPr="00EE45A3" w:rsidRDefault="00C47802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CDA8572" w14:textId="77777777" w:rsidR="00C47802" w:rsidRPr="00EE45A3" w:rsidRDefault="004D3138" w:rsidP="0014461F">
      <w:pPr>
        <w:keepNext/>
        <w:keepLines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7" w:name="_Toc460157537"/>
      <w:bookmarkStart w:id="28" w:name="_Toc460157623"/>
      <w:bookmarkStart w:id="29" w:name="_Toc460157624"/>
      <w:bookmarkStart w:id="30" w:name="_Toc460157538"/>
      <w:bookmarkStart w:id="31" w:name="_Toc524701094"/>
      <w:bookmarkEnd w:id="27"/>
      <w:bookmarkEnd w:id="28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 предоставления </w:t>
      </w:r>
      <w:bookmarkEnd w:id="29"/>
      <w:bookmarkEnd w:id="30"/>
      <w:bookmarkEnd w:id="31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</w:t>
      </w:r>
    </w:p>
    <w:p w14:paraId="163E528A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FF12FCD" w14:textId="77777777" w:rsidR="00C47802" w:rsidRPr="00EE45A3" w:rsidRDefault="004D3138" w:rsidP="0014461F">
      <w:pPr>
        <w:widowControl w:val="0"/>
        <w:suppressAutoHyphens/>
        <w:spacing w:after="0" w:line="240" w:lineRule="auto"/>
        <w:ind w:left="138" w:firstLine="7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6.1.</w:t>
      </w:r>
      <w:r w:rsidRPr="00EE45A3">
        <w:rPr>
          <w:rFonts w:ascii="Times New Roman" w:hAnsi="Times New Roman" w:cs="Times New Roman"/>
          <w:sz w:val="24"/>
          <w:szCs w:val="24"/>
        </w:rPr>
        <w:t xml:space="preserve">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Результатом предоставления Муниципальной услуги является:</w:t>
      </w:r>
    </w:p>
    <w:p w14:paraId="6A4040BE" w14:textId="7DD9E717" w:rsidR="00C47802" w:rsidRPr="00EE45A3" w:rsidRDefault="004D3138" w:rsidP="00EE45A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6.1.1. Решение </w:t>
      </w:r>
      <w:r w:rsidR="00EE45A3"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согласовании проекта</w:t>
      </w:r>
      <w:r w:rsid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организации дорожного движения по форме, приведенной в Приложении 3 к настоящему Административному регламенту.</w:t>
      </w:r>
    </w:p>
    <w:p w14:paraId="3E009DA7" w14:textId="2B836820" w:rsidR="00C47802" w:rsidRPr="00EE45A3" w:rsidRDefault="004D3138" w:rsidP="0014461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6.1.2. Решение об отказе </w:t>
      </w:r>
      <w:r w:rsid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</w:t>
      </w:r>
      <w:r w:rsidR="00641DF9" w:rsidRP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согласовании проекта организации дорожного движения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предоставлении Муниципальной услуги, в случае наличия оснований для отказа в предоставления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Муниципальной услуги указанных в пункте 13 настоящего Административного регламента, по форме, приведённой в Приложении 4 к </w:t>
      </w:r>
      <w:r w:rsid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настоящему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Административному регламенту.</w:t>
      </w:r>
    </w:p>
    <w:p w14:paraId="38ACE756" w14:textId="09E737E9" w:rsidR="00C47802" w:rsidRPr="00EE45A3" w:rsidRDefault="004D3138" w:rsidP="0014461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6.2. Результат предоставления Муниципальной услуги независимо от принятого решения оформляется в виде электронного документа</w:t>
      </w:r>
      <w:r w:rsid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подписывается усиленной квалифицированной электронной подписью (далее – ЭП) уполномоченного должностного лица </w:t>
      </w:r>
      <w:r w:rsidR="00D96348"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Администрации</w:t>
      </w:r>
      <w:r w:rsidR="00F776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округа Реутов</w:t>
      </w:r>
      <w:r w:rsidR="00D96348"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направляется Заявителю в Личный кабинет на РПГУ. </w:t>
      </w:r>
    </w:p>
    <w:p w14:paraId="5C3395A6" w14:textId="77777777" w:rsidR="00C47802" w:rsidRPr="00EE45A3" w:rsidRDefault="004D3138" w:rsidP="0014461F">
      <w:pPr>
        <w:widowControl w:val="0"/>
        <w:suppressAutoHyphens/>
        <w:spacing w:after="0" w:line="240" w:lineRule="auto"/>
        <w:ind w:left="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6.3.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E45A3">
        <w:rPr>
          <w:rFonts w:ascii="Times New Roman" w:hAnsi="Times New Roman" w:cs="Times New Roman"/>
          <w:sz w:val="24"/>
          <w:szCs w:val="24"/>
        </w:rPr>
        <w:t xml:space="preserve">Сведения о предоставлении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Муниципальной услуги фиксируются в единой информационной системе оказания государственных и муниципальных услуг (далее – ЕИС ОУ) (с приложением результатов оказания Муниципальной услуги).</w:t>
      </w:r>
    </w:p>
    <w:p w14:paraId="4200DF1D" w14:textId="77777777" w:rsidR="00C47802" w:rsidRPr="00EE45A3" w:rsidRDefault="00C47802" w:rsidP="0014461F">
      <w:pPr>
        <w:widowControl w:val="0"/>
        <w:suppressAutoHyphens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7C4543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2" w:name="_Toc460157550"/>
      <w:bookmarkStart w:id="33" w:name="_Toc460157636"/>
      <w:bookmarkStart w:id="34" w:name="_Toc460163242"/>
      <w:bookmarkStart w:id="35" w:name="_Toc524701095"/>
      <w:bookmarkEnd w:id="32"/>
      <w:bookmarkEnd w:id="33"/>
      <w:bookmarkEnd w:id="34"/>
      <w:bookmarkEnd w:id="35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14:paraId="5879DA21" w14:textId="77777777" w:rsidR="00C47802" w:rsidRPr="00EE45A3" w:rsidRDefault="00C47802" w:rsidP="0014461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B20612" w14:textId="0E170189" w:rsidR="00C47802" w:rsidRPr="00EE45A3" w:rsidRDefault="004D3138" w:rsidP="0014461F">
      <w:pPr>
        <w:pStyle w:val="aff3"/>
        <w:widowControl w:val="0"/>
        <w:numPr>
          <w:ilvl w:val="1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о предоставлении Муниципальной услуги, поданное в электронной форме посредством РПГУ до 16:00 рабочего дня, регистрируется в </w:t>
      </w:r>
      <w:r w:rsidRPr="00EE45A3">
        <w:rPr>
          <w:rFonts w:ascii="Times New Roman" w:hAnsi="Times New Roman" w:cs="Times New Roman"/>
          <w:sz w:val="24"/>
          <w:szCs w:val="24"/>
        </w:rPr>
        <w:t>Администрации</w:t>
      </w:r>
      <w:r w:rsidR="00F7766F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день его подачи. Заявление, поданное посредством РПГУ после 16:00 рабочего дня либо в нерабочий день, регистрируется в </w:t>
      </w:r>
      <w:r w:rsidRPr="00EE45A3">
        <w:rPr>
          <w:rFonts w:ascii="Times New Roman" w:hAnsi="Times New Roman" w:cs="Times New Roman"/>
          <w:sz w:val="24"/>
          <w:szCs w:val="24"/>
        </w:rPr>
        <w:t>Администрации</w:t>
      </w:r>
      <w:r w:rsidR="00F7766F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следующий рабочий день</w:t>
      </w:r>
    </w:p>
    <w:p w14:paraId="299FB177" w14:textId="2F4D1F58" w:rsidR="00C47802" w:rsidRPr="00EE45A3" w:rsidRDefault="004D3138" w:rsidP="0014461F">
      <w:pPr>
        <w:pStyle w:val="aff3"/>
        <w:widowControl w:val="0"/>
        <w:numPr>
          <w:ilvl w:val="1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Заявление, поданное в иной форме, установленной законодательством Российской Федерации по выбору Заявителя, регистрируется в </w:t>
      </w:r>
      <w:r w:rsidRPr="00EE45A3">
        <w:rPr>
          <w:rFonts w:ascii="Times New Roman" w:hAnsi="Times New Roman" w:cs="Times New Roman"/>
          <w:sz w:val="24"/>
          <w:szCs w:val="24"/>
        </w:rPr>
        <w:t>Администрации</w:t>
      </w:r>
      <w:r w:rsidR="00F7766F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порядке, установленном организационно-распорядительном документе </w:t>
      </w:r>
      <w:r w:rsidRPr="00EE45A3">
        <w:rPr>
          <w:rFonts w:ascii="Times New Roman" w:hAnsi="Times New Roman" w:cs="Times New Roman"/>
          <w:sz w:val="24"/>
          <w:szCs w:val="24"/>
        </w:rPr>
        <w:t>Администрации</w:t>
      </w:r>
      <w:r w:rsidR="00F7766F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E67DC4C" w14:textId="77777777" w:rsidR="00C47802" w:rsidRPr="00EE45A3" w:rsidRDefault="00C47802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7B470C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6" w:name="_Toc460157539"/>
      <w:bookmarkStart w:id="37" w:name="_Toc460157625"/>
      <w:bookmarkStart w:id="38" w:name="_Toc524701096"/>
      <w:bookmarkEnd w:id="36"/>
      <w:bookmarkEnd w:id="37"/>
      <w:bookmarkEnd w:id="38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предоставления Муниципальной услуги</w:t>
      </w:r>
    </w:p>
    <w:p w14:paraId="11615F85" w14:textId="77777777" w:rsidR="00C47802" w:rsidRPr="00EE45A3" w:rsidRDefault="00C47802" w:rsidP="001446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A21B8" w14:textId="3CB84B62" w:rsidR="00C47802" w:rsidRPr="00EE45A3" w:rsidRDefault="004D3138" w:rsidP="0014461F">
      <w:pPr>
        <w:pStyle w:val="aff3"/>
        <w:widowControl w:val="0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348"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10 рабочих дней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заявления в Администрации</w:t>
      </w:r>
      <w:r w:rsidR="00F7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70C76B9" w14:textId="45BB7FCA" w:rsidR="00D96348" w:rsidRPr="00EE45A3" w:rsidRDefault="00F7766F" w:rsidP="0014461F">
      <w:pPr>
        <w:pStyle w:val="aff3"/>
        <w:widowControl w:val="0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</w:t>
      </w:r>
      <w:r w:rsidR="00D96348"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предоставления Муниципальной услуги не предусмотрено.</w:t>
      </w:r>
    </w:p>
    <w:p w14:paraId="743359BE" w14:textId="77777777" w:rsidR="00C47802" w:rsidRPr="00EE45A3" w:rsidRDefault="00C47802" w:rsidP="001446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106B340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9" w:name="_Toc460157621"/>
      <w:bookmarkStart w:id="40" w:name="_Toc460157535"/>
      <w:bookmarkStart w:id="41" w:name="_Toc524701097"/>
      <w:bookmarkEnd w:id="39"/>
      <w:bookmarkEnd w:id="40"/>
      <w:bookmarkEnd w:id="41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Правовые основания предоставления Муниципальной услуги</w:t>
      </w:r>
    </w:p>
    <w:p w14:paraId="29178760" w14:textId="77777777" w:rsidR="00C47802" w:rsidRPr="00EE45A3" w:rsidRDefault="00C47802" w:rsidP="0014461F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6B141B9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9.1.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Основным нормативным правовым актом, регулирующим предоставление Муниципальной услуги, является 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а также Приказ Министерства транспорта РФ от 17 марта 2015 г. № 43 «Об утверждении Правил подготовки проектов и схем организации дорожного движения» (с изменениями и дополнениями).</w:t>
      </w:r>
    </w:p>
    <w:p w14:paraId="5933137F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9.2 Перечень нормативных правовых актов, применяемых при предоставлении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Муниципальной услуги приведен в Приложении 6 к типовому Административному регламенту. </w:t>
      </w:r>
    </w:p>
    <w:p w14:paraId="177FDF4F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A689F5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1701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bookmarkStart w:id="42" w:name="_Toc460157626"/>
      <w:bookmarkStart w:id="43" w:name="_Toc460157540"/>
      <w:bookmarkStart w:id="44" w:name="_Toc524701098"/>
      <w:bookmarkEnd w:id="42"/>
      <w:bookmarkEnd w:id="43"/>
      <w:bookmarkEnd w:id="44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14:paraId="53072E94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592D4E8" w14:textId="77777777" w:rsidR="00C47802" w:rsidRPr="00EE45A3" w:rsidRDefault="004D3138" w:rsidP="0014461F">
      <w:pPr>
        <w:pStyle w:val="110"/>
        <w:widowControl w:val="0"/>
        <w:numPr>
          <w:ilvl w:val="1"/>
          <w:numId w:val="7"/>
        </w:numPr>
        <w:suppressAutoHyphens/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Перечень документов, обязательных для предоставления Заявителем независимо от обращения за предоставлением Муниципальной услуги:</w:t>
      </w:r>
    </w:p>
    <w:p w14:paraId="51367E92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а) заявление о предоставлении Муниципальной услуги по форме, приведенной в Приложении 7 к типовому Административному регламенту</w:t>
      </w:r>
      <w:r w:rsidR="00D96348" w:rsidRPr="00EE45A3">
        <w:rPr>
          <w:sz w:val="24"/>
          <w:szCs w:val="24"/>
        </w:rPr>
        <w:t xml:space="preserve"> (заполняется интерактивная форма заявления на РПГУ)</w:t>
      </w:r>
      <w:r w:rsidRPr="00EE45A3">
        <w:rPr>
          <w:sz w:val="24"/>
          <w:szCs w:val="24"/>
        </w:rPr>
        <w:t>;</w:t>
      </w:r>
    </w:p>
    <w:p w14:paraId="32A276B0" w14:textId="77777777" w:rsidR="00C47802" w:rsidRPr="00EE45A3" w:rsidRDefault="004D3138" w:rsidP="0014461F">
      <w:pPr>
        <w:pStyle w:val="110"/>
        <w:spacing w:line="23" w:lineRule="atLeast"/>
        <w:ind w:left="709"/>
        <w:rPr>
          <w:sz w:val="24"/>
          <w:szCs w:val="24"/>
        </w:rPr>
      </w:pPr>
      <w:r w:rsidRPr="00EE45A3">
        <w:rPr>
          <w:sz w:val="24"/>
          <w:szCs w:val="24"/>
        </w:rPr>
        <w:t>б) документ удостоверяющий личность Заявителя;</w:t>
      </w:r>
    </w:p>
    <w:p w14:paraId="1DB01B00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в) документ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08089968" w14:textId="77777777" w:rsidR="00C47802" w:rsidRPr="00F83481" w:rsidRDefault="004D3138" w:rsidP="0014461F">
      <w:pPr>
        <w:pStyle w:val="110"/>
        <w:spacing w:line="23" w:lineRule="atLeast"/>
        <w:ind w:firstLine="709"/>
        <w:rPr>
          <w:color w:val="auto"/>
          <w:sz w:val="24"/>
          <w:szCs w:val="24"/>
        </w:rPr>
      </w:pPr>
      <w:r w:rsidRPr="00EE45A3">
        <w:rPr>
          <w:sz w:val="24"/>
          <w:szCs w:val="24"/>
        </w:rPr>
        <w:t xml:space="preserve">г) документ, удостоверяющий полномочия </w:t>
      </w:r>
      <w:r w:rsidRPr="00F83481">
        <w:rPr>
          <w:color w:val="auto"/>
          <w:sz w:val="24"/>
          <w:szCs w:val="24"/>
        </w:rPr>
        <w:t xml:space="preserve">представителя Заявителя, в случае обращения за предоставлением Муниципальной услуги представителя Заявителя; </w:t>
      </w:r>
    </w:p>
    <w:p w14:paraId="4CF1EC6B" w14:textId="5E8BB419" w:rsidR="00C47802" w:rsidRPr="00F83481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34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д) проект организации дорожного движения</w:t>
      </w:r>
      <w:r w:rsidRPr="00F8348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;</w:t>
      </w:r>
    </w:p>
    <w:p w14:paraId="7807A334" w14:textId="502AE181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4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е) согласие, содержащее технические требования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условия, или технические условия, подлежащие к обязательному исполнению, выданные владельцем автомобильной дороги, или техническое задание (образец технического задания приведен в Приложени</w:t>
      </w:r>
      <w:r w:rsid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 к настоящему Административному регламенту).</w:t>
      </w:r>
    </w:p>
    <w:p w14:paraId="0447595E" w14:textId="33F2FB65" w:rsidR="00C47802" w:rsidRPr="00EE45A3" w:rsidRDefault="004D3138" w:rsidP="0014461F">
      <w:pPr>
        <w:pStyle w:val="110"/>
        <w:widowControl w:val="0"/>
        <w:numPr>
          <w:ilvl w:val="1"/>
          <w:numId w:val="7"/>
        </w:numPr>
        <w:suppressAutoHyphens/>
        <w:spacing w:line="240" w:lineRule="auto"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E45A3">
        <w:rPr>
          <w:sz w:val="24"/>
          <w:szCs w:val="24"/>
        </w:rPr>
        <w:t xml:space="preserve">Описание </w:t>
      </w:r>
      <w:r w:rsidR="00641DF9">
        <w:rPr>
          <w:sz w:val="24"/>
          <w:szCs w:val="24"/>
        </w:rPr>
        <w:t xml:space="preserve">требований к оформлению документов и </w:t>
      </w:r>
      <w:r w:rsidRPr="00EE45A3">
        <w:rPr>
          <w:sz w:val="24"/>
          <w:szCs w:val="24"/>
        </w:rPr>
        <w:t>порядок их представления Заявителем приведен в Приложении 9 к типовому Административному регламенту</w:t>
      </w:r>
      <w:r w:rsidRPr="00EE45A3">
        <w:rPr>
          <w:rFonts w:eastAsia="Times New Roman"/>
          <w:bCs/>
          <w:sz w:val="24"/>
          <w:szCs w:val="24"/>
          <w:lang w:eastAsia="ar-SA"/>
        </w:rPr>
        <w:t>.</w:t>
      </w:r>
    </w:p>
    <w:p w14:paraId="403C1110" w14:textId="77777777" w:rsidR="00C47802" w:rsidRPr="00EE45A3" w:rsidRDefault="004D3138" w:rsidP="0014461F">
      <w:pPr>
        <w:pStyle w:val="110"/>
        <w:widowControl w:val="0"/>
        <w:numPr>
          <w:ilvl w:val="1"/>
          <w:numId w:val="7"/>
        </w:numPr>
        <w:suppressAutoHyphens/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14:paraId="5B676934" w14:textId="511B5345" w:rsidR="00C47802" w:rsidRPr="00EE45A3" w:rsidRDefault="004D3138" w:rsidP="0014461F">
      <w:pPr>
        <w:pStyle w:val="110"/>
        <w:widowControl w:val="0"/>
        <w:numPr>
          <w:ilvl w:val="1"/>
          <w:numId w:val="7"/>
        </w:numPr>
        <w:suppressAutoHyphens/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Администрации</w:t>
      </w:r>
      <w:r w:rsidR="00B61185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 запрещено требовать у Заявителя</w:t>
      </w:r>
      <w:r w:rsidRPr="00EE45A3">
        <w:rPr>
          <w:bCs/>
          <w:sz w:val="24"/>
          <w:szCs w:val="24"/>
        </w:rPr>
        <w:t>:</w:t>
      </w:r>
    </w:p>
    <w:p w14:paraId="293BDA4A" w14:textId="77777777" w:rsidR="00C47802" w:rsidRPr="00EE45A3" w:rsidRDefault="004D3138" w:rsidP="0014461F">
      <w:pPr>
        <w:pStyle w:val="aff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документы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78322005" w14:textId="77777777" w:rsidR="00C47802" w:rsidRPr="00EE45A3" w:rsidRDefault="004D3138" w:rsidP="0014461F">
      <w:pPr>
        <w:pStyle w:val="aff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6036989" w14:textId="77777777" w:rsidR="00C47802" w:rsidRPr="00EE45A3" w:rsidRDefault="004D3138" w:rsidP="00144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BF48137" w14:textId="77777777" w:rsidR="00C47802" w:rsidRPr="00EE45A3" w:rsidRDefault="004D3138" w:rsidP="00144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14:paraId="2E0DE9A8" w14:textId="77777777" w:rsidR="00C47802" w:rsidRPr="00EE45A3" w:rsidRDefault="004D3138" w:rsidP="00144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6C9A13A" w14:textId="2C3D8808" w:rsidR="00C47802" w:rsidRPr="00EE45A3" w:rsidRDefault="004D3138" w:rsidP="00144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B61185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Реутов</w:t>
      </w:r>
      <w:r w:rsidRPr="00EE45A3">
        <w:rPr>
          <w:rFonts w:ascii="Times New Roman" w:hAnsi="Times New Roman" w:cs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</w:t>
      </w:r>
      <w:r w:rsidR="00B61185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Реутов</w:t>
      </w:r>
      <w:r w:rsidRPr="00EE45A3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при первоначальном отказе в приеме документов, необходимых для </w:t>
      </w:r>
      <w:r w:rsidRPr="00EE45A3">
        <w:rPr>
          <w:rFonts w:ascii="Times New Roman" w:hAnsi="Times New Roman" w:cs="Times New Roman"/>
          <w:bCs/>
          <w:sz w:val="24"/>
          <w:szCs w:val="24"/>
        </w:rPr>
        <w:lastRenderedPageBreak/>
        <w:t>предоставления Муниципальной услуги уведомляется Заявитель, а также приносятся извинения за доставленные неудобства.</w:t>
      </w:r>
    </w:p>
    <w:p w14:paraId="603B2E0C" w14:textId="77777777" w:rsidR="00C47802" w:rsidRPr="00EE45A3" w:rsidRDefault="00C47802" w:rsidP="0014461F">
      <w:pPr>
        <w:pStyle w:val="110"/>
        <w:widowControl w:val="0"/>
        <w:suppressAutoHyphens/>
        <w:spacing w:line="240" w:lineRule="auto"/>
        <w:ind w:left="709"/>
        <w:rPr>
          <w:rFonts w:eastAsia="Times New Roman"/>
          <w:sz w:val="24"/>
          <w:szCs w:val="24"/>
          <w:lang w:eastAsia="ar-SA"/>
        </w:rPr>
      </w:pPr>
    </w:p>
    <w:p w14:paraId="5962657D" w14:textId="77777777" w:rsidR="00C47802" w:rsidRPr="00EE45A3" w:rsidRDefault="00C47802" w:rsidP="001446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C522A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5" w:name="_Toc460157627"/>
      <w:bookmarkStart w:id="46" w:name="_Toc460157541"/>
      <w:bookmarkStart w:id="47" w:name="_Toc524701099"/>
      <w:bookmarkEnd w:id="45"/>
      <w:bookmarkEnd w:id="46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7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5548E25C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20B9BD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826B17" w14:textId="4F98647C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11.1. Администрация</w:t>
      </w:r>
      <w:r w:rsidR="00B611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14:paraId="08532C9F" w14:textId="77777777" w:rsidR="00C47802" w:rsidRPr="00EE45A3" w:rsidRDefault="004D3138" w:rsidP="00144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а) </w:t>
      </w:r>
      <w:r w:rsidRPr="00EE45A3">
        <w:rPr>
          <w:rFonts w:ascii="Times New Roman" w:hAnsi="Times New Roman" w:cs="Times New Roman"/>
          <w:bCs/>
          <w:sz w:val="24"/>
          <w:szCs w:val="24"/>
        </w:rPr>
        <w:t>Выписку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(сведения)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из единого государственного реестра юридических лиц (ЕГРЮЛ) или выписка из единого государственного реестра индивидуальных предпринимателей (ЕГРИП)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Федеральной налоговой службе. </w:t>
      </w:r>
    </w:p>
    <w:p w14:paraId="037F2818" w14:textId="0BA313DB" w:rsidR="00F05EBA" w:rsidRPr="00EE45A3" w:rsidRDefault="00F05EBA" w:rsidP="0014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схему транспортного обслуживания </w:t>
      </w:r>
      <w:r w:rsidR="00641DF9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территорий,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разработанных на основании транспортного моделирования в </w:t>
      </w:r>
      <w:proofErr w:type="spellStart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МТДи</w:t>
      </w:r>
      <w:proofErr w:type="spellEnd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Московской области</w:t>
      </w:r>
    </w:p>
    <w:p w14:paraId="79E38C60" w14:textId="77777777" w:rsidR="00C47802" w:rsidRPr="00EE45A3" w:rsidRDefault="004D3138" w:rsidP="0014461F">
      <w:pPr>
        <w:widowControl w:val="0"/>
        <w:tabs>
          <w:tab w:val="center" w:pos="1008"/>
          <w:tab w:val="center" w:pos="2016"/>
          <w:tab w:val="center" w:pos="2784"/>
          <w:tab w:val="center" w:pos="3524"/>
          <w:tab w:val="center" w:pos="4758"/>
          <w:tab w:val="center" w:pos="5904"/>
          <w:tab w:val="center" w:pos="6895"/>
          <w:tab w:val="center" w:pos="7859"/>
          <w:tab w:val="center" w:pos="8540"/>
          <w:tab w:val="right" w:pos="98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sz w:val="24"/>
          <w:szCs w:val="24"/>
          <w:lang w:eastAsia="ar-SA"/>
        </w:rPr>
        <w:t>11.2. Непредставление (несвоевременное представление) указанными органами Муниципальной власти документов и информации не может являться основанием для отказа в предоставлении заявителю Муниципальной услуги.</w:t>
      </w:r>
    </w:p>
    <w:p w14:paraId="298D3D0E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sz w:val="24"/>
          <w:szCs w:val="24"/>
          <w:lang w:eastAsia="ar-SA"/>
        </w:rPr>
        <w:t>11.3. 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149C2C01" w14:textId="2453D120" w:rsidR="00641DF9" w:rsidRPr="00641DF9" w:rsidRDefault="004D3138" w:rsidP="00641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sz w:val="24"/>
          <w:szCs w:val="24"/>
          <w:lang w:eastAsia="ar-SA"/>
        </w:rPr>
        <w:t>11.4.</w:t>
      </w:r>
      <w:r w:rsidRPr="00EE45A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Непредставление (несвоевременное представление) указанными органами государственной власти документов и информации не может являться основанием для отказа в предоставлении заявителю </w:t>
      </w:r>
      <w:r w:rsidR="009246B1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9246B1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услуги. </w:t>
      </w:r>
    </w:p>
    <w:p w14:paraId="4650CE0C" w14:textId="777FC056" w:rsidR="00641DF9" w:rsidRPr="00641DF9" w:rsidRDefault="00691A54" w:rsidP="00641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11.5.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 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24FD783B" w14:textId="3E8A7791" w:rsidR="00641DF9" w:rsidRPr="00641DF9" w:rsidRDefault="00691A54" w:rsidP="00641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11.6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="00B61185">
        <w:rPr>
          <w:rFonts w:ascii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 запрещено требовать у Заявителя предста</w:t>
      </w:r>
      <w:r>
        <w:rPr>
          <w:rFonts w:ascii="Times New Roman" w:hAnsi="Times New Roman" w:cs="Times New Roman"/>
          <w:sz w:val="24"/>
          <w:szCs w:val="24"/>
          <w:lang w:eastAsia="ar-SA"/>
        </w:rPr>
        <w:t>вления документов и информации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>, которые находятс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я в распоряжении органов, указанных в пункте 11.1. настоящего Административного регламента. </w:t>
      </w:r>
    </w:p>
    <w:p w14:paraId="79EA743B" w14:textId="77777777" w:rsidR="00691A54" w:rsidRDefault="00691A54" w:rsidP="00641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11.7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Документы, указанные в пункте 11.1 настоящего Административного регламента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 услуги.</w:t>
      </w:r>
    </w:p>
    <w:p w14:paraId="13A6A185" w14:textId="77777777" w:rsidR="00C47802" w:rsidRPr="00EE45A3" w:rsidRDefault="00C47802" w:rsidP="00641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8F230F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1418" w:hanging="567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8" w:name="_Toc460157544"/>
      <w:bookmarkStart w:id="49" w:name="_Toc460157630"/>
      <w:bookmarkStart w:id="50" w:name="_Toc524701100"/>
      <w:bookmarkEnd w:id="48"/>
      <w:bookmarkEnd w:id="49"/>
      <w:bookmarkEnd w:id="50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040FC0B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122D1B" w14:textId="77777777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12.1. Основаниями для отказа в приеме и регистрации заявления и документов, необходимых для предоставления Муниципальной услуги являются:</w:t>
      </w:r>
    </w:p>
    <w:p w14:paraId="78EC9F48" w14:textId="6119BF54" w:rsidR="00691A54" w:rsidRPr="00CE71ED" w:rsidRDefault="00691A54" w:rsidP="009246B1">
      <w:pPr>
        <w:pStyle w:val="111"/>
        <w:numPr>
          <w:ilvl w:val="2"/>
          <w:numId w:val="23"/>
        </w:numPr>
        <w:spacing w:line="240" w:lineRule="auto"/>
        <w:ind w:left="0" w:firstLine="714"/>
        <w:rPr>
          <w:sz w:val="24"/>
          <w:szCs w:val="24"/>
        </w:rPr>
      </w:pPr>
      <w:r w:rsidRPr="00CE71ED">
        <w:rPr>
          <w:sz w:val="24"/>
          <w:szCs w:val="24"/>
        </w:rPr>
        <w:t xml:space="preserve">Обращение за предоставлением </w:t>
      </w:r>
      <w:r w:rsidRPr="00EE45A3">
        <w:rPr>
          <w:rFonts w:eastAsia="Times New Roman"/>
          <w:sz w:val="24"/>
          <w:szCs w:val="24"/>
          <w:lang w:eastAsia="ar-SA"/>
        </w:rPr>
        <w:t>Муниципальной</w:t>
      </w:r>
      <w:r w:rsidRPr="00CE71ED">
        <w:rPr>
          <w:sz w:val="24"/>
          <w:szCs w:val="24"/>
        </w:rPr>
        <w:t xml:space="preserve"> услуги, не предоставляемой </w:t>
      </w:r>
      <w:r>
        <w:rPr>
          <w:sz w:val="24"/>
          <w:szCs w:val="24"/>
        </w:rPr>
        <w:t>Администрацией</w:t>
      </w:r>
      <w:r w:rsidR="00B61185">
        <w:rPr>
          <w:sz w:val="24"/>
          <w:szCs w:val="24"/>
        </w:rPr>
        <w:t xml:space="preserve"> городского округа Реутов</w:t>
      </w:r>
      <w:r w:rsidRPr="00CE71ED">
        <w:rPr>
          <w:sz w:val="24"/>
          <w:szCs w:val="24"/>
        </w:rPr>
        <w:t>.</w:t>
      </w:r>
    </w:p>
    <w:p w14:paraId="28A78485" w14:textId="2F2E2D2D" w:rsidR="00691A54" w:rsidRPr="00CE71ED" w:rsidRDefault="00691A54" w:rsidP="009246B1">
      <w:pPr>
        <w:pStyle w:val="111"/>
        <w:numPr>
          <w:ilvl w:val="2"/>
          <w:numId w:val="23"/>
        </w:numPr>
        <w:spacing w:line="240" w:lineRule="auto"/>
        <w:ind w:left="0" w:firstLine="714"/>
        <w:rPr>
          <w:sz w:val="24"/>
          <w:szCs w:val="24"/>
        </w:rPr>
      </w:pPr>
      <w:r w:rsidRPr="00CE71ED">
        <w:rPr>
          <w:sz w:val="24"/>
          <w:szCs w:val="24"/>
        </w:rPr>
        <w:t xml:space="preserve">Заявителем представлен неполный комплект документов, необходимых для предоставления </w:t>
      </w:r>
      <w:r w:rsidRPr="00EE45A3">
        <w:rPr>
          <w:rFonts w:eastAsia="Times New Roman"/>
          <w:sz w:val="24"/>
          <w:szCs w:val="24"/>
          <w:lang w:eastAsia="ar-SA"/>
        </w:rPr>
        <w:t>Муниципальной</w:t>
      </w:r>
      <w:r w:rsidRPr="00CE71ED">
        <w:rPr>
          <w:sz w:val="24"/>
          <w:szCs w:val="24"/>
        </w:rPr>
        <w:t xml:space="preserve"> услуги</w:t>
      </w:r>
      <w:r>
        <w:t>.</w:t>
      </w:r>
    </w:p>
    <w:p w14:paraId="3D93A36E" w14:textId="7E03875F" w:rsidR="00691A54" w:rsidRPr="00CE71ED" w:rsidRDefault="00691A54" w:rsidP="009246B1">
      <w:pPr>
        <w:pStyle w:val="111"/>
        <w:numPr>
          <w:ilvl w:val="2"/>
          <w:numId w:val="23"/>
        </w:numPr>
        <w:spacing w:line="240" w:lineRule="auto"/>
        <w:ind w:left="0" w:firstLine="714"/>
        <w:rPr>
          <w:sz w:val="24"/>
          <w:szCs w:val="24"/>
        </w:rPr>
      </w:pPr>
      <w:r w:rsidRPr="00CE71ED">
        <w:rPr>
          <w:sz w:val="24"/>
          <w:szCs w:val="24"/>
        </w:rPr>
        <w:t xml:space="preserve">Документы, необходимые для предоставления </w:t>
      </w:r>
      <w:r w:rsidRPr="00EE45A3">
        <w:rPr>
          <w:rFonts w:eastAsia="Times New Roman"/>
          <w:sz w:val="24"/>
          <w:szCs w:val="24"/>
          <w:lang w:eastAsia="ar-SA"/>
        </w:rPr>
        <w:t>Муниципальной</w:t>
      </w:r>
      <w:r w:rsidRPr="00CE71ED">
        <w:rPr>
          <w:sz w:val="24"/>
          <w:szCs w:val="24"/>
        </w:rPr>
        <w:t xml:space="preserve"> услуги утратили силу</w:t>
      </w:r>
      <w:r>
        <w:rPr>
          <w:sz w:val="24"/>
          <w:szCs w:val="24"/>
        </w:rPr>
        <w:t xml:space="preserve"> (документ, удостоверяющий личность Заявителя либо его представителя, </w:t>
      </w:r>
      <w:r w:rsidRPr="00691A54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>
        <w:rPr>
          <w:sz w:val="24"/>
          <w:szCs w:val="24"/>
        </w:rPr>
        <w:t>);</w:t>
      </w:r>
    </w:p>
    <w:p w14:paraId="63F186E1" w14:textId="77777777" w:rsidR="00691A54" w:rsidRPr="00CE71ED" w:rsidRDefault="00691A54" w:rsidP="009246B1">
      <w:pPr>
        <w:pStyle w:val="111"/>
        <w:numPr>
          <w:ilvl w:val="2"/>
          <w:numId w:val="23"/>
        </w:numPr>
        <w:spacing w:line="240" w:lineRule="auto"/>
        <w:ind w:left="0" w:firstLine="714"/>
        <w:rPr>
          <w:sz w:val="24"/>
          <w:szCs w:val="24"/>
        </w:rPr>
      </w:pPr>
      <w:r w:rsidRPr="00CE71ED"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43D0505D" w14:textId="0B329ADA" w:rsidR="00691A54" w:rsidRPr="00CE71ED" w:rsidRDefault="00691A54" w:rsidP="009246B1">
      <w:pPr>
        <w:pStyle w:val="111"/>
        <w:numPr>
          <w:ilvl w:val="2"/>
          <w:numId w:val="23"/>
        </w:numPr>
        <w:spacing w:line="240" w:lineRule="auto"/>
        <w:ind w:left="0" w:firstLine="714"/>
        <w:rPr>
          <w:sz w:val="24"/>
          <w:szCs w:val="24"/>
        </w:rPr>
      </w:pPr>
      <w:r w:rsidRPr="00CE71ED">
        <w:rPr>
          <w:sz w:val="24"/>
          <w:szCs w:val="24"/>
        </w:rPr>
        <w:lastRenderedPageBreak/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691A54">
        <w:rPr>
          <w:sz w:val="24"/>
          <w:szCs w:val="24"/>
        </w:rPr>
        <w:t>Муниципальной услуги</w:t>
      </w:r>
      <w:r w:rsidRPr="00CE71ED">
        <w:rPr>
          <w:sz w:val="24"/>
          <w:szCs w:val="24"/>
        </w:rPr>
        <w:t xml:space="preserve">. </w:t>
      </w:r>
    </w:p>
    <w:p w14:paraId="0BB42FF8" w14:textId="77777777" w:rsidR="00691A54" w:rsidRDefault="00691A54" w:rsidP="009246B1">
      <w:pPr>
        <w:pStyle w:val="110"/>
        <w:numPr>
          <w:ilvl w:val="2"/>
          <w:numId w:val="23"/>
        </w:numPr>
        <w:autoSpaceDE w:val="0"/>
        <w:autoSpaceDN w:val="0"/>
        <w:adjustRightInd w:val="0"/>
        <w:spacing w:line="23" w:lineRule="atLeast"/>
        <w:ind w:left="0" w:firstLine="567"/>
        <w:rPr>
          <w:sz w:val="24"/>
          <w:szCs w:val="24"/>
        </w:rPr>
      </w:pPr>
      <w:r w:rsidRPr="009246B1">
        <w:rPr>
          <w:sz w:val="24"/>
          <w:szCs w:val="24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7EF32B3A" w14:textId="1AA101CE" w:rsidR="00691A54" w:rsidRPr="009246B1" w:rsidRDefault="00691A54" w:rsidP="009246B1">
      <w:pPr>
        <w:pStyle w:val="110"/>
        <w:numPr>
          <w:ilvl w:val="2"/>
          <w:numId w:val="23"/>
        </w:numPr>
        <w:autoSpaceDE w:val="0"/>
        <w:autoSpaceDN w:val="0"/>
        <w:adjustRightInd w:val="0"/>
        <w:spacing w:line="23" w:lineRule="atLeast"/>
        <w:ind w:left="0" w:firstLine="567"/>
        <w:rPr>
          <w:sz w:val="24"/>
          <w:szCs w:val="24"/>
        </w:rPr>
      </w:pPr>
      <w:r w:rsidRPr="009246B1">
        <w:rPr>
          <w:sz w:val="24"/>
          <w:szCs w:val="24"/>
        </w:rPr>
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документа.</w:t>
      </w:r>
    </w:p>
    <w:p w14:paraId="6CF7606E" w14:textId="33CDE88F" w:rsidR="00C47802" w:rsidRPr="009246B1" w:rsidRDefault="004D3138" w:rsidP="009246B1">
      <w:pPr>
        <w:pStyle w:val="111"/>
        <w:ind w:firstLine="567"/>
        <w:rPr>
          <w:sz w:val="24"/>
          <w:szCs w:val="24"/>
          <w:lang w:eastAsia="ar-SA"/>
        </w:rPr>
      </w:pPr>
      <w:r w:rsidRPr="009246B1">
        <w:rPr>
          <w:sz w:val="24"/>
          <w:szCs w:val="24"/>
          <w:lang w:eastAsia="ar-SA"/>
        </w:rPr>
        <w:t xml:space="preserve">12.2. При обращении Заявителя через РПГУ, решение об отказе в приеме документов, необходимых для предоставления Муниципальной услуги, по форме, приведенной в Приложении 5 к </w:t>
      </w:r>
      <w:r w:rsidR="00691A54">
        <w:rPr>
          <w:sz w:val="24"/>
          <w:szCs w:val="24"/>
          <w:lang w:eastAsia="ar-SA"/>
        </w:rPr>
        <w:t xml:space="preserve">настоящему </w:t>
      </w:r>
      <w:r w:rsidRPr="009246B1">
        <w:rPr>
          <w:sz w:val="24"/>
          <w:szCs w:val="24"/>
          <w:lang w:eastAsia="ar-SA"/>
        </w:rPr>
        <w:t>Административному регламенту в виде электронного документа, подписанного ЭП уполномоченного должностного лица Администрации</w:t>
      </w:r>
      <w:r w:rsidR="00B61185">
        <w:rPr>
          <w:sz w:val="24"/>
          <w:szCs w:val="24"/>
          <w:lang w:eastAsia="ar-SA"/>
        </w:rPr>
        <w:t xml:space="preserve"> городского округа Реутов</w:t>
      </w:r>
      <w:r w:rsidRPr="009246B1">
        <w:rPr>
          <w:sz w:val="24"/>
          <w:szCs w:val="24"/>
          <w:lang w:eastAsia="ar-SA"/>
        </w:rPr>
        <w:t xml:space="preserve">, направляется в личный кабинет Заявителя на РПГУ не позднее первого рабочего дня, следующего за днем подачи </w:t>
      </w:r>
      <w:r w:rsidR="005F4B74" w:rsidRPr="009246B1">
        <w:rPr>
          <w:sz w:val="24"/>
          <w:szCs w:val="24"/>
          <w:lang w:eastAsia="ar-SA"/>
        </w:rPr>
        <w:t>заявления.</w:t>
      </w:r>
    </w:p>
    <w:p w14:paraId="693B3BCB" w14:textId="5735BD61" w:rsidR="00C47802" w:rsidRPr="00EE45A3" w:rsidRDefault="005F4B74" w:rsidP="0014461F">
      <w:pPr>
        <w:widowControl w:val="0"/>
        <w:tabs>
          <w:tab w:val="left" w:pos="73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12.3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 Выдача решения об отказе в приеме заявления и документов, необходимых для предоставления Муниципальной услуги, в случае обращения Заявителя в Администрацию</w:t>
      </w:r>
      <w:r w:rsidR="00B611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иных формах, установленных законодательством Российской Федерации устанавливается организационно-распорядительным документом Администрации</w:t>
      </w:r>
      <w:r w:rsidR="00B611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="00691A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071C0E0" w14:textId="43AF1DC3" w:rsidR="00C47802" w:rsidRPr="00EE45A3" w:rsidRDefault="005F4B74" w:rsidP="0014461F">
      <w:pPr>
        <w:widowControl w:val="0"/>
        <w:tabs>
          <w:tab w:val="left" w:pos="73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12.4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 Отказ в приеме заявления и документов, необходимых для предоставления Муниципальной услуги не препятствует повторному обращению Заявителя в Администрацию</w:t>
      </w:r>
      <w:r w:rsidR="00B611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предоставлением Муниципальной услуги.</w:t>
      </w:r>
    </w:p>
    <w:p w14:paraId="47011AF4" w14:textId="77777777" w:rsidR="00C47802" w:rsidRPr="00EE45A3" w:rsidRDefault="004D3138" w:rsidP="0014461F">
      <w:pPr>
        <w:widowControl w:val="0"/>
        <w:tabs>
          <w:tab w:val="left" w:pos="73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073EAB8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1" w:name="_Toc524701101"/>
      <w:bookmarkEnd w:id="51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</w:p>
    <w:p w14:paraId="4A0053C9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9B0FAD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13.1. Основаниями для отказа при получении решения согласования, являются:</w:t>
      </w:r>
    </w:p>
    <w:p w14:paraId="1CB52888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13.1.1. Наличие противоречий в документах и информации, необходимых для предоставления Муниципальной услуги, представленных заявителем и или полученных в порядке межведомственного информационного взаимодействия. </w:t>
      </w:r>
    </w:p>
    <w:p w14:paraId="01090F1B" w14:textId="0686AFFC" w:rsidR="00C47802" w:rsidRPr="00EE45A3" w:rsidRDefault="004D3138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13.1.2. Наличие ранее согласованного проекта организации дорожного движения на рассматриваемый участок (за исключением случаев выдачи нового согласия, содержащего технические требования и условия, или технические условия).</w:t>
      </w:r>
    </w:p>
    <w:p w14:paraId="53951D9A" w14:textId="781A10FD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13.1.</w:t>
      </w:r>
      <w:r w:rsidR="008929E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Проект организации дорожного движения не соответствует согласованной ранее </w:t>
      </w:r>
      <w:proofErr w:type="spellStart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МТДи</w:t>
      </w:r>
      <w:proofErr w:type="spellEnd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Московской области, схеме транспортного обслуживания объектов капитального строительства на территории Московской области.</w:t>
      </w:r>
    </w:p>
    <w:p w14:paraId="29A5CED5" w14:textId="6A6954AA" w:rsidR="00C47802" w:rsidRPr="00022BCD" w:rsidRDefault="004D3138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13.1.</w:t>
      </w:r>
      <w:r w:rsidR="008929EE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Состав, содержание и оформление проекта организации дорожного движения не соответствует Приказу Министерства транспорта РФ от 17 марта 2015 г. № 43 «Об утверждении Правил подготовки проектов и схем организации дорожного движения»</w:t>
      </w:r>
      <w:r w:rsidR="008929EE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требованиям нормативно-технической документации, указанной в </w:t>
      </w:r>
      <w:r w:rsidR="008929EE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риложении 6 к настоящему Административному регламенту.</w:t>
      </w:r>
    </w:p>
    <w:p w14:paraId="58FC9346" w14:textId="3DCA6AF5" w:rsidR="00C47802" w:rsidRPr="00022BCD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13.1.</w:t>
      </w:r>
      <w:r w:rsidR="008929EE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D628C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подано лицом, не имеющим полномочий представлять интересы Заявителя.</w:t>
      </w:r>
    </w:p>
    <w:p w14:paraId="197619AA" w14:textId="6489714B" w:rsidR="009D628C" w:rsidRPr="00022BCD" w:rsidRDefault="009D628C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13.1.6. Отзыв заявления на предоставление услуги по инициативе заявителя.</w:t>
      </w:r>
    </w:p>
    <w:p w14:paraId="4CA7BE0F" w14:textId="6AFCE2D7" w:rsidR="008929EE" w:rsidRPr="00022BCD" w:rsidRDefault="008929EE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13.2. </w:t>
      </w:r>
      <w:r w:rsidR="004D3138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заявления на предоставление услуги по инициативе заявителя.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5B26316" w14:textId="46056AC6" w:rsidR="008929EE" w:rsidRDefault="008929EE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13.2.1.</w:t>
      </w:r>
      <w:r w:rsidR="009D628C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3138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почты или обратившись в Администрацию</w:t>
      </w:r>
      <w:r w:rsidR="00B611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27234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посредством РПГУ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 основании поступившего заявления об отказе в предоставлении Муниципальной услуги уполномоченным должностным лицом Администрации</w:t>
      </w:r>
      <w:r w:rsidR="00B611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</w:t>
      </w:r>
      <w:r w:rsidR="00C40904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фиксируется в информационной системе.</w:t>
      </w:r>
    </w:p>
    <w:p w14:paraId="41946B34" w14:textId="33208429" w:rsidR="008929EE" w:rsidRPr="009246B1" w:rsidRDefault="008929EE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13.2.2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D3138" w:rsidRPr="00EE45A3">
        <w:rPr>
          <w:rFonts w:ascii="Times New Roman" w:hAnsi="Times New Roman" w:cs="Times New Roman"/>
          <w:sz w:val="24"/>
          <w:szCs w:val="24"/>
        </w:rPr>
        <w:t xml:space="preserve">Предоставление документов, необходимых для предоставления Муниципальной </w:t>
      </w:r>
      <w:r w:rsidR="004D3138" w:rsidRPr="00EE45A3">
        <w:rPr>
          <w:rFonts w:ascii="Times New Roman" w:hAnsi="Times New Roman" w:cs="Times New Roman"/>
          <w:sz w:val="24"/>
          <w:szCs w:val="24"/>
        </w:rPr>
        <w:lastRenderedPageBreak/>
        <w:t>услуги, не соответствующих требованиям, установленным правовыми актами Российской Федерации и Административным регламентом.</w:t>
      </w:r>
    </w:p>
    <w:p w14:paraId="6D365D86" w14:textId="58DE07D8" w:rsidR="00C47802" w:rsidRPr="00EE45A3" w:rsidRDefault="008929EE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</w:t>
      </w:r>
      <w:r w:rsidR="009D628C">
        <w:rPr>
          <w:rFonts w:ascii="Times New Roman" w:hAnsi="Times New Roman" w:cs="Times New Roman"/>
          <w:sz w:val="24"/>
          <w:szCs w:val="24"/>
        </w:rPr>
        <w:t xml:space="preserve"> </w:t>
      </w:r>
      <w:r w:rsidR="004D3138" w:rsidRPr="00EE45A3">
        <w:rPr>
          <w:rFonts w:ascii="Times New Roman" w:hAnsi="Times New Roman" w:cs="Times New Roman"/>
          <w:sz w:val="24"/>
          <w:szCs w:val="24"/>
        </w:rPr>
        <w:t>Отказ от предоставления Муниципальной услуги не препятствует повторному обращению Заявителя в Администрацию</w:t>
      </w:r>
      <w:r w:rsidR="00B61185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="004D3138" w:rsidRPr="00EE45A3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услуги.</w:t>
      </w:r>
    </w:p>
    <w:p w14:paraId="5B774A00" w14:textId="77777777" w:rsidR="00C47802" w:rsidRPr="00EE45A3" w:rsidRDefault="00C47802" w:rsidP="00EE45A3">
      <w:pPr>
        <w:keepNext/>
        <w:keepLines/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EC1FD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2" w:name="_Toc460157628"/>
      <w:bookmarkStart w:id="53" w:name="_Toc460157542"/>
      <w:bookmarkStart w:id="54" w:name="_Toc460163235"/>
      <w:bookmarkEnd w:id="52"/>
      <w:bookmarkEnd w:id="53"/>
      <w:bookmarkEnd w:id="54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55" w:name="_Toc524701102"/>
      <w:bookmarkEnd w:id="55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14:paraId="7044AE2C" w14:textId="77777777" w:rsidR="00C47802" w:rsidRPr="00EE45A3" w:rsidRDefault="00C47802" w:rsidP="00144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DAAEB8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14.1. Муниципальная услуга предоставляется бесплатно. </w:t>
      </w:r>
    </w:p>
    <w:p w14:paraId="016D8F81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7065A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6" w:name="_Toc460157546"/>
      <w:bookmarkStart w:id="57" w:name="_Toc460157632"/>
      <w:bookmarkStart w:id="58" w:name="_Toc524701103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услуг, необходимых и обязательных для предоставления </w:t>
      </w:r>
      <w:bookmarkEnd w:id="56"/>
      <w:bookmarkEnd w:id="57"/>
      <w:bookmarkEnd w:id="58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услуги, в том числе порядок, размер и основания взимания платы за предоставление таких услуг</w:t>
      </w:r>
    </w:p>
    <w:p w14:paraId="6B2B9744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56F894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15.1. Услуги, необходимые и обязательные для предоставления Муниципальной услуги, отсутствуют. </w:t>
      </w:r>
    </w:p>
    <w:p w14:paraId="5D8AF665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1B561D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9" w:name="_Toc524701104"/>
      <w:bookmarkEnd w:id="59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Способы предоставления Заявителем документов, необходимых для получения Муниципальной услуги</w:t>
      </w:r>
    </w:p>
    <w:p w14:paraId="117285C5" w14:textId="77777777" w:rsidR="00924EEE" w:rsidRPr="00EE45A3" w:rsidRDefault="00924EEE" w:rsidP="00924EEE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1887B35" w14:textId="77777777" w:rsidR="00C47802" w:rsidRPr="00EE45A3" w:rsidRDefault="004D3138" w:rsidP="0014461F">
      <w:pPr>
        <w:pStyle w:val="aff3"/>
        <w:widowControl w:val="0"/>
        <w:numPr>
          <w:ilvl w:val="1"/>
          <w:numId w:val="7"/>
        </w:numPr>
        <w:suppressAutoHyphens/>
        <w:spacing w:after="18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получения Муниципальной услуги Заявитель (представитель Заявителя), авторизуется в Единой системе идентификации и аутентификации (далее – ЕСИА), затем заполняет Заявление с использованием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10.1 настоящего Административного регламента.</w:t>
      </w:r>
    </w:p>
    <w:p w14:paraId="4BEB7FB6" w14:textId="58DFC21C" w:rsidR="00C47802" w:rsidRPr="00EE45A3" w:rsidRDefault="004D3138" w:rsidP="0014461F">
      <w:pPr>
        <w:pStyle w:val="111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16.</w:t>
      </w:r>
      <w:r w:rsidR="008929EE">
        <w:rPr>
          <w:sz w:val="24"/>
          <w:szCs w:val="24"/>
        </w:rPr>
        <w:t>2</w:t>
      </w:r>
      <w:r w:rsidRPr="00EE45A3">
        <w:rPr>
          <w:sz w:val="24"/>
          <w:szCs w:val="24"/>
        </w:rPr>
        <w:t xml:space="preserve">.1.Заполненное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</w:t>
      </w:r>
      <w:r w:rsidR="004E592D" w:rsidRPr="00EE45A3">
        <w:rPr>
          <w:sz w:val="24"/>
          <w:szCs w:val="24"/>
        </w:rPr>
        <w:t>Администрацию</w:t>
      </w:r>
      <w:r w:rsidR="00B61185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>. При авторизации посредством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14:paraId="248F52B1" w14:textId="1B268171" w:rsidR="00C47802" w:rsidRPr="00EE45A3" w:rsidRDefault="004D3138" w:rsidP="0014461F">
      <w:pPr>
        <w:pStyle w:val="111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16.</w:t>
      </w:r>
      <w:r w:rsidR="008929EE">
        <w:rPr>
          <w:sz w:val="24"/>
          <w:szCs w:val="24"/>
        </w:rPr>
        <w:t>2</w:t>
      </w:r>
      <w:r w:rsidRPr="00EE45A3">
        <w:rPr>
          <w:sz w:val="24"/>
          <w:szCs w:val="24"/>
        </w:rPr>
        <w:t>.2. Отправленные документы поступают в Ведомственную информационную систему Администрации</w:t>
      </w:r>
      <w:r w:rsidR="00B61185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29642785" w14:textId="249DCAD3" w:rsidR="00C47802" w:rsidRPr="00EE45A3" w:rsidRDefault="004D3138" w:rsidP="0014461F">
      <w:pPr>
        <w:pStyle w:val="111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16.</w:t>
      </w:r>
      <w:r w:rsidR="008929EE">
        <w:rPr>
          <w:sz w:val="24"/>
          <w:szCs w:val="24"/>
        </w:rPr>
        <w:t>2</w:t>
      </w:r>
      <w:r w:rsidRPr="00EE45A3">
        <w:rPr>
          <w:sz w:val="24"/>
          <w:szCs w:val="24"/>
        </w:rPr>
        <w:t>.3. Заявитель уведомляется о получении Администрации</w:t>
      </w:r>
      <w:r w:rsidR="004C27E1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14:paraId="024CDD48" w14:textId="025767EC" w:rsidR="00C47802" w:rsidRPr="00EE45A3" w:rsidRDefault="004D3138" w:rsidP="0014461F">
      <w:pPr>
        <w:pStyle w:val="111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16.</w:t>
      </w:r>
      <w:r w:rsidR="008929EE">
        <w:rPr>
          <w:sz w:val="24"/>
          <w:szCs w:val="24"/>
        </w:rPr>
        <w:t>2</w:t>
      </w:r>
      <w:r w:rsidRPr="00EE45A3">
        <w:rPr>
          <w:sz w:val="24"/>
          <w:szCs w:val="24"/>
        </w:rPr>
        <w:t>.4.  Решение о предоставлении Муниципальной услуги принимается Администрацией</w:t>
      </w:r>
      <w:r w:rsidR="004C27E1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полученных Администрацией</w:t>
      </w:r>
      <w:r w:rsidR="004C27E1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 посредством межведомственного электронного взаимодействия. </w:t>
      </w:r>
    </w:p>
    <w:p w14:paraId="59D1BCF7" w14:textId="0A30D7D6" w:rsidR="00C47802" w:rsidRPr="00EE45A3" w:rsidRDefault="004D3138" w:rsidP="0014461F">
      <w:pPr>
        <w:pStyle w:val="111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16.</w:t>
      </w:r>
      <w:r w:rsidR="008929EE">
        <w:rPr>
          <w:sz w:val="24"/>
          <w:szCs w:val="24"/>
        </w:rPr>
        <w:t>2</w:t>
      </w:r>
      <w:r w:rsidRPr="00EE45A3">
        <w:rPr>
          <w:sz w:val="24"/>
          <w:szCs w:val="24"/>
        </w:rPr>
        <w:t>.5. Прием документов, необходимых для предоставления Муниципальной услуги в иных формах, предусмотренных законодательством Российской Федерации, устанавливается организационно-распорядительным документом Ведомства.</w:t>
      </w:r>
    </w:p>
    <w:p w14:paraId="0691D72E" w14:textId="6B0DE669" w:rsidR="00C47802" w:rsidRPr="00EE45A3" w:rsidRDefault="004D3138" w:rsidP="0014461F">
      <w:pPr>
        <w:pStyle w:val="111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16.</w:t>
      </w:r>
      <w:r w:rsidR="008929EE">
        <w:rPr>
          <w:sz w:val="24"/>
          <w:szCs w:val="24"/>
        </w:rPr>
        <w:t>3</w:t>
      </w:r>
      <w:r w:rsidRPr="00EE45A3">
        <w:rPr>
          <w:sz w:val="24"/>
          <w:szCs w:val="24"/>
        </w:rPr>
        <w:t>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14:paraId="23F8BAE8" w14:textId="77777777" w:rsidR="00C47802" w:rsidRPr="00EE45A3" w:rsidRDefault="00C47802" w:rsidP="0014461F">
      <w:pPr>
        <w:widowControl w:val="0"/>
        <w:suppressAutoHyphens/>
        <w:spacing w:after="1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271CCB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60" w:name="_Toc460157635"/>
      <w:bookmarkStart w:id="61" w:name="_Toc460157549"/>
      <w:bookmarkStart w:id="62" w:name="_Toc524701105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Способы получения Заявителем результатов предоставления </w:t>
      </w:r>
      <w:bookmarkEnd w:id="60"/>
      <w:bookmarkEnd w:id="61"/>
      <w:bookmarkEnd w:id="62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</w:t>
      </w:r>
    </w:p>
    <w:p w14:paraId="2F88484D" w14:textId="77777777" w:rsidR="00C47802" w:rsidRPr="00EE45A3" w:rsidRDefault="00C47802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4A806D" w14:textId="77777777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17.1.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14:paraId="372D8FE5" w14:textId="77777777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17.1.1.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через Личный кабинет на РПГУ;</w:t>
      </w:r>
    </w:p>
    <w:p w14:paraId="69F603CE" w14:textId="77777777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17.1.2.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сервиса РПГУ «Узнать статус заявления».</w:t>
      </w:r>
    </w:p>
    <w:p w14:paraId="61CB8222" w14:textId="3973B92F" w:rsidR="008929EE" w:rsidRDefault="008929EE" w:rsidP="009246B1">
      <w:pPr>
        <w:pStyle w:val="2"/>
        <w:numPr>
          <w:ilvl w:val="0"/>
          <w:numId w:val="0"/>
        </w:numPr>
        <w:ind w:firstLine="714"/>
      </w:pPr>
      <w:r>
        <w:rPr>
          <w:rFonts w:eastAsia="Times New Roman"/>
          <w:lang w:eastAsia="ar-SA"/>
        </w:rPr>
        <w:t xml:space="preserve">17.1.3. </w:t>
      </w:r>
      <w:r w:rsidR="004E592D" w:rsidRPr="00EE45A3">
        <w:rPr>
          <w:rFonts w:eastAsia="Times New Roman"/>
          <w:lang w:eastAsia="ar-SA"/>
        </w:rPr>
        <w:t xml:space="preserve">Кроме того, Заявитель может самостоятельно получить информацию о готовности результата предоставления Муниципальной услуги </w:t>
      </w:r>
      <w:r w:rsidRPr="008929EE"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</w:p>
    <w:p w14:paraId="07F1436D" w14:textId="14E65D9D" w:rsidR="00C47802" w:rsidRPr="00EE45A3" w:rsidRDefault="004D3138" w:rsidP="009246B1">
      <w:pPr>
        <w:pStyle w:val="2"/>
        <w:numPr>
          <w:ilvl w:val="0"/>
          <w:numId w:val="0"/>
        </w:numPr>
        <w:ind w:firstLine="714"/>
        <w:rPr>
          <w:rFonts w:eastAsia="Times New Roman"/>
          <w:lang w:eastAsia="ar-SA"/>
        </w:rPr>
      </w:pPr>
      <w:r w:rsidRPr="00EE45A3">
        <w:rPr>
          <w:rFonts w:eastAsia="Times New Roman"/>
          <w:lang w:eastAsia="ar-SA"/>
        </w:rPr>
        <w:t>17.</w:t>
      </w:r>
      <w:r w:rsidR="004E592D" w:rsidRPr="00EE45A3">
        <w:rPr>
          <w:rFonts w:eastAsia="Times New Roman"/>
          <w:lang w:eastAsia="ar-SA"/>
        </w:rPr>
        <w:t>2</w:t>
      </w:r>
      <w:r w:rsidRPr="00EE45A3">
        <w:rPr>
          <w:rFonts w:eastAsia="Times New Roman"/>
          <w:lang w:eastAsia="ar-SA"/>
        </w:rPr>
        <w:t>.</w:t>
      </w:r>
      <w:r w:rsidRPr="00EE45A3">
        <w:rPr>
          <w:rFonts w:eastAsia="Times New Roman"/>
          <w:lang w:eastAsia="ar-SA"/>
        </w:rPr>
        <w:tab/>
        <w:t xml:space="preserve"> </w:t>
      </w:r>
      <w:r w:rsidR="001B0738" w:rsidRPr="00EE45A3">
        <w:rPr>
          <w:rFonts w:eastAsia="Times New Roman"/>
          <w:lang w:eastAsia="ar-SA"/>
        </w:rPr>
        <w:t xml:space="preserve">Способы </w:t>
      </w:r>
      <w:r w:rsidRPr="00EE45A3">
        <w:rPr>
          <w:rFonts w:eastAsia="Times New Roman"/>
          <w:lang w:eastAsia="ar-SA"/>
        </w:rPr>
        <w:t>получен</w:t>
      </w:r>
      <w:r w:rsidR="001B0738" w:rsidRPr="00EE45A3">
        <w:rPr>
          <w:rFonts w:eastAsia="Times New Roman"/>
          <w:lang w:eastAsia="ar-SA"/>
        </w:rPr>
        <w:t>ия</w:t>
      </w:r>
      <w:r w:rsidRPr="00EE45A3">
        <w:rPr>
          <w:rFonts w:eastAsia="Times New Roman"/>
          <w:lang w:eastAsia="ar-SA"/>
        </w:rPr>
        <w:t xml:space="preserve"> </w:t>
      </w:r>
      <w:r w:rsidR="001B0738" w:rsidRPr="00EE45A3">
        <w:rPr>
          <w:rFonts w:eastAsia="Times New Roman"/>
          <w:lang w:eastAsia="ar-SA"/>
        </w:rPr>
        <w:t>результата Муниципальной услуги</w:t>
      </w:r>
      <w:r w:rsidRPr="00EE45A3">
        <w:rPr>
          <w:rFonts w:eastAsia="Times New Roman"/>
          <w:lang w:eastAsia="ar-SA"/>
        </w:rPr>
        <w:t>:</w:t>
      </w:r>
    </w:p>
    <w:p w14:paraId="4DB46ACA" w14:textId="64A20575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="0065413F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форме электронного документа в личный кабинет на РПГУ. </w:t>
      </w:r>
    </w:p>
    <w:p w14:paraId="1D719815" w14:textId="6E3A8400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Дополнительно, Заявителю обеспечена возможность получения результата предоставления </w:t>
      </w:r>
      <w:r w:rsidR="00A7367A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- Модуль МФЦ ЕИС ОУ) экземпляр электронного документа на бумажном носителе, подписанный ЭП уполномоченного должностного лица Администрации</w:t>
      </w:r>
      <w:r w:rsidR="004C27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заверяется подписью уполномоченного работника МФЦ и печатью МФЦ</w:t>
      </w:r>
    </w:p>
    <w:p w14:paraId="29E42929" w14:textId="55E6E7D7"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="0065413F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документом Администрации</w:t>
      </w:r>
      <w:r w:rsidR="004C27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10BC0F8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F6B0FA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63" w:name="_Toc460157637"/>
      <w:bookmarkStart w:id="64" w:name="_Toc460157551"/>
      <w:bookmarkStart w:id="65" w:name="_Toc524701106"/>
      <w:bookmarkStart w:id="66" w:name="_Toc437973296"/>
      <w:bookmarkStart w:id="67" w:name="_Toc438110038"/>
      <w:bookmarkStart w:id="68" w:name="_Toc438376243"/>
      <w:bookmarkStart w:id="69" w:name="_Toc510617008"/>
      <w:bookmarkStart w:id="70" w:name="_Toc515296486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ожидания в очереди</w:t>
      </w:r>
    </w:p>
    <w:p w14:paraId="54F03A37" w14:textId="77777777" w:rsidR="00C47802" w:rsidRPr="00EE45A3" w:rsidRDefault="00C47802" w:rsidP="0009386D">
      <w:pPr>
        <w:keepNext/>
        <w:keepLines/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EF63031" w14:textId="3ECECA6E" w:rsidR="00C47802" w:rsidRPr="00EE45A3" w:rsidRDefault="004D3138" w:rsidP="0014461F">
      <w:pPr>
        <w:pStyle w:val="110"/>
        <w:numPr>
          <w:ilvl w:val="1"/>
          <w:numId w:val="8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12,5 минут.</w:t>
      </w:r>
    </w:p>
    <w:p w14:paraId="65A383F7" w14:textId="77777777" w:rsidR="00C47802" w:rsidRPr="00EE45A3" w:rsidRDefault="00C47802" w:rsidP="0014461F">
      <w:pPr>
        <w:pStyle w:val="110"/>
        <w:spacing w:line="23" w:lineRule="atLeast"/>
        <w:ind w:left="709"/>
        <w:rPr>
          <w:sz w:val="24"/>
          <w:szCs w:val="24"/>
        </w:rPr>
      </w:pPr>
    </w:p>
    <w:p w14:paraId="4D0A9576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71" w:name="_Toc437973297"/>
      <w:bookmarkStart w:id="72" w:name="_Toc438110039"/>
      <w:bookmarkStart w:id="73" w:name="_Toc438376244"/>
      <w:bookmarkStart w:id="74" w:name="_Toc510617009"/>
      <w:bookmarkStart w:id="75" w:name="_Toc524701107"/>
      <w:bookmarkStart w:id="76" w:name="_Toc515296487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Требования к помещениям, </w:t>
      </w:r>
      <w:bookmarkEnd w:id="71"/>
      <w:bookmarkEnd w:id="72"/>
      <w:bookmarkEnd w:id="73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74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инвалидов, маломобильных групп населения</w:t>
      </w:r>
      <w:bookmarkEnd w:id="75"/>
      <w:bookmarkEnd w:id="76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2A14BDF0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8C77381" w14:textId="16590CD5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19.1 Администрация</w:t>
      </w:r>
      <w:r w:rsidR="004C27E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EE45A3">
        <w:rPr>
          <w:rFonts w:ascii="Times New Roman" w:hAnsi="Times New Roman" w:cs="Times New Roman"/>
          <w:sz w:val="24"/>
          <w:szCs w:val="24"/>
        </w:rPr>
        <w:t>, МФЦ</w:t>
      </w:r>
      <w:r w:rsidRPr="00EE45A3">
        <w:rPr>
          <w:rStyle w:val="af5"/>
          <w:rFonts w:ascii="Times New Roman" w:hAnsi="Times New Roman" w:cs="Times New Roman"/>
          <w:sz w:val="24"/>
          <w:szCs w:val="24"/>
        </w:rPr>
        <w:t xml:space="preserve"> </w:t>
      </w:r>
      <w:r w:rsidRPr="00EE45A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создает условия инвалидам и другим маломобильным группам населения для беспрепятственного доступа к   помещениям, для предоставления Муниципальной услуги и беспрепятственного их передвижения в указанных помещениях в соответствии с  Закона Московской области от 22</w:t>
      </w:r>
      <w:r w:rsidR="008929EE">
        <w:rPr>
          <w:rFonts w:ascii="Times New Roman" w:hAnsi="Times New Roman" w:cs="Times New Roman"/>
          <w:sz w:val="24"/>
          <w:szCs w:val="24"/>
        </w:rPr>
        <w:t> </w:t>
      </w:r>
      <w:r w:rsidRPr="00EE45A3">
        <w:rPr>
          <w:rFonts w:ascii="Times New Roman" w:hAnsi="Times New Roman" w:cs="Times New Roman"/>
          <w:sz w:val="24"/>
          <w:szCs w:val="24"/>
        </w:rPr>
        <w:t>октября 2009 года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16A71B78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23D58AF6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19.3. 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14:paraId="5240B3F7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19.4. Здания, в которых осуществляется, предоставление Муниципальной услуги должны быть оснащены следующими специальными приспособлениями и оборудованием:</w:t>
      </w:r>
    </w:p>
    <w:p w14:paraId="1744F834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1) средствами визуальной и звуковой информации;</w:t>
      </w:r>
    </w:p>
    <w:p w14:paraId="4BF2A4D4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2) специальными указателями около строящихся и ремонтируемых объектов;</w:t>
      </w:r>
    </w:p>
    <w:p w14:paraId="36AA2CDC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lastRenderedPageBreak/>
        <w:t>3) звуковой сигнализацией у светофоров;</w:t>
      </w:r>
    </w:p>
    <w:p w14:paraId="3987D794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4) телефонами-автоматами или иными средствами связи, доступными для инвалидов;</w:t>
      </w:r>
    </w:p>
    <w:p w14:paraId="2B661292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5) санитарно-гигиеническими помещениями;</w:t>
      </w:r>
    </w:p>
    <w:p w14:paraId="05E341A9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6) пандусами и поручнями у лестниц при входах в здание;</w:t>
      </w:r>
    </w:p>
    <w:p w14:paraId="7A5AA2F8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7) пандусами при входах в здания, пандусами или   подъемными</w:t>
      </w:r>
    </w:p>
    <w:p w14:paraId="022AF53D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19.5. На автостоянках и в местах парковки транспортных средств должно выделяться до 10 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14:paraId="450EE36D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19.6. 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14:paraId="6737A444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а) электронной системой управления очередью (при наличии);</w:t>
      </w:r>
    </w:p>
    <w:p w14:paraId="5CA5A31D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б) информационными стендами, содержащими визуальную и текстовую информацию.</w:t>
      </w:r>
    </w:p>
    <w:p w14:paraId="596F6447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в) 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14:paraId="2166E258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г) средствами визуальной и звуковой информации.</w:t>
      </w:r>
    </w:p>
    <w:p w14:paraId="030608B0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14:paraId="1987FCB1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14:paraId="10F5C0FD" w14:textId="22DF4D72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8929EE" w:rsidRPr="00EE45A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E45A3">
        <w:rPr>
          <w:rFonts w:ascii="Times New Roman" w:hAnsi="Times New Roman" w:cs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14:paraId="3EF9543F" w14:textId="6BAAC0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а) беспрепятственный доступ к помещениям МФЦ, где предоставляется </w:t>
      </w:r>
      <w:r w:rsidR="008929EE" w:rsidRPr="00EE45A3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EE45A3">
        <w:rPr>
          <w:rFonts w:ascii="Times New Roman" w:hAnsi="Times New Roman" w:cs="Times New Roman"/>
          <w:sz w:val="24"/>
          <w:szCs w:val="24"/>
        </w:rPr>
        <w:t>;</w:t>
      </w:r>
    </w:p>
    <w:p w14:paraId="7E21C069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б) возможность самостоятельного или с помощью работников МФЦ, передвижения по территории, на которой расположены помещения;</w:t>
      </w:r>
    </w:p>
    <w:p w14:paraId="6FDF7FF1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МФЦ;</w:t>
      </w:r>
    </w:p>
    <w:p w14:paraId="6C3C2DDE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5BB89E73" w14:textId="18421113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54A384E8" w14:textId="77777777" w:rsidR="00C47802" w:rsidRPr="00EE45A3" w:rsidRDefault="00C47802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2E9E09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77" w:name="_Toc437973298"/>
      <w:bookmarkStart w:id="78" w:name="_Toc438110040"/>
      <w:bookmarkStart w:id="79" w:name="_Toc438376245"/>
      <w:bookmarkStart w:id="80" w:name="_Toc524701108"/>
      <w:bookmarkStart w:id="81" w:name="_Toc510617010"/>
      <w:bookmarkStart w:id="82" w:name="_Toc515296488"/>
      <w:bookmarkEnd w:id="77"/>
      <w:bookmarkEnd w:id="78"/>
      <w:bookmarkEnd w:id="79"/>
      <w:bookmarkEnd w:id="80"/>
      <w:bookmarkEnd w:id="81"/>
      <w:bookmarkEnd w:id="82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доступности и качества Муниципальной услуги</w:t>
      </w:r>
    </w:p>
    <w:p w14:paraId="37718C5F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2EED5" w14:textId="77777777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3" w:name="_Toc437973299"/>
      <w:bookmarkStart w:id="84" w:name="_Toc438110041"/>
      <w:bookmarkStart w:id="85" w:name="_Toc438376246"/>
      <w:r w:rsidRPr="00EE45A3">
        <w:rPr>
          <w:rFonts w:ascii="Times New Roman" w:hAnsi="Times New Roman" w:cs="Times New Roman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14:paraId="49311E72" w14:textId="77777777" w:rsidR="00C47802" w:rsidRPr="00EE45A3" w:rsidRDefault="004D3138" w:rsidP="0014461F">
      <w:pPr>
        <w:pStyle w:val="ConsPlusNormal0"/>
        <w:widowControl/>
        <w:numPr>
          <w:ilvl w:val="0"/>
          <w:numId w:val="9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45A3">
        <w:rPr>
          <w:rFonts w:ascii="Times New Roman" w:eastAsia="Calibri" w:hAnsi="Times New Roman" w:cs="Times New Roman"/>
          <w:sz w:val="24"/>
          <w:szCs w:val="24"/>
          <w:lang w:eastAsia="en-US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7C69D6AC" w14:textId="77777777" w:rsidR="00C47802" w:rsidRPr="00EE45A3" w:rsidRDefault="004D3138" w:rsidP="0014461F">
      <w:pPr>
        <w:pStyle w:val="ConsPlusNormal0"/>
        <w:widowControl/>
        <w:numPr>
          <w:ilvl w:val="0"/>
          <w:numId w:val="9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45A3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выбора Заявителем форм предоставления Муниципальной услуги, в том числе с использованием РПГУ;</w:t>
      </w:r>
    </w:p>
    <w:p w14:paraId="035D8DD5" w14:textId="59AA540E" w:rsidR="00C47802" w:rsidRPr="00EE45A3" w:rsidRDefault="004D3138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возможность обращения за получением Муниципальной услуги в электронной форме посредством РПГУ;</w:t>
      </w:r>
      <w:r w:rsidR="00155B00" w:rsidRPr="00EE45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2AFED" w14:textId="55C4067C"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</w:t>
      </w:r>
      <w:r w:rsidRPr="00EE45A3">
        <w:rPr>
          <w:rFonts w:ascii="Times New Roman" w:hAnsi="Times New Roman" w:cs="Times New Roman"/>
          <w:sz w:val="24"/>
          <w:szCs w:val="24"/>
        </w:rPr>
        <w:lastRenderedPageBreak/>
        <w:t>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;</w:t>
      </w:r>
    </w:p>
    <w:p w14:paraId="67B3D92F" w14:textId="2B020E18"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799FC1DB" w14:textId="182C3377"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14:paraId="00DCE0FA" w14:textId="7114ABFA"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34AF9862" w14:textId="17C8D57C"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4F75BEF8" w14:textId="12A9AC0E"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14:paraId="622C6BC2" w14:textId="714E062B" w:rsidR="00155B00" w:rsidRPr="00EE45A3" w:rsidRDefault="0065413F" w:rsidP="009246B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</w:t>
      </w:r>
      <w:r w:rsidR="00155B00" w:rsidRPr="00EE45A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E45A3">
        <w:rPr>
          <w:rFonts w:ascii="Times New Roman" w:hAnsi="Times New Roman" w:cs="Times New Roman"/>
          <w:sz w:val="24"/>
          <w:szCs w:val="24"/>
        </w:rPr>
        <w:t xml:space="preserve">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155B00" w:rsidRPr="00EE45A3">
        <w:rPr>
          <w:rFonts w:ascii="Times New Roman" w:hAnsi="Times New Roman" w:cs="Times New Roman"/>
          <w:sz w:val="24"/>
          <w:szCs w:val="24"/>
        </w:rPr>
        <w:t>Администрации</w:t>
      </w:r>
      <w:r w:rsidR="004C27E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EE45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D9159F" w14:textId="594F81B3" w:rsidR="00C47802" w:rsidRPr="00EE45A3" w:rsidRDefault="0065413F" w:rsidP="0014461F">
      <w:pPr>
        <w:pStyle w:val="ConsPlusNormal0"/>
        <w:spacing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45A3">
        <w:rPr>
          <w:rFonts w:ascii="Times New Roman" w:eastAsia="Calibri" w:hAnsi="Times New Roman" w:cs="Times New Roman"/>
          <w:sz w:val="24"/>
          <w:szCs w:val="24"/>
        </w:rPr>
        <w:t xml:space="preserve">20.3. Предоставление </w:t>
      </w:r>
      <w:r w:rsidR="00155B00" w:rsidRPr="00EE45A3">
        <w:rPr>
          <w:rFonts w:ascii="Times New Roman" w:hAnsi="Times New Roman" w:cs="Times New Roman"/>
          <w:sz w:val="24"/>
          <w:szCs w:val="24"/>
        </w:rPr>
        <w:t>Муниципальной</w:t>
      </w:r>
      <w:r w:rsidR="00155B00" w:rsidRPr="00EE45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45A3">
        <w:rPr>
          <w:rFonts w:ascii="Times New Roman" w:eastAsia="Calibri" w:hAnsi="Times New Roman" w:cs="Times New Roman"/>
          <w:sz w:val="24"/>
          <w:szCs w:val="24"/>
        </w:rPr>
        <w:t xml:space="preserve">услуги осуществляется в электронной форме без взаимодействия Заявителя с должностными лицами, </w:t>
      </w:r>
      <w:r w:rsidR="00155B00" w:rsidRPr="00EE45A3">
        <w:rPr>
          <w:rFonts w:ascii="Times New Roman" w:hAnsi="Times New Roman" w:cs="Times New Roman"/>
          <w:sz w:val="24"/>
          <w:szCs w:val="24"/>
        </w:rPr>
        <w:t>муниципальными</w:t>
      </w:r>
      <w:r w:rsidRPr="00EE45A3">
        <w:rPr>
          <w:rFonts w:ascii="Times New Roman" w:eastAsia="Calibri" w:hAnsi="Times New Roman" w:cs="Times New Roman"/>
          <w:sz w:val="24"/>
          <w:szCs w:val="24"/>
        </w:rPr>
        <w:t xml:space="preserve"> служащими, работниками </w:t>
      </w:r>
      <w:r w:rsidR="00155B00" w:rsidRPr="00EE45A3">
        <w:rPr>
          <w:rFonts w:ascii="Times New Roman" w:hAnsi="Times New Roman" w:cs="Times New Roman"/>
          <w:sz w:val="24"/>
          <w:szCs w:val="24"/>
        </w:rPr>
        <w:t>Администрации</w:t>
      </w:r>
      <w:r w:rsidR="004C27E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E45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1F3CB1" w14:textId="77777777"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_Toc524701109"/>
      <w:bookmarkStart w:id="87" w:name="_Toc510617011"/>
      <w:bookmarkStart w:id="88" w:name="_Toc515296489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83"/>
      <w:bookmarkEnd w:id="84"/>
      <w:bookmarkEnd w:id="85"/>
      <w:bookmarkEnd w:id="86"/>
      <w:bookmarkEnd w:id="87"/>
      <w:bookmarkEnd w:id="88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организации предоставления Муниципальной услуги в электронной форме</w:t>
      </w:r>
    </w:p>
    <w:p w14:paraId="40683A87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A19EB" w14:textId="1FB2AAB9" w:rsidR="00C47802" w:rsidRPr="00EE45A3" w:rsidRDefault="004D3138" w:rsidP="0014461F">
      <w:pPr>
        <w:pStyle w:val="110"/>
        <w:numPr>
          <w:ilvl w:val="1"/>
          <w:numId w:val="7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РПГУ </w:t>
      </w:r>
      <w:r w:rsidR="00155B00" w:rsidRPr="00EE45A3">
        <w:rPr>
          <w:sz w:val="24"/>
          <w:szCs w:val="24"/>
        </w:rPr>
        <w:t xml:space="preserve">Заявителем заполняется электронная форма заявления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 настоящего Административного </w:t>
      </w:r>
      <w:r w:rsidR="008929EE" w:rsidRPr="00EE45A3">
        <w:rPr>
          <w:sz w:val="24"/>
          <w:szCs w:val="24"/>
        </w:rPr>
        <w:t>регламента.</w:t>
      </w:r>
    </w:p>
    <w:p w14:paraId="27E13426" w14:textId="77777777" w:rsidR="00C47802" w:rsidRPr="00EE45A3" w:rsidRDefault="004D3138" w:rsidP="0014461F">
      <w:pPr>
        <w:pStyle w:val="110"/>
        <w:numPr>
          <w:ilvl w:val="1"/>
          <w:numId w:val="7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14:paraId="059A5F50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14:paraId="0E473ACF" w14:textId="5A3DCCE6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2) подача запроса о предоставлении Муниципальной услуги и иных документов, необходимых для предоставления Муниципальной </w:t>
      </w:r>
      <w:r w:rsidR="008929EE" w:rsidRPr="00EE45A3">
        <w:rPr>
          <w:sz w:val="24"/>
          <w:szCs w:val="24"/>
        </w:rPr>
        <w:t>услуги, в</w:t>
      </w:r>
      <w:r w:rsidR="004C27E1">
        <w:rPr>
          <w:sz w:val="24"/>
          <w:szCs w:val="24"/>
        </w:rPr>
        <w:t xml:space="preserve"> Администрацию городского округа Реутов</w:t>
      </w:r>
      <w:r w:rsidRPr="00EE45A3">
        <w:rPr>
          <w:sz w:val="24"/>
          <w:szCs w:val="24"/>
        </w:rPr>
        <w:t xml:space="preserve"> использованием РПГУ.</w:t>
      </w:r>
    </w:p>
    <w:p w14:paraId="00EC7219" w14:textId="42E15C0E" w:rsidR="004606DD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3) </w:t>
      </w:r>
      <w:r w:rsidR="004606DD" w:rsidRPr="00EE45A3">
        <w:rPr>
          <w:sz w:val="24"/>
          <w:szCs w:val="24"/>
        </w:rPr>
        <w:t>поступление заявления и документов, необходимых для предоставления Муниципальной услуги в интегрированную с РПГУ Ведомственную информационную систему;</w:t>
      </w:r>
    </w:p>
    <w:p w14:paraId="09E1DB36" w14:textId="10206FA8" w:rsidR="004606DD" w:rsidRPr="00EE45A3" w:rsidRDefault="004606DD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14:paraId="38A36DF3" w14:textId="01C3C877" w:rsidR="004606DD" w:rsidRPr="00EE45A3" w:rsidRDefault="004606DD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5) получение заявителем уведомлений о ходе предоставлении Муниципальной услуги в личный кабинет на РПГУ;</w:t>
      </w:r>
    </w:p>
    <w:p w14:paraId="70BDE59E" w14:textId="0FEA8633" w:rsidR="004606DD" w:rsidRPr="00EE45A3" w:rsidRDefault="004606DD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6) взаимодействие Администрации</w:t>
      </w:r>
      <w:r w:rsidR="004C27E1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14:paraId="7AC1B21A" w14:textId="58627639" w:rsidR="004606DD" w:rsidRPr="00EE45A3" w:rsidRDefault="009246B1" w:rsidP="0014461F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4606DD" w:rsidRPr="00EE45A3">
        <w:rPr>
          <w:sz w:val="24"/>
          <w:szCs w:val="24"/>
        </w:rPr>
        <w:t>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14:paraId="490C7E77" w14:textId="332B028F" w:rsidR="008929EE" w:rsidRPr="00EE45A3" w:rsidRDefault="009246B1" w:rsidP="0014461F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4606DD" w:rsidRPr="00EE45A3">
        <w:rPr>
          <w:sz w:val="24"/>
          <w:szCs w:val="24"/>
        </w:rPr>
        <w:t xml:space="preserve">) получение заявителем результата предоставления </w:t>
      </w:r>
      <w:r w:rsidR="00E1159A" w:rsidRPr="00EE45A3">
        <w:rPr>
          <w:sz w:val="24"/>
          <w:szCs w:val="24"/>
        </w:rPr>
        <w:t>Муниципальной</w:t>
      </w:r>
      <w:r w:rsidR="004606DD" w:rsidRPr="00EE45A3">
        <w:rPr>
          <w:sz w:val="24"/>
          <w:szCs w:val="24"/>
        </w:rPr>
        <w:t xml:space="preserve"> услуги в личный кабинет на РПГУ в форме электронного документа, подписанного ЭП уполномоченного должностного лица </w:t>
      </w:r>
      <w:r w:rsidR="00E1159A" w:rsidRPr="00EE45A3">
        <w:rPr>
          <w:sz w:val="24"/>
          <w:szCs w:val="24"/>
        </w:rPr>
        <w:t>Администрации</w:t>
      </w:r>
      <w:r w:rsidR="004C27E1">
        <w:rPr>
          <w:sz w:val="24"/>
          <w:szCs w:val="24"/>
        </w:rPr>
        <w:t xml:space="preserve"> городского округа Реутов</w:t>
      </w:r>
      <w:r w:rsidR="004606DD" w:rsidRPr="00EE45A3">
        <w:rPr>
          <w:sz w:val="24"/>
          <w:szCs w:val="24"/>
        </w:rPr>
        <w:t>;</w:t>
      </w:r>
    </w:p>
    <w:p w14:paraId="21BC5669" w14:textId="7522F9B0" w:rsidR="008929EE" w:rsidRDefault="009246B1" w:rsidP="009246B1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4606DD" w:rsidRPr="00EE45A3">
        <w:rPr>
          <w:sz w:val="24"/>
          <w:szCs w:val="24"/>
        </w:rPr>
        <w:t xml:space="preserve">) направление жалобы на решения, действия (бездействия) </w:t>
      </w:r>
      <w:r w:rsidR="00E1159A" w:rsidRPr="00EE45A3">
        <w:rPr>
          <w:sz w:val="24"/>
          <w:szCs w:val="24"/>
        </w:rPr>
        <w:t>Администрации</w:t>
      </w:r>
      <w:r w:rsidR="004C27E1">
        <w:rPr>
          <w:sz w:val="24"/>
          <w:szCs w:val="24"/>
        </w:rPr>
        <w:t xml:space="preserve"> городского округа Реутов</w:t>
      </w:r>
      <w:r w:rsidR="004606DD" w:rsidRPr="00EE45A3">
        <w:rPr>
          <w:sz w:val="24"/>
          <w:szCs w:val="24"/>
        </w:rPr>
        <w:t xml:space="preserve">, должностных лиц </w:t>
      </w:r>
      <w:r w:rsidR="00E1159A" w:rsidRPr="00EE45A3">
        <w:rPr>
          <w:sz w:val="24"/>
          <w:szCs w:val="24"/>
        </w:rPr>
        <w:t>Муниципальных</w:t>
      </w:r>
      <w:r w:rsidR="004606DD" w:rsidRPr="00EE45A3">
        <w:rPr>
          <w:sz w:val="24"/>
          <w:szCs w:val="24"/>
        </w:rPr>
        <w:t xml:space="preserve"> служащих, работников </w:t>
      </w:r>
      <w:r w:rsidR="00E1159A" w:rsidRPr="00EE45A3">
        <w:rPr>
          <w:sz w:val="24"/>
          <w:szCs w:val="24"/>
        </w:rPr>
        <w:t>Администрации</w:t>
      </w:r>
      <w:r w:rsidR="004C27E1">
        <w:rPr>
          <w:sz w:val="24"/>
          <w:szCs w:val="24"/>
        </w:rPr>
        <w:t xml:space="preserve"> </w:t>
      </w:r>
      <w:r w:rsidR="004C27E1">
        <w:rPr>
          <w:sz w:val="24"/>
          <w:szCs w:val="24"/>
        </w:rPr>
        <w:lastRenderedPageBreak/>
        <w:t>городского округа Реутов</w:t>
      </w:r>
      <w:r w:rsidR="004606DD" w:rsidRPr="00EE45A3">
        <w:rPr>
          <w:sz w:val="24"/>
          <w:szCs w:val="24"/>
        </w:rPr>
        <w:t>, в порядке, установленном в разделе V настоящего Административного регламента</w:t>
      </w:r>
      <w:r w:rsidR="008929EE" w:rsidRPr="00EE45A3">
        <w:rPr>
          <w:sz w:val="24"/>
          <w:szCs w:val="24"/>
        </w:rPr>
        <w:t>.</w:t>
      </w:r>
    </w:p>
    <w:p w14:paraId="5FAB5DB0" w14:textId="607B543A" w:rsidR="00C47802" w:rsidRPr="00EE45A3" w:rsidRDefault="008929EE" w:rsidP="009246B1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21.3. </w:t>
      </w:r>
      <w:r w:rsidR="004D3138" w:rsidRPr="00EE45A3">
        <w:rPr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792/27:</w:t>
      </w:r>
    </w:p>
    <w:p w14:paraId="4C35FFB4" w14:textId="22B60003" w:rsidR="00C47802" w:rsidRPr="00EE45A3" w:rsidRDefault="004D3138" w:rsidP="009246B1">
      <w:pPr>
        <w:pStyle w:val="110"/>
        <w:numPr>
          <w:ilvl w:val="2"/>
          <w:numId w:val="25"/>
        </w:numPr>
        <w:spacing w:line="23" w:lineRule="atLeast"/>
        <w:rPr>
          <w:sz w:val="24"/>
          <w:szCs w:val="24"/>
        </w:rPr>
      </w:pPr>
      <w:r w:rsidRPr="00EE45A3">
        <w:rPr>
          <w:sz w:val="24"/>
          <w:szCs w:val="24"/>
        </w:rPr>
        <w:t>Электронные документы представляются в следующих форматах:</w:t>
      </w:r>
    </w:p>
    <w:p w14:paraId="4E9F8344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proofErr w:type="spellStart"/>
      <w:r w:rsidRPr="00EE45A3">
        <w:rPr>
          <w:sz w:val="24"/>
          <w:szCs w:val="24"/>
        </w:rPr>
        <w:t>xml</w:t>
      </w:r>
      <w:proofErr w:type="spellEnd"/>
      <w:r w:rsidRPr="00EE45A3">
        <w:rPr>
          <w:sz w:val="24"/>
          <w:szCs w:val="24"/>
        </w:rPr>
        <w:t xml:space="preserve"> – для формализованных документов;</w:t>
      </w:r>
    </w:p>
    <w:p w14:paraId="587BB09A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proofErr w:type="spellStart"/>
      <w:r w:rsidRPr="00EE45A3">
        <w:rPr>
          <w:sz w:val="24"/>
          <w:szCs w:val="24"/>
        </w:rPr>
        <w:t>doc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docx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odt</w:t>
      </w:r>
      <w:proofErr w:type="spellEnd"/>
      <w:r w:rsidRPr="00EE45A3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1C32E92D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proofErr w:type="spellStart"/>
      <w:r w:rsidRPr="00EE45A3">
        <w:rPr>
          <w:sz w:val="24"/>
          <w:szCs w:val="24"/>
        </w:rPr>
        <w:t>xls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xlsx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ods</w:t>
      </w:r>
      <w:proofErr w:type="spellEnd"/>
      <w:r w:rsidRPr="00EE45A3">
        <w:rPr>
          <w:sz w:val="24"/>
          <w:szCs w:val="24"/>
        </w:rPr>
        <w:t xml:space="preserve"> – для документов, содержащих расчеты;</w:t>
      </w:r>
    </w:p>
    <w:p w14:paraId="68282608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proofErr w:type="spellStart"/>
      <w:r w:rsidRPr="00EE45A3">
        <w:rPr>
          <w:sz w:val="24"/>
          <w:szCs w:val="24"/>
        </w:rPr>
        <w:t>pdf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jpg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jpeg</w:t>
      </w:r>
      <w:proofErr w:type="spellEnd"/>
      <w:r w:rsidRPr="00EE45A3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747F412" w14:textId="77777777" w:rsidR="00C47802" w:rsidRPr="00EE45A3" w:rsidRDefault="004D3138" w:rsidP="009246B1">
      <w:pPr>
        <w:pStyle w:val="110"/>
        <w:numPr>
          <w:ilvl w:val="2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E45A3">
        <w:rPr>
          <w:sz w:val="24"/>
          <w:szCs w:val="24"/>
        </w:rPr>
        <w:t>dpi</w:t>
      </w:r>
      <w:proofErr w:type="spellEnd"/>
      <w:r w:rsidRPr="00EE45A3">
        <w:rPr>
          <w:sz w:val="24"/>
          <w:szCs w:val="24"/>
        </w:rPr>
        <w:t xml:space="preserve"> (масштаб 1:1) с использованием следующих режимов:</w:t>
      </w:r>
    </w:p>
    <w:p w14:paraId="4E6B3759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02371EE3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7A89DDE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3ABD185B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035C2936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1A5C168" w14:textId="77777777" w:rsidR="00C47802" w:rsidRPr="00EE45A3" w:rsidRDefault="004D3138" w:rsidP="009246B1">
      <w:pPr>
        <w:pStyle w:val="110"/>
        <w:numPr>
          <w:ilvl w:val="2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Электронные документы должны обеспечивать:</w:t>
      </w:r>
    </w:p>
    <w:p w14:paraId="4EF95C84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4F5F1476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0DA0D660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содержать оглавление, соответствующее их смыслу и содержанию;</w:t>
      </w:r>
    </w:p>
    <w:p w14:paraId="6E4CDCBD" w14:textId="77777777"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2FE8F58" w14:textId="7F94C4B7" w:rsidR="008929EE" w:rsidRPr="00EE45A3" w:rsidRDefault="004D3138" w:rsidP="009246B1">
      <w:pPr>
        <w:pStyle w:val="110"/>
        <w:numPr>
          <w:ilvl w:val="2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E45A3">
        <w:rPr>
          <w:sz w:val="24"/>
          <w:szCs w:val="24"/>
        </w:rPr>
        <w:t>xls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xlsx</w:t>
      </w:r>
      <w:proofErr w:type="spellEnd"/>
      <w:r w:rsidRPr="00EE45A3">
        <w:rPr>
          <w:sz w:val="24"/>
          <w:szCs w:val="24"/>
        </w:rPr>
        <w:t xml:space="preserve"> или </w:t>
      </w:r>
      <w:proofErr w:type="spellStart"/>
      <w:r w:rsidRPr="00EE45A3">
        <w:rPr>
          <w:sz w:val="24"/>
          <w:szCs w:val="24"/>
        </w:rPr>
        <w:t>ods</w:t>
      </w:r>
      <w:proofErr w:type="spellEnd"/>
      <w:r w:rsidRPr="00EE45A3">
        <w:rPr>
          <w:sz w:val="24"/>
          <w:szCs w:val="24"/>
        </w:rPr>
        <w:t>, формируются в виде отдельного электронного документа.</w:t>
      </w:r>
    </w:p>
    <w:p w14:paraId="18E20D72" w14:textId="77777777" w:rsidR="00C47802" w:rsidRPr="009246B1" w:rsidRDefault="004D3138" w:rsidP="009246B1">
      <w:pPr>
        <w:pStyle w:val="110"/>
        <w:numPr>
          <w:ilvl w:val="2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9246B1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14:paraId="332A87CF" w14:textId="77777777" w:rsidR="00C47802" w:rsidRPr="00EE45A3" w:rsidRDefault="004D3138" w:rsidP="0014461F">
      <w:pPr>
        <w:pStyle w:val="110"/>
        <w:spacing w:line="23" w:lineRule="atLeast"/>
        <w:ind w:left="709"/>
        <w:rPr>
          <w:sz w:val="24"/>
          <w:szCs w:val="24"/>
        </w:rPr>
      </w:pPr>
      <w:r w:rsidRPr="00EE45A3">
        <w:rPr>
          <w:sz w:val="24"/>
          <w:szCs w:val="24"/>
        </w:rPr>
        <w:t xml:space="preserve"> </w:t>
      </w:r>
    </w:p>
    <w:p w14:paraId="01A8EF4A" w14:textId="77777777" w:rsidR="00C47802" w:rsidRPr="00EE45A3" w:rsidRDefault="004D3138" w:rsidP="009246B1">
      <w:pPr>
        <w:keepNext/>
        <w:keepLines/>
        <w:widowControl w:val="0"/>
        <w:numPr>
          <w:ilvl w:val="0"/>
          <w:numId w:val="25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89" w:name="_Toc524701110"/>
      <w:bookmarkStart w:id="90" w:name="_Toc437973300"/>
      <w:bookmarkStart w:id="91" w:name="_Toc438110042"/>
      <w:bookmarkStart w:id="92" w:name="_Toc438376247"/>
      <w:bookmarkStart w:id="93" w:name="_Toc510617012"/>
      <w:bookmarkStart w:id="94" w:name="_Toc515296490"/>
      <w:bookmarkEnd w:id="89"/>
      <w:bookmarkEnd w:id="90"/>
      <w:bookmarkEnd w:id="91"/>
      <w:bookmarkEnd w:id="92"/>
      <w:bookmarkEnd w:id="93"/>
      <w:bookmarkEnd w:id="94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организации предоставления Муниципальной услуги в МФЦ</w:t>
      </w:r>
    </w:p>
    <w:p w14:paraId="48F08A40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D9775" w14:textId="094BADE0" w:rsidR="00C47802" w:rsidRPr="00EE45A3" w:rsidRDefault="004D3138" w:rsidP="009246B1">
      <w:pPr>
        <w:pStyle w:val="110"/>
        <w:numPr>
          <w:ilvl w:val="1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</w:t>
      </w:r>
      <w:r w:rsidR="008A1E2B" w:rsidRPr="00EE45A3">
        <w:rPr>
          <w:sz w:val="24"/>
          <w:szCs w:val="24"/>
        </w:rPr>
        <w:t xml:space="preserve">также получение результатов предоставления </w:t>
      </w:r>
      <w:r w:rsidR="008929EE">
        <w:rPr>
          <w:sz w:val="24"/>
          <w:szCs w:val="24"/>
        </w:rPr>
        <w:t>Муниципальной</w:t>
      </w:r>
      <w:r w:rsidR="008929EE" w:rsidRPr="00EE45A3">
        <w:rPr>
          <w:sz w:val="24"/>
          <w:szCs w:val="24"/>
        </w:rPr>
        <w:t xml:space="preserve"> </w:t>
      </w:r>
      <w:r w:rsidR="008A1E2B" w:rsidRPr="00EE45A3">
        <w:rPr>
          <w:sz w:val="24"/>
          <w:szCs w:val="24"/>
        </w:rPr>
        <w:t>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45A3">
        <w:rPr>
          <w:sz w:val="24"/>
          <w:szCs w:val="24"/>
        </w:rPr>
        <w:t>.</w:t>
      </w:r>
    </w:p>
    <w:p w14:paraId="795816E7" w14:textId="59D1B84B" w:rsidR="00C47802" w:rsidRPr="00EE45A3" w:rsidRDefault="004D3138" w:rsidP="009246B1">
      <w:pPr>
        <w:pStyle w:val="110"/>
        <w:numPr>
          <w:ilvl w:val="1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</w:t>
      </w:r>
      <w:r w:rsidR="004C27E1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. </w:t>
      </w:r>
    </w:p>
    <w:p w14:paraId="4C28A980" w14:textId="66E7545A" w:rsidR="008A1E2B" w:rsidRPr="00EE45A3" w:rsidRDefault="008A1E2B" w:rsidP="0014461F">
      <w:pPr>
        <w:pStyle w:val="110"/>
        <w:numPr>
          <w:ilvl w:val="0"/>
          <w:numId w:val="21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бесплатный доступ заявителей к РПГУ для обеспечения возможности получения Муниципальной услуги в электронной форме;</w:t>
      </w:r>
    </w:p>
    <w:p w14:paraId="685FF9EB" w14:textId="776212A0" w:rsidR="008A1E2B" w:rsidRPr="00EE45A3" w:rsidRDefault="008A1E2B" w:rsidP="0014461F">
      <w:pPr>
        <w:pStyle w:val="110"/>
        <w:numPr>
          <w:ilvl w:val="0"/>
          <w:numId w:val="21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lastRenderedPageBreak/>
        <w:t>прием денежных средств от заявителей в счет платы за предоставление Муниципальной услуги и уплаты иных платежей;</w:t>
      </w:r>
    </w:p>
    <w:p w14:paraId="7CECA3F0" w14:textId="2E287F86" w:rsidR="00292426" w:rsidRPr="00EE45A3" w:rsidRDefault="004D3138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</w:t>
      </w:r>
      <w:r w:rsidR="00292426" w:rsidRPr="00EE45A3">
        <w:rPr>
          <w:rFonts w:ascii="Times New Roman" w:hAnsi="Times New Roman" w:cs="Times New Roman"/>
          <w:sz w:val="24"/>
          <w:szCs w:val="24"/>
        </w:rPr>
        <w:t>3</w:t>
      </w:r>
      <w:r w:rsidRPr="00EE45A3">
        <w:rPr>
          <w:rFonts w:ascii="Times New Roman" w:hAnsi="Times New Roman" w:cs="Times New Roman"/>
          <w:sz w:val="24"/>
          <w:szCs w:val="24"/>
        </w:rPr>
        <w:t xml:space="preserve">. </w:t>
      </w:r>
      <w:r w:rsidR="00292426" w:rsidRPr="00EE45A3">
        <w:rPr>
          <w:rFonts w:ascii="Times New Roman" w:hAnsi="Times New Roman" w:cs="Times New Roman"/>
          <w:sz w:val="24"/>
          <w:szCs w:val="24"/>
        </w:rPr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14:paraId="1D5A1837" w14:textId="5D97E98A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22.4. Перечень МФЦ Московской области размещен на сайте Администрации</w:t>
      </w:r>
      <w:r w:rsidR="004C27E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EE45A3">
        <w:rPr>
          <w:rFonts w:ascii="Times New Roman" w:hAnsi="Times New Roman" w:cs="Times New Roman"/>
          <w:sz w:val="24"/>
          <w:szCs w:val="24"/>
        </w:rPr>
        <w:t xml:space="preserve"> и Государственного казенного учреждения Московской области «Многофункциональный центр предоставления государственных и муниципальных услуг» (далее – ГКУ МО «МО МФЦ»).</w:t>
      </w:r>
    </w:p>
    <w:p w14:paraId="245FAA5B" w14:textId="18FC2617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22.5.</w:t>
      </w:r>
      <w:r w:rsidR="0038184E" w:rsidRPr="00EE45A3">
        <w:rPr>
          <w:rFonts w:ascii="Times New Roman" w:hAnsi="Times New Roman" w:cs="Times New Roman"/>
          <w:sz w:val="24"/>
          <w:szCs w:val="24"/>
        </w:rPr>
        <w:t xml:space="preserve"> </w:t>
      </w:r>
      <w:r w:rsidRPr="00EE45A3">
        <w:rPr>
          <w:rFonts w:ascii="Times New Roman" w:hAnsi="Times New Roman" w:cs="Times New Roman"/>
          <w:sz w:val="24"/>
          <w:szCs w:val="24"/>
        </w:rPr>
        <w:t xml:space="preserve">Способы предварительной записи в МФЦ: при личном обращении Заявителя или его представителя в МФЦ, по телефону МФЦ, посредством официального сайта МФЦ, посредством РПГУ. </w:t>
      </w:r>
    </w:p>
    <w:p w14:paraId="405E03E0" w14:textId="27E73A3C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22.6.</w:t>
      </w:r>
      <w:r w:rsidRPr="00EE45A3">
        <w:rPr>
          <w:rFonts w:ascii="Times New Roman" w:hAnsi="Times New Roman" w:cs="Times New Roman"/>
          <w:sz w:val="24"/>
          <w:szCs w:val="24"/>
        </w:rPr>
        <w:tab/>
        <w:t>В МФЦ исключается взаимодействие Заявителя с должностными лицами, муниципальными служащими, работниками Администрации</w:t>
      </w:r>
      <w:r w:rsidR="004C27E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EE45A3">
        <w:rPr>
          <w:rFonts w:ascii="Times New Roman" w:hAnsi="Times New Roman" w:cs="Times New Roman"/>
          <w:sz w:val="24"/>
          <w:szCs w:val="24"/>
        </w:rPr>
        <w:t>, предоставляющими Муниципальную услугу.</w:t>
      </w:r>
    </w:p>
    <w:p w14:paraId="71C788E1" w14:textId="35D5530E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22.7.</w:t>
      </w:r>
      <w:r w:rsidRPr="00EE45A3">
        <w:rPr>
          <w:rFonts w:ascii="Times New Roman" w:hAnsi="Times New Roman" w:cs="Times New Roman"/>
          <w:sz w:val="24"/>
          <w:szCs w:val="24"/>
        </w:rPr>
        <w:tab/>
        <w:t>При предоставлении Муниципальной услуги в МФЦ, при выдаче результата предоставления Муниципальной услуги в МФЦ (в том числе при выдаче результата предоставление Муниципальной услуги в форме экземпляра электронного документа на бумажном носителе) работниками МФЦ запрещается требовать от заявителя:</w:t>
      </w:r>
    </w:p>
    <w:p w14:paraId="0EDB1E25" w14:textId="58777D73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7203568" w14:textId="041BCCA7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либо подведомственным им организациям, за исключением документов, указанных в пункте 10 настоящего Административного регламента. Заявитель вправе представить указанные документы и информацию по собственной инициативе;</w:t>
      </w:r>
    </w:p>
    <w:p w14:paraId="79AD8097" w14:textId="1F2A7841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услуг;</w:t>
      </w:r>
    </w:p>
    <w:p w14:paraId="5DEB78DF" w14:textId="437AC0B8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22.8. При предоставлении Муниципальной услуги в соответствии с соглашением о взаимодействии работники МФЦ обязаны:</w:t>
      </w:r>
    </w:p>
    <w:p w14:paraId="2D88F49B" w14:textId="22663513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1)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14:paraId="7A1C9FDE" w14:textId="77777777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2)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14:paraId="372E0561" w14:textId="58ACC701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3) при приеме запросов о предоставлении </w:t>
      </w:r>
      <w:r w:rsidR="0038184E" w:rsidRPr="00EE45A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E45A3">
        <w:rPr>
          <w:rFonts w:ascii="Times New Roman" w:hAnsi="Times New Roman" w:cs="Times New Roman"/>
          <w:sz w:val="24"/>
          <w:szCs w:val="24"/>
        </w:rPr>
        <w:t>услуги 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009A301A" w14:textId="75D500F2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</w:t>
      </w:r>
      <w:r w:rsidR="0038184E" w:rsidRPr="00EE45A3">
        <w:rPr>
          <w:rFonts w:ascii="Times New Roman" w:hAnsi="Times New Roman" w:cs="Times New Roman"/>
          <w:sz w:val="24"/>
          <w:szCs w:val="24"/>
        </w:rPr>
        <w:t>9</w:t>
      </w:r>
      <w:r w:rsidRPr="00EE45A3">
        <w:rPr>
          <w:rFonts w:ascii="Times New Roman" w:hAnsi="Times New Roman" w:cs="Times New Roman"/>
          <w:sz w:val="24"/>
          <w:szCs w:val="24"/>
        </w:rPr>
        <w:t>. При реализации своих функций в соответствии с соглашениями о взаимодействии МФЦ обязан:</w:t>
      </w:r>
    </w:p>
    <w:p w14:paraId="36340AA5" w14:textId="77777777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Московской области,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14:paraId="05893470" w14:textId="77777777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lastRenderedPageBreak/>
        <w:t>б)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14:paraId="4440C916" w14:textId="522CF667" w:rsidR="00292426" w:rsidRPr="00EE45A3" w:rsidRDefault="0038184E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в</w:t>
      </w:r>
      <w:r w:rsidR="00292426" w:rsidRPr="00EE45A3">
        <w:rPr>
          <w:rFonts w:ascii="Times New Roman" w:hAnsi="Times New Roman" w:cs="Times New Roman"/>
          <w:sz w:val="24"/>
          <w:szCs w:val="24"/>
        </w:rPr>
        <w:t>) соблюдать требования соглашений о взаимодействии;</w:t>
      </w:r>
    </w:p>
    <w:p w14:paraId="046F2E22" w14:textId="53E02B8E" w:rsidR="00292426" w:rsidRPr="00EE45A3" w:rsidRDefault="0038184E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г</w:t>
      </w:r>
      <w:r w:rsidR="00292426" w:rsidRPr="00EE45A3">
        <w:rPr>
          <w:rFonts w:ascii="Times New Roman" w:hAnsi="Times New Roman" w:cs="Times New Roman"/>
          <w:sz w:val="24"/>
          <w:szCs w:val="24"/>
        </w:rPr>
        <w:t xml:space="preserve">) осуществлять взаимодействие с </w:t>
      </w:r>
      <w:r w:rsidRPr="00EE45A3">
        <w:rPr>
          <w:rFonts w:ascii="Times New Roman" w:hAnsi="Times New Roman" w:cs="Times New Roman"/>
          <w:sz w:val="24"/>
          <w:szCs w:val="24"/>
        </w:rPr>
        <w:t>Администрацией</w:t>
      </w:r>
      <w:r w:rsidR="001C2ED8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="00292426" w:rsidRPr="00EE45A3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Pr="00EE45A3">
        <w:rPr>
          <w:rFonts w:ascii="Times New Roman" w:hAnsi="Times New Roman" w:cs="Times New Roman"/>
          <w:sz w:val="24"/>
          <w:szCs w:val="24"/>
        </w:rPr>
        <w:t>Муниципальную</w:t>
      </w:r>
      <w:r w:rsidR="00292426" w:rsidRPr="00EE45A3">
        <w:rPr>
          <w:rFonts w:ascii="Times New Roman" w:hAnsi="Times New Roman" w:cs="Times New Roman"/>
          <w:sz w:val="24"/>
          <w:szCs w:val="24"/>
        </w:rPr>
        <w:t xml:space="preserve"> услугу в соответствии с соглашениями о взаимодействии, иными нормативными правовыми актами, регулирующими порядок предоставления </w:t>
      </w:r>
      <w:r w:rsidRPr="00EE45A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92426" w:rsidRPr="00EE45A3">
        <w:rPr>
          <w:rFonts w:ascii="Times New Roman" w:hAnsi="Times New Roman" w:cs="Times New Roman"/>
          <w:sz w:val="24"/>
          <w:szCs w:val="24"/>
        </w:rPr>
        <w:t>услуги, настоящим Административным регламентом.</w:t>
      </w:r>
    </w:p>
    <w:p w14:paraId="75C1A24C" w14:textId="741DA313"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22.1</w:t>
      </w:r>
      <w:r w:rsidR="0038184E" w:rsidRPr="00EE45A3">
        <w:rPr>
          <w:rFonts w:ascii="Times New Roman" w:hAnsi="Times New Roman" w:cs="Times New Roman"/>
          <w:sz w:val="24"/>
          <w:szCs w:val="24"/>
        </w:rPr>
        <w:t>0</w:t>
      </w:r>
      <w:r w:rsidRPr="00EE45A3">
        <w:rPr>
          <w:rFonts w:ascii="Times New Roman" w:hAnsi="Times New Roman" w:cs="Times New Roman"/>
          <w:sz w:val="24"/>
          <w:szCs w:val="24"/>
        </w:rPr>
        <w:t>. МФЦ, его работники несут ответственность, установленную законода</w:t>
      </w:r>
      <w:r w:rsidR="0038184E" w:rsidRPr="00EE45A3">
        <w:rPr>
          <w:rFonts w:ascii="Times New Roman" w:hAnsi="Times New Roman" w:cs="Times New Roman"/>
          <w:sz w:val="24"/>
          <w:szCs w:val="24"/>
        </w:rPr>
        <w:t>тельством Российской Федерации:</w:t>
      </w:r>
    </w:p>
    <w:p w14:paraId="79499CAB" w14:textId="33230D52" w:rsidR="00C47802" w:rsidRPr="00EE45A3" w:rsidRDefault="0038184E" w:rsidP="0014461F">
      <w:pPr>
        <w:spacing w:after="0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а</w:t>
      </w:r>
      <w:r w:rsidR="00292426" w:rsidRPr="00EE45A3">
        <w:rPr>
          <w:rFonts w:ascii="Times New Roman" w:hAnsi="Times New Roman" w:cs="Times New Roman"/>
          <w:sz w:val="24"/>
          <w:szCs w:val="24"/>
        </w:rPr>
        <w:t>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r w:rsidR="004D3138" w:rsidRPr="00EE45A3">
        <w:rPr>
          <w:rFonts w:ascii="Times New Roman" w:hAnsi="Times New Roman" w:cs="Times New Roman"/>
          <w:sz w:val="24"/>
          <w:szCs w:val="24"/>
        </w:rPr>
        <w:t>22.</w:t>
      </w:r>
      <w:r w:rsidR="00292426" w:rsidRPr="00EE45A3">
        <w:rPr>
          <w:rFonts w:ascii="Times New Roman" w:hAnsi="Times New Roman" w:cs="Times New Roman"/>
          <w:sz w:val="24"/>
          <w:szCs w:val="24"/>
        </w:rPr>
        <w:t>1</w:t>
      </w:r>
      <w:r w:rsidRPr="00EE45A3">
        <w:rPr>
          <w:rFonts w:ascii="Times New Roman" w:hAnsi="Times New Roman" w:cs="Times New Roman"/>
          <w:sz w:val="24"/>
          <w:szCs w:val="24"/>
        </w:rPr>
        <w:t>1</w:t>
      </w:r>
      <w:r w:rsidR="004D3138" w:rsidRPr="00EE45A3">
        <w:rPr>
          <w:rFonts w:ascii="Times New Roman" w:hAnsi="Times New Roman" w:cs="Times New Roman"/>
          <w:sz w:val="24"/>
          <w:szCs w:val="24"/>
        </w:rPr>
        <w:t xml:space="preserve">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14:paraId="180C4E20" w14:textId="62C2C506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</w:t>
      </w:r>
      <w:r w:rsidR="00292426" w:rsidRPr="00EE45A3">
        <w:rPr>
          <w:rFonts w:ascii="Times New Roman" w:hAnsi="Times New Roman" w:cs="Times New Roman"/>
          <w:sz w:val="24"/>
          <w:szCs w:val="24"/>
        </w:rPr>
        <w:t>1</w:t>
      </w:r>
      <w:r w:rsidR="0038184E" w:rsidRPr="00EE45A3">
        <w:rPr>
          <w:rFonts w:ascii="Times New Roman" w:hAnsi="Times New Roman" w:cs="Times New Roman"/>
          <w:sz w:val="24"/>
          <w:szCs w:val="24"/>
        </w:rPr>
        <w:t>2</w:t>
      </w:r>
      <w:r w:rsidRPr="00EE45A3">
        <w:rPr>
          <w:rFonts w:ascii="Times New Roman" w:hAnsi="Times New Roman" w:cs="Times New Roman"/>
          <w:sz w:val="24"/>
          <w:szCs w:val="24"/>
        </w:rPr>
        <w:t>. 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порядка предоставления Муниципальной услуги, повлекшее не предоставление Муниципальной услуги Заявителю либо предоставление Муниципальной услуги Заявителю с нарушением установленных сроков, установленных Административным регламентом предусмотрена административная ответственность.</w:t>
      </w:r>
    </w:p>
    <w:p w14:paraId="2B1DDACC" w14:textId="650D66E5"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</w:t>
      </w:r>
      <w:r w:rsidR="00292426" w:rsidRPr="00EE45A3">
        <w:rPr>
          <w:rFonts w:ascii="Times New Roman" w:hAnsi="Times New Roman" w:cs="Times New Roman"/>
          <w:sz w:val="24"/>
          <w:szCs w:val="24"/>
        </w:rPr>
        <w:t>1</w:t>
      </w:r>
      <w:r w:rsidR="0038184E" w:rsidRPr="00EE45A3">
        <w:rPr>
          <w:rFonts w:ascii="Times New Roman" w:hAnsi="Times New Roman" w:cs="Times New Roman"/>
          <w:sz w:val="24"/>
          <w:szCs w:val="24"/>
        </w:rPr>
        <w:t>3</w:t>
      </w:r>
      <w:r w:rsidRPr="00EE45A3">
        <w:rPr>
          <w:rFonts w:ascii="Times New Roman" w:hAnsi="Times New Roman" w:cs="Times New Roman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 июля 2016г. № 10-57/РВ.</w:t>
      </w:r>
    </w:p>
    <w:p w14:paraId="335F8E4A" w14:textId="6603F89F" w:rsidR="00C47802" w:rsidRDefault="00C47802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65CD9E" w14:textId="0C521E65" w:rsidR="00665D35" w:rsidRDefault="00665D35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64AEC1" w14:textId="06E460FA" w:rsidR="00665D35" w:rsidRDefault="00665D35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69123E" w14:textId="2C70ED00" w:rsidR="00665D35" w:rsidRDefault="00665D35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40E9B4" w14:textId="77777777" w:rsidR="00665D35" w:rsidRPr="00EE45A3" w:rsidRDefault="00665D35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E27FFA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95" w:name="_Toc460157642"/>
      <w:bookmarkStart w:id="96" w:name="_Toc460157556"/>
      <w:bookmarkStart w:id="97" w:name="_Toc524701111"/>
      <w:bookmarkEnd w:id="95"/>
      <w:bookmarkEnd w:id="96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III. </w:t>
      </w:r>
      <w:bookmarkEnd w:id="97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Состав, последовательность и сроки выполнения административных процедур, требования к порядку их выполнения</w:t>
      </w:r>
    </w:p>
    <w:p w14:paraId="53548484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C6CAEF7" w14:textId="77777777" w:rsidR="00C47802" w:rsidRPr="00EE45A3" w:rsidRDefault="004D3138" w:rsidP="0014461F">
      <w:pPr>
        <w:keepNext/>
        <w:keepLines/>
        <w:widowControl w:val="0"/>
        <w:numPr>
          <w:ilvl w:val="0"/>
          <w:numId w:val="11"/>
        </w:numPr>
        <w:suppressAutoHyphens/>
        <w:spacing w:after="0" w:line="240" w:lineRule="auto"/>
        <w:ind w:left="993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98" w:name="_Toc460157557"/>
      <w:bookmarkStart w:id="99" w:name="_Toc460157643"/>
      <w:bookmarkStart w:id="100" w:name="_Toc524701112"/>
      <w:bookmarkEnd w:id="98"/>
      <w:bookmarkEnd w:id="99"/>
      <w:bookmarkEnd w:id="100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Состав, последовательность и сроки выполнения административных процедур при предоставлении Муниципальной услуги</w:t>
      </w:r>
    </w:p>
    <w:p w14:paraId="208132F7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8D03AD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1" w:name="_Toc460157644"/>
      <w:bookmarkStart w:id="102" w:name="_Toc460157558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23.1. Перечень административных процедур:</w:t>
      </w:r>
    </w:p>
    <w:p w14:paraId="17D2C470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прием (получение) и проверка представленных Заявителем документов и сведений; </w:t>
      </w:r>
    </w:p>
    <w:p w14:paraId="0BC6C632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регистрация или отказ в регистрации обращения Заявителя на предоставление Муниципальной услуги;</w:t>
      </w:r>
    </w:p>
    <w:p w14:paraId="63AE26E8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3) Формирование, направление и обработка результатов исполнения межведомственных запросов;</w:t>
      </w:r>
    </w:p>
    <w:p w14:paraId="2B177BB5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4) Рассмотрение документов, принятие решения</w:t>
      </w:r>
      <w:r w:rsidRPr="00EE45A3">
        <w:rPr>
          <w:rFonts w:ascii="Times New Roman" w:hAnsi="Times New Roman" w:cs="Times New Roman"/>
          <w:sz w:val="24"/>
          <w:szCs w:val="24"/>
        </w:rPr>
        <w:t xml:space="preserve">,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проектов согласия либо отказа, направление материалов на согласование в Министерство транспорта и дорожной инфраструктуры Московской области;</w:t>
      </w:r>
    </w:p>
    <w:p w14:paraId="3EF19809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5) Оформление и утверждение результата предоставления Муниципальной услуги;</w:t>
      </w:r>
    </w:p>
    <w:p w14:paraId="55625D78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6) информирование Заявителя о готовности результата предоставления Муниципальной услуги и его направление Заявителю.</w:t>
      </w:r>
    </w:p>
    <w:p w14:paraId="39A8BA62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7) Выдача результата предоставления Муниципальной услуги Заявителю.</w:t>
      </w:r>
    </w:p>
    <w:p w14:paraId="190309C3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23.2.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процедуру, приведенных в Приложении 10 к настоящему типовому Административному регламенту.</w:t>
      </w:r>
    </w:p>
    <w:p w14:paraId="249A2E3F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23.3.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Блок-схема предоставления Муниципальной услуги приведена в Приложении 12 к настоящему типовому Административному регламенту</w:t>
      </w:r>
    </w:p>
    <w:p w14:paraId="49ECE766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0761CF5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03" w:name="_Toc524701113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IV</w:t>
      </w:r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Порядок и формы контроля за исполнением административного регламента предоставления </w:t>
      </w:r>
      <w:bookmarkEnd w:id="101"/>
      <w:bookmarkEnd w:id="102"/>
      <w:bookmarkEnd w:id="103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Муниципальной услуги</w:t>
      </w:r>
    </w:p>
    <w:p w14:paraId="6E41A1DE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6EBAAB2" w14:textId="59F3BB1B" w:rsidR="00C47802" w:rsidRPr="00EE45A3" w:rsidRDefault="004D3138" w:rsidP="0014461F">
      <w:pPr>
        <w:keepNext/>
        <w:keepLines/>
        <w:widowControl w:val="0"/>
        <w:numPr>
          <w:ilvl w:val="0"/>
          <w:numId w:val="10"/>
        </w:numPr>
        <w:suppressAutoHyphens/>
        <w:spacing w:after="0" w:line="240" w:lineRule="auto"/>
        <w:ind w:left="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4" w:name="_Toc460157559"/>
      <w:bookmarkStart w:id="105" w:name="_Toc460157560"/>
      <w:bookmarkStart w:id="106" w:name="_Toc460157645"/>
      <w:bookmarkStart w:id="107" w:name="_Toc460157646"/>
      <w:bookmarkStart w:id="108" w:name="_Toc524701114"/>
      <w:bookmarkEnd w:id="104"/>
      <w:bookmarkEnd w:id="105"/>
      <w:bookmarkEnd w:id="106"/>
      <w:bookmarkEnd w:id="107"/>
      <w:r w:rsidRPr="00EE45A3">
        <w:rPr>
          <w:rFonts w:ascii="Times New Roman" w:hAnsi="Times New Roman" w:cs="Times New Roman"/>
          <w:b/>
          <w:i/>
          <w:sz w:val="24"/>
          <w:szCs w:val="24"/>
        </w:rPr>
        <w:t xml:space="preserve">Порядок осуществления Текущего за соблюдением и исполнением ответственными должностными лицами, </w:t>
      </w:r>
      <w:bookmarkEnd w:id="108"/>
      <w:r w:rsidRPr="00EE45A3">
        <w:rPr>
          <w:rFonts w:ascii="Times New Roman" w:hAnsi="Times New Roman" w:cs="Times New Roman"/>
          <w:b/>
          <w:i/>
          <w:sz w:val="24"/>
          <w:szCs w:val="24"/>
        </w:rPr>
        <w:t>муниципальными служащими, работниками Администрации</w:t>
      </w:r>
      <w:r w:rsidR="001C2ED8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Реутов</w:t>
      </w:r>
      <w:r w:rsidRPr="00EE45A3">
        <w:rPr>
          <w:rFonts w:ascii="Times New Roman" w:hAnsi="Times New Roman" w:cs="Times New Roman"/>
          <w:b/>
          <w:i/>
          <w:sz w:val="24"/>
          <w:szCs w:val="24"/>
        </w:rPr>
        <w:t>, положений типового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14:paraId="7A0061FA" w14:textId="77777777" w:rsidR="00C47802" w:rsidRPr="00EE45A3" w:rsidRDefault="00C47802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9" w:name="_Toc460157647"/>
      <w:bookmarkStart w:id="110" w:name="_Toc460157561"/>
      <w:bookmarkEnd w:id="109"/>
      <w:bookmarkEnd w:id="110"/>
    </w:p>
    <w:p w14:paraId="7BBBA290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585A22" w14:textId="4844877D" w:rsidR="00C47802" w:rsidRPr="00EE45A3" w:rsidRDefault="004D3138" w:rsidP="0014461F">
      <w:pPr>
        <w:pStyle w:val="110"/>
        <w:tabs>
          <w:tab w:val="left" w:pos="709"/>
        </w:tabs>
        <w:spacing w:line="23" w:lineRule="atLeast"/>
        <w:ind w:firstLine="851"/>
        <w:rPr>
          <w:sz w:val="24"/>
          <w:szCs w:val="24"/>
        </w:rPr>
      </w:pPr>
      <w:bookmarkStart w:id="111" w:name="dst472"/>
      <w:bookmarkStart w:id="112" w:name="dst469"/>
      <w:bookmarkEnd w:id="111"/>
      <w:bookmarkEnd w:id="112"/>
      <w:r w:rsidRPr="00EE45A3">
        <w:rPr>
          <w:sz w:val="24"/>
          <w:szCs w:val="24"/>
        </w:rPr>
        <w:t>24.1.</w:t>
      </w:r>
      <w:r w:rsidRPr="00EE45A3">
        <w:rPr>
          <w:sz w:val="24"/>
          <w:szCs w:val="24"/>
        </w:rPr>
        <w:tab/>
        <w:t>Текущий контроль за соблюдением и исполнением должностными лицами, муниципальными служащими, работниками Администрации</w:t>
      </w:r>
      <w:r w:rsidR="001C2ED8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>, работниками МФЦ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в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</w:t>
      </w:r>
      <w:r w:rsidR="001C2ED8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. </w:t>
      </w:r>
    </w:p>
    <w:p w14:paraId="2086B2E1" w14:textId="77777777" w:rsidR="00C47802" w:rsidRPr="00EE45A3" w:rsidRDefault="004D3138" w:rsidP="0014461F">
      <w:pPr>
        <w:pStyle w:val="110"/>
        <w:tabs>
          <w:tab w:val="left" w:pos="709"/>
        </w:tabs>
        <w:spacing w:line="23" w:lineRule="atLeast"/>
        <w:ind w:firstLine="851"/>
        <w:rPr>
          <w:sz w:val="24"/>
          <w:szCs w:val="24"/>
        </w:rPr>
      </w:pPr>
      <w:r w:rsidRPr="00EE45A3">
        <w:rPr>
          <w:sz w:val="24"/>
          <w:szCs w:val="24"/>
        </w:rPr>
        <w:t>24.2.</w:t>
      </w:r>
      <w:r w:rsidRPr="00EE45A3">
        <w:rPr>
          <w:sz w:val="24"/>
          <w:szCs w:val="24"/>
        </w:rPr>
        <w:tab/>
        <w:t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в соответствии с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 30 октября 2018г. № 10-121/РВ.</w:t>
      </w:r>
    </w:p>
    <w:p w14:paraId="6A89241F" w14:textId="77777777" w:rsidR="00C47802" w:rsidRPr="00EE45A3" w:rsidRDefault="00C47802" w:rsidP="0014461F">
      <w:pPr>
        <w:pStyle w:val="110"/>
        <w:tabs>
          <w:tab w:val="left" w:pos="709"/>
        </w:tabs>
        <w:spacing w:line="23" w:lineRule="atLeast"/>
        <w:ind w:firstLine="851"/>
        <w:rPr>
          <w:sz w:val="24"/>
          <w:szCs w:val="24"/>
        </w:rPr>
      </w:pPr>
    </w:p>
    <w:p w14:paraId="2A3BB6EB" w14:textId="77777777" w:rsidR="00C47802" w:rsidRPr="00EE45A3" w:rsidRDefault="004D3138" w:rsidP="0014461F">
      <w:pPr>
        <w:keepNext/>
        <w:keepLines/>
        <w:widowControl w:val="0"/>
        <w:numPr>
          <w:ilvl w:val="0"/>
          <w:numId w:val="10"/>
        </w:numPr>
        <w:suppressAutoHyphens/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13" w:name="_Toc530579174"/>
      <w:bookmarkEnd w:id="113"/>
      <w:r w:rsidRPr="00EE45A3">
        <w:rPr>
          <w:rFonts w:ascii="Times New Roman" w:hAnsi="Times New Roman" w:cs="Times New Roman"/>
          <w:b/>
          <w:i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14:paraId="4FE5204C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851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2414F607" w14:textId="4D77A3CE" w:rsidR="00C47802" w:rsidRPr="00EE45A3" w:rsidRDefault="004D3138" w:rsidP="0014461F">
      <w:pPr>
        <w:pStyle w:val="110"/>
        <w:numPr>
          <w:ilvl w:val="1"/>
          <w:numId w:val="10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</w:t>
      </w:r>
      <w:r w:rsidR="001C2ED8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>.</w:t>
      </w:r>
    </w:p>
    <w:p w14:paraId="532F2C08" w14:textId="01D40555" w:rsidR="00C47802" w:rsidRPr="00EE45A3" w:rsidRDefault="004D3138" w:rsidP="0014461F">
      <w:pPr>
        <w:pStyle w:val="110"/>
        <w:numPr>
          <w:ilvl w:val="1"/>
          <w:numId w:val="10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При выявлении в ходе проверок, нарушений исполнения положений настоящего типового Административного регламента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</w:t>
      </w:r>
      <w:r w:rsidR="001C2ED8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>, принимаются меры по устранению таких нарушений.</w:t>
      </w:r>
    </w:p>
    <w:p w14:paraId="53B8FF4E" w14:textId="77777777" w:rsidR="00C47802" w:rsidRPr="00EE45A3" w:rsidRDefault="004D3138" w:rsidP="0014461F">
      <w:pPr>
        <w:pStyle w:val="110"/>
        <w:numPr>
          <w:ilvl w:val="1"/>
          <w:numId w:val="10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Контроль за соблюдением порядка предоставления Муниципальной 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 30 октября 2018г. № 10-121/РВ в форме мониторинга на постоянной основе (еженедельно) государственных информационных систем используемых для предоставления Муниципальной услуги,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Муниципальной услуги;</w:t>
      </w:r>
    </w:p>
    <w:p w14:paraId="7B27295A" w14:textId="54141B07" w:rsidR="00C47802" w:rsidRPr="00EE45A3" w:rsidRDefault="004D3138" w:rsidP="0014461F">
      <w:pPr>
        <w:pStyle w:val="110"/>
        <w:numPr>
          <w:ilvl w:val="1"/>
          <w:numId w:val="10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lastRenderedPageBreak/>
        <w:t>Должностным лицом Администрации</w:t>
      </w:r>
      <w:r w:rsidR="001C2ED8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>, ответственным за предоставление Муниципальной услуги является руководитель подразделения Администрации</w:t>
      </w:r>
      <w:r w:rsidR="001C2ED8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, непосредственно предоставляющего Муниципальную услугу. </w:t>
      </w:r>
    </w:p>
    <w:p w14:paraId="286A4F9E" w14:textId="77777777" w:rsidR="00C47802" w:rsidRPr="00EE45A3" w:rsidRDefault="00C47802" w:rsidP="0014461F">
      <w:pPr>
        <w:pStyle w:val="110"/>
        <w:spacing w:line="23" w:lineRule="atLeast"/>
        <w:ind w:left="709"/>
        <w:rPr>
          <w:sz w:val="24"/>
          <w:szCs w:val="24"/>
        </w:rPr>
      </w:pPr>
    </w:p>
    <w:p w14:paraId="117D25DC" w14:textId="225DB6A9" w:rsidR="00C47802" w:rsidRPr="00EE45A3" w:rsidRDefault="004D3138" w:rsidP="0014461F">
      <w:pPr>
        <w:keepNext/>
        <w:keepLines/>
        <w:widowControl w:val="0"/>
        <w:numPr>
          <w:ilvl w:val="0"/>
          <w:numId w:val="10"/>
        </w:numPr>
        <w:suppressAutoHyphens/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14" w:name="_Toc530579175"/>
      <w:r w:rsidRPr="00EE45A3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должностных лиц, </w:t>
      </w:r>
      <w:r w:rsidR="006E0314" w:rsidRPr="00EE45A3">
        <w:rPr>
          <w:rFonts w:ascii="Times New Roman" w:hAnsi="Times New Roman" w:cs="Times New Roman"/>
          <w:b/>
          <w:i/>
          <w:sz w:val="24"/>
          <w:szCs w:val="24"/>
        </w:rPr>
        <w:t>муниципальных служащих</w:t>
      </w:r>
      <w:r w:rsidRPr="00EE45A3">
        <w:rPr>
          <w:rFonts w:ascii="Times New Roman" w:hAnsi="Times New Roman" w:cs="Times New Roman"/>
          <w:b/>
          <w:i/>
          <w:sz w:val="24"/>
          <w:szCs w:val="24"/>
        </w:rPr>
        <w:t>, работников Админис</w:t>
      </w:r>
      <w:bookmarkEnd w:id="114"/>
      <w:r w:rsidRPr="00EE45A3">
        <w:rPr>
          <w:rFonts w:ascii="Times New Roman" w:hAnsi="Times New Roman" w:cs="Times New Roman"/>
          <w:b/>
          <w:i/>
          <w:sz w:val="24"/>
          <w:szCs w:val="24"/>
        </w:rPr>
        <w:t>трации</w:t>
      </w:r>
      <w:r w:rsidR="001C2ED8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Реутов</w:t>
      </w:r>
      <w:r w:rsidRPr="00EE45A3">
        <w:rPr>
          <w:rFonts w:ascii="Times New Roman" w:hAnsi="Times New Roman" w:cs="Times New Roman"/>
          <w:b/>
          <w:i/>
          <w:sz w:val="24"/>
          <w:szCs w:val="24"/>
        </w:rPr>
        <w:t>, работников МФЦ за решения и действия (бездействие), принимаемые (осуществляемые) в ходе предоставления Муниципальной услуги</w:t>
      </w:r>
    </w:p>
    <w:p w14:paraId="09222B03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851"/>
        <w:outlineLvl w:val="1"/>
        <w:rPr>
          <w:rFonts w:ascii="Times New Roman" w:hAnsi="Times New Roman" w:cs="Times New Roman"/>
          <w:sz w:val="24"/>
          <w:szCs w:val="24"/>
        </w:rPr>
      </w:pPr>
    </w:p>
    <w:p w14:paraId="7ED8CD81" w14:textId="12D4252D" w:rsidR="00C47802" w:rsidRPr="00EE45A3" w:rsidRDefault="004D3138" w:rsidP="0014461F">
      <w:pPr>
        <w:pStyle w:val="110"/>
        <w:numPr>
          <w:ilvl w:val="1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</w:t>
      </w:r>
      <w:r w:rsidR="001C2ED8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, ответственных за предоставление Муниципальной услуги, сотрудников МФЦ и фактов нарушения прав и законных интересов Заявителей должностные муниципальные служащие, </w:t>
      </w:r>
      <w:r w:rsidR="00A7367A" w:rsidRPr="00EE45A3">
        <w:rPr>
          <w:sz w:val="24"/>
          <w:szCs w:val="24"/>
        </w:rPr>
        <w:t>работники Администрации</w:t>
      </w:r>
      <w:r w:rsidR="001C2ED8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>, МФЦ несут ответственность в соответствии с законодательством Российской Федерации и законодательством Московской области.</w:t>
      </w:r>
    </w:p>
    <w:p w14:paraId="5E50CFA3" w14:textId="6FA2F33B" w:rsidR="00C47802" w:rsidRPr="00EE45A3" w:rsidRDefault="004D3138" w:rsidP="0014461F">
      <w:pPr>
        <w:pStyle w:val="110"/>
        <w:numPr>
          <w:ilvl w:val="1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В случае выявления в действиях (бездействиях)  должностных лиц Администрации</w:t>
      </w:r>
      <w:r w:rsidR="001C2ED8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, сотрудников МФЦ признаков совершения административного правонарушения, ответственность за которое установлена Законом Московской области  от 4 мая 2016 г. № 37/2016-ОЗ «Кодекс Московской области об административных правонарушениях» уполномоченными должностными лицами Министерства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  правонарушении и направятся в суд для принятия решения о привлечении виновных должностных лиц к административной ответственности. </w:t>
      </w:r>
    </w:p>
    <w:p w14:paraId="5D3A9121" w14:textId="595A1C5E" w:rsidR="00C47802" w:rsidRPr="00EE45A3" w:rsidRDefault="004D3138" w:rsidP="0014461F">
      <w:pPr>
        <w:pStyle w:val="110"/>
        <w:numPr>
          <w:ilvl w:val="1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Должностным лицом Администрации</w:t>
      </w:r>
      <w:r w:rsidR="001C2ED8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услугу. </w:t>
      </w:r>
    </w:p>
    <w:p w14:paraId="2ADE94ED" w14:textId="77777777" w:rsidR="00C47802" w:rsidRPr="00EE45A3" w:rsidRDefault="00C47802" w:rsidP="0014461F">
      <w:pPr>
        <w:pStyle w:val="110"/>
        <w:spacing w:line="240" w:lineRule="auto"/>
        <w:ind w:left="709"/>
        <w:rPr>
          <w:sz w:val="24"/>
          <w:szCs w:val="24"/>
        </w:rPr>
      </w:pPr>
    </w:p>
    <w:p w14:paraId="38041E31" w14:textId="77777777" w:rsidR="00C47802" w:rsidRPr="00EE45A3" w:rsidRDefault="004D3138" w:rsidP="0014461F">
      <w:pPr>
        <w:keepNext/>
        <w:keepLines/>
        <w:widowControl w:val="0"/>
        <w:numPr>
          <w:ilvl w:val="0"/>
          <w:numId w:val="10"/>
        </w:numPr>
        <w:suppressAutoHyphens/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115" w:name="_Toc530579176"/>
      <w:bookmarkStart w:id="116" w:name="_Toc510617019"/>
      <w:bookmarkStart w:id="117" w:name="_Toc438727104"/>
      <w:bookmarkStart w:id="118" w:name="_Toc438376255"/>
      <w:r w:rsidRPr="00EE45A3">
        <w:rPr>
          <w:rFonts w:ascii="Times New Roman" w:hAnsi="Times New Roman" w:cs="Times New Roman"/>
          <w:b/>
          <w:i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</w:t>
      </w:r>
      <w:bookmarkEnd w:id="115"/>
      <w:bookmarkEnd w:id="116"/>
      <w:bookmarkEnd w:id="117"/>
      <w:bookmarkEnd w:id="118"/>
      <w:r w:rsidRPr="00EE45A3">
        <w:rPr>
          <w:rFonts w:ascii="Times New Roman" w:hAnsi="Times New Roman" w:cs="Times New Roman"/>
          <w:b/>
          <w:i/>
          <w:sz w:val="24"/>
          <w:szCs w:val="24"/>
        </w:rPr>
        <w:t xml:space="preserve"> в том числе со стороны граждан, их объединений и организаций</w:t>
      </w:r>
    </w:p>
    <w:p w14:paraId="11070C54" w14:textId="77777777"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851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5670B3C7" w14:textId="77777777" w:rsidR="00C47802" w:rsidRPr="00EE45A3" w:rsidRDefault="004D3138" w:rsidP="0014461F">
      <w:pPr>
        <w:pStyle w:val="110"/>
        <w:spacing w:line="23" w:lineRule="atLeast"/>
        <w:ind w:left="709"/>
        <w:rPr>
          <w:sz w:val="24"/>
          <w:szCs w:val="24"/>
        </w:rPr>
      </w:pPr>
      <w:r w:rsidRPr="00EE45A3">
        <w:rPr>
          <w:sz w:val="24"/>
          <w:szCs w:val="24"/>
        </w:rPr>
        <w:t>27.1. Требованиями к порядку и формам Текущего контроля за предоставлением Муниципальной услуги являются:</w:t>
      </w:r>
    </w:p>
    <w:p w14:paraId="3CADBB26" w14:textId="77777777" w:rsidR="00C47802" w:rsidRPr="00EE45A3" w:rsidRDefault="004D3138" w:rsidP="0014461F">
      <w:pPr>
        <w:pStyle w:val="1c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- независимость;</w:t>
      </w:r>
    </w:p>
    <w:p w14:paraId="6FF1832F" w14:textId="77777777" w:rsidR="00C47802" w:rsidRPr="00EE45A3" w:rsidRDefault="004D3138" w:rsidP="0014461F">
      <w:pPr>
        <w:pStyle w:val="1c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- тщательность.</w:t>
      </w:r>
    </w:p>
    <w:p w14:paraId="1F428EDF" w14:textId="0900A6A2"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Независимость текущего контроля заключается в том, что должностное лицо Администрации</w:t>
      </w:r>
      <w:r w:rsidR="001C2ED8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лица, </w:t>
      </w:r>
      <w:r w:rsidR="006E0314" w:rsidRPr="00EE45A3">
        <w:rPr>
          <w:sz w:val="24"/>
          <w:szCs w:val="24"/>
        </w:rPr>
        <w:t>муниципального служащего</w:t>
      </w:r>
      <w:r w:rsidRPr="00EE45A3">
        <w:rPr>
          <w:sz w:val="24"/>
          <w:szCs w:val="24"/>
        </w:rPr>
        <w:t>, специалиста Администрации</w:t>
      </w:r>
      <w:r w:rsidR="001C2ED8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76FD0F6" w14:textId="77777777"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77B03FEF" w14:textId="77777777"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14:paraId="3F91BA79" w14:textId="1C6783CE"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</w:t>
      </w:r>
      <w:r w:rsidR="00541454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 порядка предоставления Муниципальной </w:t>
      </w:r>
      <w:r w:rsidRPr="00EE45A3">
        <w:rPr>
          <w:sz w:val="24"/>
          <w:szCs w:val="24"/>
        </w:rPr>
        <w:lastRenderedPageBreak/>
        <w:t>услуги, повлекшее ее непредставление или предоставление с нарушением срока, установленного Административным регламентом.</w:t>
      </w:r>
    </w:p>
    <w:p w14:paraId="54AB772B" w14:textId="4A3840FD"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Граждане, их объединения и организации для осуществления контроля, за предоставлением Муниципальной услуги имеют право направлять в Администрацию</w:t>
      </w:r>
      <w:r w:rsidR="00541454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(бездействие) должностных лиц Ведомства и принятые ими решения, связанные с предоставлением Муниципальной услуги.</w:t>
      </w:r>
    </w:p>
    <w:p w14:paraId="510783D6" w14:textId="6B220ADD"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Контроль,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</w:t>
      </w:r>
      <w:r w:rsidR="00541454">
        <w:rPr>
          <w:sz w:val="24"/>
          <w:szCs w:val="24"/>
        </w:rPr>
        <w:t xml:space="preserve"> городского округа Реутов</w:t>
      </w:r>
      <w:r w:rsidRPr="00EE45A3">
        <w:rPr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28599311" w14:textId="77777777" w:rsidR="00C47802" w:rsidRPr="00EE45A3" w:rsidRDefault="00C47802" w:rsidP="0014461F">
      <w:pPr>
        <w:pStyle w:val="110"/>
        <w:tabs>
          <w:tab w:val="left" w:pos="709"/>
        </w:tabs>
        <w:spacing w:line="23" w:lineRule="atLeast"/>
        <w:ind w:firstLine="851"/>
        <w:rPr>
          <w:rFonts w:eastAsia="Times New Roman"/>
          <w:sz w:val="24"/>
          <w:szCs w:val="24"/>
          <w:lang w:eastAsia="ar-SA"/>
        </w:rPr>
      </w:pPr>
    </w:p>
    <w:p w14:paraId="0F6BC35A" w14:textId="77777777" w:rsidR="00C47802" w:rsidRPr="00EE45A3" w:rsidRDefault="00C47802" w:rsidP="0014461F">
      <w:pPr>
        <w:pStyle w:val="110"/>
        <w:spacing w:line="240" w:lineRule="auto"/>
        <w:ind w:firstLine="709"/>
        <w:rPr>
          <w:rFonts w:eastAsia="Times New Roman"/>
          <w:b/>
          <w:bCs/>
          <w:sz w:val="24"/>
          <w:szCs w:val="24"/>
          <w:lang w:eastAsia="ar-SA"/>
        </w:rPr>
      </w:pPr>
      <w:bookmarkStart w:id="119" w:name="_Toc460157649"/>
      <w:bookmarkStart w:id="120" w:name="_Toc460157563"/>
      <w:bookmarkStart w:id="121" w:name="_Toc517081567"/>
      <w:bookmarkStart w:id="122" w:name="_Toc517081521"/>
      <w:bookmarkStart w:id="123" w:name="_Toc517019201"/>
      <w:bookmarkStart w:id="124" w:name="_Toc517019123"/>
      <w:bookmarkStart w:id="125" w:name="_Toc460157648"/>
      <w:bookmarkStart w:id="126" w:name="_Toc460157562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343214CF" w14:textId="08AF8A51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27" w:name="_Toc460157650"/>
      <w:bookmarkStart w:id="128" w:name="_Toc460157564"/>
      <w:bookmarkStart w:id="129" w:name="_Toc524701118"/>
      <w:bookmarkEnd w:id="127"/>
      <w:bookmarkEnd w:id="128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 Досудебный (внесудебный) порядок обжалования решений и действий (бездействия) Администрации</w:t>
      </w:r>
      <w:r w:rsidR="005414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предоставляющей Муниципальную услугу, МФЦ, а </w:t>
      </w:r>
      <w:r w:rsidR="009246B1"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также</w:t>
      </w:r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их должностных лиц, муниципальных служащих, работников Администрации</w:t>
      </w:r>
      <w:r w:rsidR="005414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bookmarkEnd w:id="129"/>
    </w:p>
    <w:p w14:paraId="00551D20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C4AF285" w14:textId="77777777" w:rsidR="00C47802" w:rsidRPr="00EE45A3" w:rsidRDefault="00C47802" w:rsidP="0014461F">
      <w:pPr>
        <w:pStyle w:val="1-"/>
        <w:spacing w:before="0" w:after="0" w:line="23" w:lineRule="atLeast"/>
        <w:ind w:firstLine="709"/>
        <w:jc w:val="center"/>
        <w:rPr>
          <w:rFonts w:cs="Times New Roman"/>
          <w:sz w:val="24"/>
          <w:szCs w:val="24"/>
        </w:rPr>
      </w:pPr>
    </w:p>
    <w:p w14:paraId="2FE8092A" w14:textId="0291F466" w:rsidR="00C47802" w:rsidRPr="00EE45A3" w:rsidRDefault="004D3138" w:rsidP="00F83481">
      <w:pPr>
        <w:pStyle w:val="110"/>
        <w:spacing w:line="240" w:lineRule="auto"/>
        <w:ind w:left="568"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130" w:name="_Toc465341757"/>
      <w:bookmarkStart w:id="131" w:name="_Toc465274173"/>
      <w:bookmarkStart w:id="132" w:name="_Toc465268303"/>
      <w:bookmarkStart w:id="133" w:name="_Toc465273790"/>
      <w:bookmarkStart w:id="134" w:name="_Toc465340316"/>
      <w:bookmarkEnd w:id="130"/>
      <w:bookmarkEnd w:id="131"/>
      <w:bookmarkEnd w:id="132"/>
      <w:bookmarkEnd w:id="133"/>
      <w:bookmarkEnd w:id="134"/>
      <w:r w:rsidRPr="00EE45A3">
        <w:rPr>
          <w:rFonts w:eastAsia="Times New Roman"/>
          <w:b/>
          <w:bCs/>
          <w:i/>
          <w:sz w:val="24"/>
          <w:szCs w:val="24"/>
          <w:lang w:eastAsia="ru-RU"/>
        </w:rPr>
        <w:t>28.  Досудебный (внесудебный) порядок обжалования решений и действий (бездействия) Администрации</w:t>
      </w:r>
      <w:r w:rsidR="00541454">
        <w:rPr>
          <w:rFonts w:eastAsia="Times New Roman"/>
          <w:b/>
          <w:bCs/>
          <w:i/>
          <w:sz w:val="24"/>
          <w:szCs w:val="24"/>
          <w:lang w:eastAsia="ru-RU"/>
        </w:rPr>
        <w:t xml:space="preserve"> городского округа Реутов</w:t>
      </w:r>
      <w:r w:rsidRPr="00EE45A3">
        <w:rPr>
          <w:rFonts w:eastAsia="Times New Roman"/>
          <w:b/>
          <w:bCs/>
          <w:i/>
          <w:sz w:val="24"/>
          <w:szCs w:val="24"/>
          <w:lang w:eastAsia="ru-RU"/>
        </w:rPr>
        <w:t>, а также их должностных лиц, муниципальных служащих, работников Администрации</w:t>
      </w:r>
      <w:r w:rsidR="00541454">
        <w:rPr>
          <w:rFonts w:eastAsia="Times New Roman"/>
          <w:b/>
          <w:bCs/>
          <w:i/>
          <w:sz w:val="24"/>
          <w:szCs w:val="24"/>
          <w:lang w:eastAsia="ru-RU"/>
        </w:rPr>
        <w:t xml:space="preserve"> городского округа Реутов</w:t>
      </w:r>
    </w:p>
    <w:p w14:paraId="73B460E1" w14:textId="77777777" w:rsidR="00C47802" w:rsidRPr="00EE45A3" w:rsidRDefault="00C47802" w:rsidP="0014461F">
      <w:pPr>
        <w:pStyle w:val="110"/>
        <w:spacing w:line="240" w:lineRule="auto"/>
        <w:rPr>
          <w:sz w:val="24"/>
          <w:szCs w:val="24"/>
        </w:rPr>
      </w:pPr>
    </w:p>
    <w:p w14:paraId="6558D952" w14:textId="1FDBE1D9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.1. Заявитель может обратиться с жалобой в следующих случаях:</w:t>
      </w:r>
    </w:p>
    <w:p w14:paraId="1C95FEC6" w14:textId="5E42D9C1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1) нарушение срока регистрации запроса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 </w:t>
      </w:r>
    </w:p>
    <w:p w14:paraId="415BBF8E" w14:textId="45A8BA0C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2) нарушение срока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77D08B51" w14:textId="74F63EA4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167D8F60" w14:textId="25CE0314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у заявителя;</w:t>
      </w:r>
    </w:p>
    <w:p w14:paraId="69F20D8B" w14:textId="4C901E09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5) отказ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05FE8C21" w14:textId="4FDD0F38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6) затребование с заявителя при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14:paraId="1152806B" w14:textId="6B458C0A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7) отказ Администрации</w:t>
      </w:r>
      <w:r w:rsidR="0054145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должностного лица Администрации</w:t>
      </w:r>
      <w:r w:rsidR="0054145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услугу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14:paraId="251545B7" w14:textId="318C564B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3C2043D7" w14:textId="6FD73E74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lastRenderedPageBreak/>
        <w:t>9)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приостановление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14:paraId="3CD75816" w14:textId="04F677CC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требование у Заявителя при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за исключением случаев:</w:t>
      </w:r>
    </w:p>
    <w:p w14:paraId="2C5B1AB0" w14:textId="737C5CAD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после первоначальной подачи заявления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3E1B8B7C" w14:textId="022E15D6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41C2DAB4" w14:textId="084E8C9D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6B4D103E" w14:textId="18599F7F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54145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о чем в письменном виде за подписью руководителя Администрации</w:t>
      </w:r>
      <w:r w:rsidR="0054145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предоставляющей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Pr="009246B1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услугу,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уведомляется Заявитель, а также приносятся извинения за доставленные неудобства.</w:t>
      </w:r>
    </w:p>
    <w:p w14:paraId="06750719" w14:textId="414893D1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Администрацию</w:t>
      </w:r>
      <w:r w:rsidR="0054145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предоставляющие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 в письменной форме, в том числе при личном приеме заявителя, или в электронном виде.</w:t>
      </w:r>
    </w:p>
    <w:p w14:paraId="529E0533" w14:textId="185B9A1C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Жалобу на решения и действия (бездействие) Администрации</w:t>
      </w:r>
      <w:r w:rsidR="0054145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можно подать Губернатору Московской области в письменной форме, в том числе при личном приеме заявителя, или в электронном виде.</w:t>
      </w:r>
    </w:p>
    <w:p w14:paraId="133A5B6F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14:paraId="40D26600" w14:textId="379EB019"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.3. Жалоба должна содержать:</w:t>
      </w:r>
    </w:p>
    <w:p w14:paraId="629FDC13" w14:textId="1C46060D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 наименование Администрации</w:t>
      </w:r>
      <w:r w:rsidR="0054145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должностного лица, предоставляющего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Pr="009246B1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служащего, работника Администрации</w:t>
      </w:r>
      <w:r w:rsidR="0054145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его руководителя и (или) работника, решения и действия (бездействие) которых обжалуются; </w:t>
      </w:r>
    </w:p>
    <w:p w14:paraId="29CAA915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14:paraId="5EC55ED9" w14:textId="7F366EDF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в) сведения об обжалуемых решениях и действиях (бездействии) Администрации</w:t>
      </w:r>
      <w:r w:rsidR="0054145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должностного лица, муниципального служащего, работника Администрации</w:t>
      </w:r>
      <w:r w:rsidR="0054145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предоставляющего </w:t>
      </w:r>
      <w:r w:rsidR="00B21B0E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="00B21B0E" w:rsidRPr="009246B1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B0E" w:rsidRPr="009246B1">
        <w:rPr>
          <w:rFonts w:ascii="Times New Roman" w:hAnsi="Times New Roman" w:cs="Times New Roman"/>
          <w:color w:val="000000"/>
          <w:sz w:val="24"/>
          <w:szCs w:val="24"/>
        </w:rPr>
        <w:t>услугу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должностного лица, работника МФЦ;</w:t>
      </w:r>
    </w:p>
    <w:p w14:paraId="54D48AF7" w14:textId="01C92C8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г) доводы, на основании которых заявитель не согласен с решением и действиями (бездействием) Администрации</w:t>
      </w:r>
      <w:r w:rsidR="0054145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должностного лица, муниципального служащего, работника Администрации</w:t>
      </w:r>
      <w:r w:rsidR="0054145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14:paraId="78E4014A" w14:textId="77620F3F"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.4. В случае если жалоба подается </w:t>
      </w:r>
      <w:r w:rsidR="00B21B0E" w:rsidRPr="009246B1">
        <w:rPr>
          <w:rFonts w:ascii="Times New Roman" w:hAnsi="Times New Roman" w:cs="Times New Roman"/>
          <w:color w:val="000000"/>
          <w:sz w:val="24"/>
          <w:szCs w:val="24"/>
        </w:rPr>
        <w:t>через представителя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заявителя, также представляется документ, подтверждающий полномочия на осуществление действий от имени заявителя.</w:t>
      </w:r>
    </w:p>
    <w:p w14:paraId="5E1272BC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14:paraId="04C88412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1B7F5DFD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14:paraId="00457646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3D71A39" w14:textId="1DBDE5F3"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.5. Прием жалоб в письменной форме осуществляется Администрацией</w:t>
      </w:r>
      <w:r w:rsidR="0054145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 в месте предоставления </w:t>
      </w:r>
      <w:r w:rsidR="009246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(в месте, где заявитель подавал запрос на получение </w:t>
      </w:r>
      <w:r w:rsidR="009246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</w:t>
      </w:r>
      <w:r w:rsidR="009246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услуги). Время приема жалоб должно совпадать со временем предоставления государственных услуг. Жалоба в письменной форме может быть также направлена по почте.</w:t>
      </w:r>
    </w:p>
    <w:p w14:paraId="6E15B86D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учредителя. </w:t>
      </w:r>
    </w:p>
    <w:p w14:paraId="52510CE4" w14:textId="19E114A0"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.6. В электронном виде жалоба может быть подана заявителем посредством:</w:t>
      </w:r>
    </w:p>
    <w:p w14:paraId="0A68720E" w14:textId="192B69E2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 официального сайта Администрации</w:t>
      </w:r>
      <w:r w:rsidR="0054145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учредителя МФЦ в информационно-телекоммуникационной сети «Интернет»; </w:t>
      </w:r>
    </w:p>
    <w:p w14:paraId="63EC33CA" w14:textId="0B9B3679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б) РПГУ, федеральной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системы «Единый портал государственных и муниципальных услуг (функций)» (далее - Единый  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14:paraId="778BA8C4" w14:textId="5C856F89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в) портала федеральной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 муниципальные услуги, их должностными лицами, государственными и муниципальными служащими (далее  -  система досудебного  обжалования)   с использованием информационно-телекоммуникационной  сети «Интернет» (за исключением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жалоб на решения и действия (бездействие) привлекаемых организаций, многофункциональных  центров  и  их  должностных лиц и работников).</w:t>
      </w:r>
    </w:p>
    <w:p w14:paraId="43D665FB" w14:textId="21736639"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.7. При подаче жалобы в электронном виде документы, указанные в пункте 27.4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131334EA" w14:textId="06F9F335"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.8. Жалоба рассматривается Администрацией</w:t>
      </w:r>
      <w:r w:rsidR="0054145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, предоставляющей Муниципальную</w:t>
      </w:r>
      <w:r w:rsidR="009246B1" w:rsidRPr="009246B1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, порядок предоставления которой был нарушен вследствие решений и действий (бездействия) Администрации</w:t>
      </w:r>
      <w:r w:rsidR="0054145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, должностного лица, государственных служащих, работников Администрации</w:t>
      </w:r>
      <w:r w:rsidR="0054145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E1A99B" w14:textId="3DF3FB1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 случае если обжалуются решения руководителя Администрации</w:t>
      </w:r>
      <w:r w:rsidR="0054145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8 августа 2013 г. № 601/33.</w:t>
      </w:r>
    </w:p>
    <w:p w14:paraId="06348CC8" w14:textId="53F47C18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При отсутствии вышестоящего органа жалоба подается непосредственно руководителю Администрации</w:t>
      </w:r>
      <w:r w:rsidR="0054145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и рассматривается им в соответствии с порядком, утвержденным постановлением Правительства Московской области от 8 августа 2013 г. № 601/33.</w:t>
      </w:r>
    </w:p>
    <w:p w14:paraId="29099698" w14:textId="561FB4F4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Жалоба рассматривается МФЦ, предоставившим Муниципальную</w:t>
      </w:r>
      <w:r w:rsidRPr="009246B1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Правительства Московской области от 8 августа 2013 г. № 601/33. </w:t>
      </w:r>
    </w:p>
    <w:p w14:paraId="6FE31910" w14:textId="530A89F6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.9. В случае если жалоба подана заявителем в Администрацию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Администрация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14:paraId="76455E77" w14:textId="4244CBE6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.10. Жалоба на решения и действия (бездействие) Администрации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и их должностных лиц, государственных служащих, работников Администрации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подана заявителем через МФЦ. При поступлении такой жалобы МФЦ обеспечивает ее передачу в уполномоченные на ее рассмотрение Администрация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в порядке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установленном соглашением о взаимодействии между МФЦ и Администрацией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 уполномоченных на ее рассмотрение Администрации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45EB8C" w14:textId="644F06F3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.11. Администрация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14:paraId="3B6A3E7D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 прием и рассмотрение жалоб в соответствии с требованиями, установленными постановлением Правительства Московской области от 8 августа 2013 г. № 601/33;</w:t>
      </w:r>
    </w:p>
    <w:p w14:paraId="75EC1913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б) направление жалоб в уполномоченные на их рассмотрение орган и (или) организацию в соответствии с пунктом 27.9 настоящего Административного регламента.</w:t>
      </w:r>
    </w:p>
    <w:p w14:paraId="7D8ADBAB" w14:textId="46CA94A9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1B0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14:paraId="531A335E" w14:textId="64B5DEF3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 Администрации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14:paraId="2F318DEB" w14:textId="3036FC0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.13. Администрация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учредитель МФЦ обеспечивают: </w:t>
      </w:r>
    </w:p>
    <w:p w14:paraId="1B1E3203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 оснащение мест приема жалоб;</w:t>
      </w:r>
    </w:p>
    <w:p w14:paraId="7071550F" w14:textId="71E9604B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б) информирование заявителей о порядке обжалования решений и действий (бездействия) Администрации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должностных лиц, государственных служащих, работников 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, должностных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работников МФЦ посредством размещения информации на стендах в местах предоставления государственных услуг, на их официальных сайтах, на Едином портале, РПГУ;</w:t>
      </w:r>
    </w:p>
    <w:p w14:paraId="46D91497" w14:textId="68449474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в) консультирование заявителей о порядке обжалования решений и действий (бездействия) Администрации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должностных лиц, государственных служащих, 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работников Администрации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МФЦ, их должностных лиц, работников, в том числе по телефону, электронной почте, при личном приеме;</w:t>
      </w:r>
    </w:p>
    <w:p w14:paraId="10F7AD50" w14:textId="050C8454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заключение соглашений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о взаимодействии 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в части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 МФЦ приема жалоб и выдачи заявителям результатов рассмотрения жалоб;</w:t>
      </w:r>
    </w:p>
    <w:p w14:paraId="08C0A258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14:paraId="6120B9FF" w14:textId="2A00114A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.14. Жалоба, поступившая в уполномоченные на ее рассмотрение Администрация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14:paraId="3F8C5609" w14:textId="5FA413FB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Администрацией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 учредителем МФЦ, уполномоченными на ее рассмотрение. </w:t>
      </w:r>
    </w:p>
    <w:p w14:paraId="05CD6E6A" w14:textId="61E6B25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 случае обжалования отказа Администрации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должностного лица, муниципального служащего, работника 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, МФЦ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4F2B07D7" w14:textId="6A549DDA" w:rsidR="00827234" w:rsidRPr="00827234" w:rsidRDefault="00827234" w:rsidP="008272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827234">
        <w:rPr>
          <w:rFonts w:ascii="Times New Roman" w:hAnsi="Times New Roman" w:cs="Times New Roman"/>
          <w:color w:val="auto"/>
          <w:sz w:val="24"/>
          <w:szCs w:val="24"/>
          <w:lang w:eastAsia="ar-SA"/>
        </w:rPr>
        <w:lastRenderedPageBreak/>
        <w:t xml:space="preserve">28.15. По результатам рассмотрения жалобы уполномоченный на ее рассмотрение должностное лицо </w:t>
      </w: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Администрации</w:t>
      </w:r>
      <w:r w:rsidR="008A2AAC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городского округа Реутов</w:t>
      </w:r>
      <w:r w:rsidRPr="00827234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, МФЦ, учредителя МФЦ принимают 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одно из следующих решений:</w:t>
      </w:r>
    </w:p>
    <w:p w14:paraId="40D8A556" w14:textId="535B3804" w:rsidR="00827234" w:rsidRPr="00827234" w:rsidRDefault="00827234" w:rsidP="0082723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Муниципальной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услуги документах.</w:t>
      </w:r>
    </w:p>
    <w:p w14:paraId="524BB31A" w14:textId="77777777" w:rsidR="00827234" w:rsidRPr="00827234" w:rsidRDefault="00827234" w:rsidP="0082723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2) в удовлетворении жалобы отказывается.</w:t>
      </w:r>
    </w:p>
    <w:p w14:paraId="3D22C4A3" w14:textId="4B38A3C3" w:rsidR="00827234" w:rsidRPr="00827234" w:rsidRDefault="00827234" w:rsidP="00827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удовлетворении жалобы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Администрация</w:t>
      </w:r>
      <w:r w:rsidR="008A2AA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городского округа Реутов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МФЦ, учредитель МФЦ принимают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Муниципальной 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услуги, не позднее 5 рабочих дней со дня принятия решения, если иное не установлено законодательством Российской Федерации</w:t>
      </w:r>
    </w:p>
    <w:p w14:paraId="79DE7309" w14:textId="56EF5B70" w:rsidR="00827234" w:rsidRPr="00827234" w:rsidRDefault="00827234" w:rsidP="00827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Администрацией</w:t>
      </w:r>
      <w:r w:rsidR="008A2AA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городского округа Реутов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предоставляющей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Муниципальную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услугу,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Муниципальной 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услуги.</w:t>
      </w:r>
    </w:p>
    <w:p w14:paraId="65F00798" w14:textId="77777777" w:rsidR="00827234" w:rsidRPr="00827234" w:rsidRDefault="00827234" w:rsidP="00827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4603EA4" w14:textId="77777777" w:rsidR="00827234" w:rsidRPr="00827234" w:rsidRDefault="00827234" w:rsidP="00827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eastAsia="ar-SA"/>
        </w:rPr>
      </w:pPr>
      <w:r w:rsidRPr="00827234">
        <w:rPr>
          <w:rFonts w:ascii="Times New Roman" w:hAnsi="Times New Roman" w:cs="Times New Roman"/>
          <w:color w:val="auto"/>
          <w:sz w:val="24"/>
          <w:szCs w:val="24"/>
          <w:lang w:eastAsia="ar-SA"/>
        </w:rPr>
        <w:t>28.16. Ответ по результатам рассмотрения жалобы направляется заявителю не позднее дня, следующего за днем принятия решения, в письменной форме, по желанию заявителя в электронной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14:paraId="06E709DA" w14:textId="5E693C6E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.17. В ответе по результатам рассмотрения жалобы указываются:</w:t>
      </w:r>
    </w:p>
    <w:p w14:paraId="6871A145" w14:textId="3793AB3C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 наименование Администрации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14:paraId="6A44D34B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14:paraId="6D6ACE6B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в) фамилия, имя, отчество (при наличии) или наименование заявителя;</w:t>
      </w:r>
    </w:p>
    <w:p w14:paraId="357DC779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г) основания для принятия решения по жалобе;</w:t>
      </w:r>
    </w:p>
    <w:p w14:paraId="355A3650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д) принятое по жалобе решение;</w:t>
      </w:r>
    </w:p>
    <w:p w14:paraId="60E26E3B" w14:textId="65589FB6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69ABBF19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ж) сведения о порядке обжалования принятого по жалобе решения.</w:t>
      </w:r>
    </w:p>
    <w:p w14:paraId="7CCF10F9" w14:textId="6A79DC0D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.18. Ответ по результатам рассмотрения жалобы подписывается уполномоченным на рассмотрение жалобы должностным лицом Администрации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</w:t>
      </w:r>
      <w:proofErr w:type="spellStart"/>
      <w:r w:rsidR="008A2AAC">
        <w:rPr>
          <w:rFonts w:ascii="Times New Roman" w:hAnsi="Times New Roman" w:cs="Times New Roman"/>
          <w:color w:val="000000"/>
          <w:sz w:val="24"/>
          <w:szCs w:val="24"/>
        </w:rPr>
        <w:t>реутов</w:t>
      </w:r>
      <w:proofErr w:type="spellEnd"/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МФЦ, учредителя МФЦ, вид которой установлен законодательством Российской Федерации.</w:t>
      </w:r>
    </w:p>
    <w:p w14:paraId="2ECB1A11" w14:textId="5FFBDA34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.19. Уполномоченный на рассмотрение жалобы должностное лицо Администрации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МФЦ, учредителя МФЦ отказывают в удовлетворении жалобы в следующих случаях:</w:t>
      </w:r>
    </w:p>
    <w:p w14:paraId="40B3D086" w14:textId="5ED2C695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D53700F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4FEBEF3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наличие решения по жалобе, принятого ранее в соответствии с порядком установленным постановлением Правительства Московской области от 8 августа 2013 г. № 601/33 в отношении того же заявителя и по тому же предмету жалобы.</w:t>
      </w:r>
    </w:p>
    <w:p w14:paraId="0BF03F68" w14:textId="5BEEE3EA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.20. Уполномоченное на рассмотрение жалобы должностное лицо Администрации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учредителя МФЦ вправе оставить жалобу без ответа в следующих случаях: </w:t>
      </w:r>
    </w:p>
    <w:p w14:paraId="1ABD2511" w14:textId="76AA7ED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муниципального служащего, работника Администрации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должностного лица, работника МФЦ, а также членов его семьи; </w:t>
      </w:r>
    </w:p>
    <w:p w14:paraId="6543BE10" w14:textId="77777777"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05FC43CD" w14:textId="05D10175" w:rsidR="00A06F40" w:rsidRPr="00EE45A3" w:rsidRDefault="009246B1" w:rsidP="00A32A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  <w:sectPr w:rsidR="00A06F40" w:rsidRPr="00EE45A3" w:rsidSect="00ED32A2">
          <w:footerReference w:type="default" r:id="rId9"/>
          <w:pgSz w:w="11906" w:h="16838"/>
          <w:pgMar w:top="709" w:right="707" w:bottom="709" w:left="1134" w:header="0" w:footer="0" w:gutter="0"/>
          <w:cols w:space="720"/>
          <w:formProt w:val="0"/>
          <w:docGrid w:linePitch="299" w:charSpace="-2049"/>
        </w:sect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.21. Уполномоченное на рассмотрение жалобы должностное лицо, муниципальный служащий, работник Администрации</w:t>
      </w:r>
      <w:r w:rsidR="008A2AA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Реутов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должностное лицо МФЦ, учредителя МФЦ сообщают заявителю об оставлении жалобы без ответа в течение 3 рабочих дней со дня регистрации </w:t>
      </w:r>
      <w:r w:rsidR="00A32AA2">
        <w:rPr>
          <w:rFonts w:ascii="Times New Roman" w:hAnsi="Times New Roman" w:cs="Times New Roman"/>
          <w:color w:val="000000"/>
          <w:sz w:val="24"/>
          <w:szCs w:val="24"/>
        </w:rPr>
        <w:t xml:space="preserve"> жалобы.</w:t>
      </w:r>
    </w:p>
    <w:p w14:paraId="39C1C319" w14:textId="77777777" w:rsidR="00C47802" w:rsidRPr="00EE45A3" w:rsidRDefault="004D3138">
      <w:pPr>
        <w:pStyle w:val="110"/>
        <w:spacing w:line="240" w:lineRule="auto"/>
        <w:jc w:val="right"/>
        <w:rPr>
          <w:rFonts w:eastAsia="Times New Roman"/>
          <w:b/>
          <w:bCs/>
          <w:sz w:val="24"/>
          <w:szCs w:val="24"/>
          <w:lang w:eastAsia="ar-SA"/>
        </w:rPr>
      </w:pPr>
      <w:bookmarkStart w:id="135" w:name="_Toc524701119"/>
      <w:bookmarkEnd w:id="135"/>
      <w:r w:rsidRPr="00EE45A3">
        <w:rPr>
          <w:rFonts w:eastAsia="Times New Roman"/>
          <w:sz w:val="24"/>
          <w:szCs w:val="24"/>
          <w:lang w:eastAsia="ar-SA"/>
        </w:rPr>
        <w:lastRenderedPageBreak/>
        <w:t>Приложение 1</w:t>
      </w:r>
    </w:p>
    <w:p w14:paraId="596675B0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14:paraId="4ABDD873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702582C0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6A15EAD2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DE69DB" w14:textId="77777777" w:rsidR="00C47802" w:rsidRPr="00EE45A3" w:rsidRDefault="004D3138">
      <w:pPr>
        <w:pStyle w:val="3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A3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208FE228" w14:textId="77777777" w:rsidR="00C47802" w:rsidRPr="00EE45A3" w:rsidRDefault="004D3138">
      <w:pPr>
        <w:pStyle w:val="32"/>
        <w:ind w:firstLine="709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В Административном регламенте используется следующие термины и определения:</w:t>
      </w:r>
    </w:p>
    <w:tbl>
      <w:tblPr>
        <w:tblStyle w:val="aff6"/>
        <w:tblW w:w="10195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3398"/>
        <w:gridCol w:w="425"/>
        <w:gridCol w:w="6372"/>
      </w:tblGrid>
      <w:tr w:rsidR="00C47802" w:rsidRPr="00EE45A3" w14:paraId="053DDE6D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3EC13" w14:textId="77777777" w:rsidR="00C47802" w:rsidRPr="00EE45A3" w:rsidRDefault="004D3138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4830D" w14:textId="77777777" w:rsidR="00C47802" w:rsidRPr="00EE45A3" w:rsidRDefault="00C47802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43DA5" w14:textId="77777777" w:rsidR="00C47802" w:rsidRPr="00EE45A3" w:rsidRDefault="004D3138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      </w:r>
          </w:p>
        </w:tc>
      </w:tr>
      <w:tr w:rsidR="00C47802" w:rsidRPr="00EE45A3" w14:paraId="1BC9A2A9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ABC43" w14:textId="77777777" w:rsidR="00C47802" w:rsidRPr="00EE45A3" w:rsidRDefault="004D3138" w:rsidP="0014461F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АИС МФЦ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526D0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ED68C" w14:textId="77777777" w:rsidR="00C47802" w:rsidRPr="00EE45A3" w:rsidRDefault="004D3138" w:rsidP="0009386D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 управления деятельностью многофункционального центра;</w:t>
            </w:r>
          </w:p>
        </w:tc>
      </w:tr>
      <w:tr w:rsidR="00C47802" w:rsidRPr="00EE45A3" w14:paraId="659E496E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F328" w14:textId="69555BE4" w:rsidR="00C47802" w:rsidRPr="00EE45A3" w:rsidRDefault="008A2AAC" w:rsidP="0014461F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Реутов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9FD21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0AC49" w14:textId="0AB33996" w:rsidR="00C47802" w:rsidRPr="00EE45A3" w:rsidRDefault="004D3138" w:rsidP="0009386D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  <w:r w:rsidR="008A2A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Реутов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– государственное учреждение, ответственное за предоставление Муниципальной услуги.</w:t>
            </w:r>
          </w:p>
        </w:tc>
      </w:tr>
      <w:tr w:rsidR="00C47802" w:rsidRPr="00EE45A3" w14:paraId="6E1D4202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3E3CC" w14:textId="77777777" w:rsidR="00C47802" w:rsidRPr="00EE45A3" w:rsidRDefault="004D3138" w:rsidP="0014461F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          Муниципальная услуга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6AC9F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953B6" w14:textId="3C05D791" w:rsidR="00C47802" w:rsidRPr="00EE45A3" w:rsidRDefault="00B21B0E" w:rsidP="0009386D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802" w:rsidRPr="00EE45A3" w14:paraId="6973293B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3F35" w14:textId="77777777" w:rsidR="00C47802" w:rsidRPr="00EE45A3" w:rsidRDefault="004D3138" w:rsidP="0014461F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7D774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15913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Единая информационная система оказания государственных и муниципальных услуг Московской области.</w:t>
            </w:r>
          </w:p>
        </w:tc>
      </w:tr>
      <w:tr w:rsidR="00C47802" w:rsidRPr="00EE45A3" w14:paraId="3F8BD82A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1BC0A" w14:textId="77777777" w:rsidR="00C47802" w:rsidRPr="00EE45A3" w:rsidRDefault="004D3138" w:rsidP="0014461F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78BED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FB0BC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Муниципальной услуги, представленный предусмотренным Административным регламентом способом;</w:t>
            </w:r>
          </w:p>
        </w:tc>
      </w:tr>
      <w:tr w:rsidR="00C47802" w:rsidRPr="00EE45A3" w14:paraId="1432B28C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0A21D" w14:textId="77777777" w:rsidR="00C47802" w:rsidRPr="00EE45A3" w:rsidRDefault="004D3138" w:rsidP="0014461F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МТДи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83118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01140" w14:textId="51DC2B19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дорожной инфраструктуры Московской области – согласование проектов согласований, либо отказов Администрации</w:t>
            </w:r>
            <w:r w:rsidR="00654B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Реутов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802" w:rsidRPr="00EE45A3" w14:paraId="032E0BF5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866B8" w14:textId="77777777" w:rsidR="00C47802" w:rsidRPr="00EE45A3" w:rsidRDefault="004D3138" w:rsidP="0014461F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99416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2D18E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 муниципальных районов, городских округов Московской области;</w:t>
            </w:r>
          </w:p>
        </w:tc>
      </w:tr>
      <w:tr w:rsidR="00C47802" w:rsidRPr="00EE45A3" w14:paraId="2592A5CF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D618A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3B312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96C0A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органы, органы местного самоуправления;</w:t>
            </w:r>
          </w:p>
        </w:tc>
      </w:tr>
      <w:tr w:rsidR="00C47802" w:rsidRPr="00EE45A3" w14:paraId="243F9A2D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FCF71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Полоса отвода автомобильной дороги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5E256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8F79B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      </w:r>
          </w:p>
        </w:tc>
      </w:tr>
      <w:tr w:rsidR="00C47802" w:rsidRPr="00EE45A3" w14:paraId="007DE7AE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A71EA" w14:textId="77777777" w:rsidR="00C47802" w:rsidRPr="00EE45A3" w:rsidRDefault="004D3138" w:rsidP="00EE45A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Придорожная полоса автомобильной дороги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0E604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4F048" w14:textId="77777777" w:rsidR="00C47802" w:rsidRPr="00EE45A3" w:rsidRDefault="004D3138" w:rsidP="00EE45A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содержания автомобильной дороги, ее 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с учетом перспектив развития автомобильной дороги; 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      </w:r>
          </w:p>
          <w:p w14:paraId="5CC2E946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1) семидесяти пяти метров - для автомобильных дорог первой и второй категорий;</w:t>
            </w:r>
          </w:p>
          <w:p w14:paraId="3C7C0A95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2) пятидесяти метров - для автомобильных дорог третьей и четвертой категорий;</w:t>
            </w:r>
          </w:p>
          <w:p w14:paraId="7DAEBC09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3) двадцати пяти метров - для автомобильных дорог пятой категории.</w:t>
            </w:r>
          </w:p>
          <w:p w14:paraId="3370912B" w14:textId="77777777" w:rsidR="00C47802" w:rsidRPr="00EE45A3" w:rsidRDefault="00C47802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02" w:rsidRPr="00EE45A3" w14:paraId="44E4BA55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DB581" w14:textId="77777777" w:rsidR="00C47802" w:rsidRPr="00EE45A3" w:rsidRDefault="004D3138" w:rsidP="00EE45A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организации дорожного движения (ПОДД)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91803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B241A" w14:textId="77777777" w:rsidR="00C47802" w:rsidRPr="00EE45A3" w:rsidRDefault="004D3138" w:rsidP="00EE45A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включающий пояснительную записку и графическую часть, реализация которого направлена на повышение пропускной способности автомобильной дороги,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 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br/>
              <w:t>и технических средств организации дорожного движения (дорожных знаков, светофорных объектов, ограждений, искусственных неровностей, дорожной разметки).</w:t>
            </w:r>
          </w:p>
        </w:tc>
      </w:tr>
      <w:tr w:rsidR="00C47802" w:rsidRPr="00EE45A3" w14:paraId="368F067F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D3443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A9899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D1081" w14:textId="4068D051" w:rsidR="00C47802" w:rsidRPr="00EE45A3" w:rsidRDefault="00B21B0E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Московской области «Портал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(функций)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области», расположенная в сети Интернет по адресу https://uslugi.mosreg.ru/</w:t>
            </w:r>
          </w:p>
        </w:tc>
      </w:tr>
      <w:tr w:rsidR="00C47802" w:rsidRPr="00EE45A3" w14:paraId="75642A06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9039D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C70D5" w14:textId="77777777"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16A34" w14:textId="77777777"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«Интернет»</w:t>
            </w:r>
          </w:p>
        </w:tc>
      </w:tr>
    </w:tbl>
    <w:p w14:paraId="1EAD1FEB" w14:textId="77777777" w:rsidR="00C47802" w:rsidRPr="00EE45A3" w:rsidRDefault="004D3138" w:rsidP="001446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72AE3809" w14:textId="77777777"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36" w:name="_Toc524701120"/>
      <w:bookmarkEnd w:id="136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14:paraId="20A89DEB" w14:textId="77777777" w:rsidR="00C47802" w:rsidRPr="00EE45A3" w:rsidRDefault="004D3138" w:rsidP="0014461F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14:paraId="7FBF0287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5DD10428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369949F9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B7AE53" w14:textId="066E300F" w:rsidR="00C47802" w:rsidRPr="00EE45A3" w:rsidRDefault="004D3138" w:rsidP="00F8348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 Администрации</w:t>
      </w:r>
      <w:r w:rsidR="00654B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городского округа Реутов</w:t>
      </w:r>
      <w:r w:rsidR="004C56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участвующего в предоставлении и информировании о порядке предоставления Муниципальной услуги</w:t>
      </w:r>
    </w:p>
    <w:p w14:paraId="6EA769F6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7B1D6D" w14:textId="77777777" w:rsidR="004C5638" w:rsidRPr="00541231" w:rsidRDefault="004D3138" w:rsidP="004C5638">
      <w:pPr>
        <w:pStyle w:val="1-"/>
        <w:rPr>
          <w:b/>
        </w:rPr>
      </w:pPr>
      <w:bookmarkStart w:id="137" w:name="_Toc460158425"/>
      <w:bookmarkStart w:id="138" w:name="_Toc460157594"/>
      <w:bookmarkStart w:id="139" w:name="_Toc460163285"/>
      <w:bookmarkStart w:id="140" w:name="_Toc460157680"/>
      <w:bookmarkEnd w:id="137"/>
      <w:bookmarkEnd w:id="138"/>
      <w:bookmarkEnd w:id="139"/>
      <w:bookmarkEnd w:id="140"/>
      <w:r w:rsidRPr="00EE45A3">
        <w:rPr>
          <w:rFonts w:eastAsia="Times New Roman" w:cs="Times New Roman"/>
          <w:b/>
          <w:sz w:val="24"/>
          <w:szCs w:val="24"/>
          <w:lang w:eastAsia="ar-SA"/>
        </w:rPr>
        <w:t xml:space="preserve">1. </w:t>
      </w:r>
      <w:r w:rsidR="004C5638" w:rsidRPr="00946935">
        <w:rPr>
          <w:sz w:val="24"/>
          <w:szCs w:val="24"/>
          <w:lang w:eastAsia="ar-SA"/>
        </w:rPr>
        <w:t>Администрация городского округа Реутов.</w:t>
      </w:r>
    </w:p>
    <w:p w14:paraId="1224B538" w14:textId="4C3657FC" w:rsidR="004C5638" w:rsidRPr="00946935" w:rsidRDefault="004C5638" w:rsidP="004C5638">
      <w:pPr>
        <w:widowControl w:val="0"/>
        <w:spacing w:after="0" w:line="240" w:lineRule="auto"/>
        <w:ind w:left="680" w:right="385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6935">
        <w:rPr>
          <w:rFonts w:ascii="Times New Roman" w:eastAsia="Times New Roman" w:hAnsi="Times New Roman"/>
          <w:bCs/>
          <w:sz w:val="24"/>
          <w:szCs w:val="24"/>
          <w:lang w:eastAsia="ar-SA"/>
        </w:rPr>
        <w:t>Почтовый адрес Администрации</w:t>
      </w:r>
      <w:r w:rsidR="00654B3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городского округа Реутов</w:t>
      </w:r>
      <w:r w:rsidRPr="0094693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:143966 Московская              область, </w:t>
      </w:r>
      <w:proofErr w:type="spellStart"/>
      <w:r w:rsidRPr="00946935">
        <w:rPr>
          <w:rFonts w:ascii="Times New Roman" w:eastAsia="Times New Roman" w:hAnsi="Times New Roman"/>
          <w:bCs/>
          <w:sz w:val="24"/>
          <w:szCs w:val="24"/>
          <w:lang w:eastAsia="ar-SA"/>
        </w:rPr>
        <w:t>г.Реутов</w:t>
      </w:r>
      <w:proofErr w:type="spellEnd"/>
      <w:r w:rsidRPr="0094693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ул. Ленина, д.27. </w:t>
      </w:r>
    </w:p>
    <w:p w14:paraId="2548D7EC" w14:textId="77777777" w:rsidR="004C5638" w:rsidRPr="00946935" w:rsidRDefault="004C5638" w:rsidP="004C5638">
      <w:pPr>
        <w:widowControl w:val="0"/>
        <w:spacing w:after="0" w:line="240" w:lineRule="auto"/>
        <w:ind w:left="680" w:right="385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693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Отдел транспорта и связи в составе управления по архитектуре и градостроительству расположен по адресу ул. Лесная д.4 </w:t>
      </w:r>
    </w:p>
    <w:p w14:paraId="76904383" w14:textId="77777777" w:rsidR="004C5638" w:rsidRPr="00946935" w:rsidRDefault="004C5638" w:rsidP="004C5638">
      <w:pPr>
        <w:widowControl w:val="0"/>
        <w:spacing w:after="0" w:line="240" w:lineRule="auto"/>
        <w:ind w:left="340" w:right="3859" w:firstLine="34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6935">
        <w:rPr>
          <w:rFonts w:ascii="Times New Roman" w:eastAsia="Times New Roman" w:hAnsi="Times New Roman"/>
          <w:bCs/>
          <w:sz w:val="24"/>
          <w:szCs w:val="24"/>
          <w:lang w:eastAsia="ar-SA"/>
        </w:rPr>
        <w:t>Контактный телефон: 8(495)528-00-11</w:t>
      </w:r>
    </w:p>
    <w:p w14:paraId="177ADD12" w14:textId="77777777" w:rsidR="004C5638" w:rsidRPr="00946935" w:rsidRDefault="004C5638" w:rsidP="004C5638">
      <w:pPr>
        <w:widowControl w:val="0"/>
        <w:spacing w:after="0" w:line="240" w:lineRule="auto"/>
        <w:ind w:left="656" w:right="385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693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Официальный сайт Администрации городского округа Реутов в информационно-коммуникационной сети «Интернет» (далее - сеть Интернет): reutov.net. </w:t>
      </w:r>
    </w:p>
    <w:p w14:paraId="5F7FC558" w14:textId="77777777" w:rsidR="004C5638" w:rsidRPr="00946935" w:rsidRDefault="004C5638" w:rsidP="004C5638">
      <w:pPr>
        <w:widowControl w:val="0"/>
        <w:spacing w:after="0" w:line="240" w:lineRule="auto"/>
        <w:ind w:left="656" w:right="385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693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Адрес электронной почты Администрации в сети Интернет: </w:t>
      </w:r>
      <w:hyperlink r:id="rId10" w:history="1">
        <w:r w:rsidRPr="00946935">
          <w:rPr>
            <w:rStyle w:val="aff7"/>
            <w:bCs/>
            <w:lang w:eastAsia="ar-SA"/>
          </w:rPr>
          <w:t>reutov@reutov.net</w:t>
        </w:r>
      </w:hyperlink>
    </w:p>
    <w:p w14:paraId="43C29796" w14:textId="77777777" w:rsidR="004C5638" w:rsidRPr="00946935" w:rsidRDefault="004C5638" w:rsidP="004C5638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46935">
        <w:rPr>
          <w:rFonts w:ascii="Arial" w:eastAsia="Times New Roman" w:hAnsi="Arial" w:cs="Arial"/>
          <w:lang w:eastAsia="ar-SA"/>
        </w:rPr>
        <w:t xml:space="preserve">График работы Администрации </w:t>
      </w:r>
      <w:r w:rsidRPr="00946935">
        <w:rPr>
          <w:rFonts w:ascii="Arial" w:eastAsia="Times New Roman" w:hAnsi="Arial" w:cs="Arial"/>
        </w:rPr>
        <w:t>городского округа Реутов</w:t>
      </w:r>
      <w:r w:rsidRPr="00946935">
        <w:rPr>
          <w:rFonts w:ascii="Arial" w:eastAsia="Times New Roman" w:hAnsi="Arial" w:cs="Arial"/>
          <w:sz w:val="24"/>
          <w:szCs w:val="24"/>
        </w:rPr>
        <w:t>:</w:t>
      </w:r>
    </w:p>
    <w:tbl>
      <w:tblPr>
        <w:tblW w:w="40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6597"/>
      </w:tblGrid>
      <w:tr w:rsidR="004C5638" w:rsidRPr="00946935" w14:paraId="70B780EC" w14:textId="77777777" w:rsidTr="00D61852">
        <w:tc>
          <w:tcPr>
            <w:tcW w:w="1126" w:type="pct"/>
          </w:tcPr>
          <w:p w14:paraId="1B3E2E6F" w14:textId="77777777" w:rsidR="004C5638" w:rsidRPr="00946935" w:rsidRDefault="004C5638" w:rsidP="00D61852">
            <w:pPr>
              <w:tabs>
                <w:tab w:val="left" w:pos="1276"/>
              </w:tabs>
              <w:rPr>
                <w:rFonts w:ascii="Arial" w:hAnsi="Arial" w:cs="Arial"/>
                <w:sz w:val="16"/>
                <w:szCs w:val="16"/>
              </w:rPr>
            </w:pPr>
            <w:r w:rsidRPr="00946935">
              <w:rPr>
                <w:rFonts w:ascii="Arial" w:hAnsi="Arial" w:cs="Arial"/>
                <w:noProof/>
                <w:sz w:val="16"/>
                <w:szCs w:val="16"/>
              </w:rPr>
              <w:t>Понедельник:</w:t>
            </w:r>
          </w:p>
        </w:tc>
        <w:tc>
          <w:tcPr>
            <w:tcW w:w="3874" w:type="pct"/>
            <w:vAlign w:val="center"/>
          </w:tcPr>
          <w:p w14:paraId="3B88231A" w14:textId="77777777" w:rsidR="004C5638" w:rsidRPr="00946935" w:rsidRDefault="004C5638" w:rsidP="00D61852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935">
              <w:rPr>
                <w:rFonts w:ascii="Arial" w:hAnsi="Arial" w:cs="Arial"/>
                <w:sz w:val="16"/>
                <w:szCs w:val="16"/>
              </w:rPr>
              <w:t>с 09.00 до 18.00 (перерыв 13.00-13.45)</w:t>
            </w:r>
          </w:p>
        </w:tc>
      </w:tr>
      <w:tr w:rsidR="004C5638" w:rsidRPr="00946935" w14:paraId="1CAB0FD2" w14:textId="77777777" w:rsidTr="00D61852">
        <w:tc>
          <w:tcPr>
            <w:tcW w:w="1126" w:type="pct"/>
          </w:tcPr>
          <w:p w14:paraId="4AD9CDD4" w14:textId="77777777" w:rsidR="004C5638" w:rsidRPr="00946935" w:rsidRDefault="004C5638" w:rsidP="00D61852">
            <w:pPr>
              <w:tabs>
                <w:tab w:val="left" w:pos="1276"/>
              </w:tabs>
              <w:rPr>
                <w:rFonts w:ascii="Arial" w:hAnsi="Arial" w:cs="Arial"/>
                <w:sz w:val="16"/>
                <w:szCs w:val="16"/>
              </w:rPr>
            </w:pPr>
            <w:r w:rsidRPr="00946935">
              <w:rPr>
                <w:rFonts w:ascii="Arial" w:hAnsi="Arial" w:cs="Arial"/>
                <w:noProof/>
                <w:sz w:val="16"/>
                <w:szCs w:val="16"/>
              </w:rPr>
              <w:t>Вторник:</w:t>
            </w:r>
          </w:p>
        </w:tc>
        <w:tc>
          <w:tcPr>
            <w:tcW w:w="3874" w:type="pct"/>
          </w:tcPr>
          <w:p w14:paraId="20BA0DAB" w14:textId="77777777" w:rsidR="004C5638" w:rsidRPr="00946935" w:rsidRDefault="004C5638" w:rsidP="00D61852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935">
              <w:rPr>
                <w:rFonts w:ascii="Arial" w:hAnsi="Arial" w:cs="Arial"/>
                <w:sz w:val="16"/>
                <w:szCs w:val="16"/>
              </w:rPr>
              <w:t>с 09.00 до 18.00 (перерыв13.00-13.45)</w:t>
            </w:r>
          </w:p>
        </w:tc>
      </w:tr>
      <w:tr w:rsidR="004C5638" w:rsidRPr="00946935" w14:paraId="23487B4F" w14:textId="77777777" w:rsidTr="00D61852">
        <w:tc>
          <w:tcPr>
            <w:tcW w:w="1126" w:type="pct"/>
          </w:tcPr>
          <w:p w14:paraId="698AB5B1" w14:textId="77777777" w:rsidR="004C5638" w:rsidRPr="00946935" w:rsidRDefault="004C5638" w:rsidP="00D61852">
            <w:pPr>
              <w:tabs>
                <w:tab w:val="left" w:pos="1276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94693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С</w:t>
            </w:r>
            <w:r w:rsidRPr="00946935">
              <w:rPr>
                <w:rFonts w:ascii="Arial" w:hAnsi="Arial" w:cs="Arial"/>
                <w:noProof/>
                <w:sz w:val="16"/>
                <w:szCs w:val="16"/>
              </w:rPr>
              <w:t>реда:</w:t>
            </w:r>
          </w:p>
        </w:tc>
        <w:tc>
          <w:tcPr>
            <w:tcW w:w="3874" w:type="pct"/>
          </w:tcPr>
          <w:p w14:paraId="09692F4E" w14:textId="77777777" w:rsidR="004C5638" w:rsidRPr="00946935" w:rsidRDefault="004C5638" w:rsidP="00D61852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935">
              <w:rPr>
                <w:rFonts w:ascii="Arial" w:hAnsi="Arial" w:cs="Arial"/>
                <w:sz w:val="16"/>
                <w:szCs w:val="16"/>
              </w:rPr>
              <w:t>с 09.00 до 18.00 (перерыв 13.00-13.45)</w:t>
            </w:r>
          </w:p>
        </w:tc>
      </w:tr>
      <w:tr w:rsidR="004C5638" w:rsidRPr="00946935" w14:paraId="16BCD9D5" w14:textId="77777777" w:rsidTr="00D61852">
        <w:tc>
          <w:tcPr>
            <w:tcW w:w="1126" w:type="pct"/>
          </w:tcPr>
          <w:p w14:paraId="2EAF537A" w14:textId="77777777" w:rsidR="004C5638" w:rsidRPr="00946935" w:rsidRDefault="004C5638" w:rsidP="00D61852">
            <w:pPr>
              <w:tabs>
                <w:tab w:val="left" w:pos="127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6935">
              <w:rPr>
                <w:rFonts w:ascii="Arial" w:hAnsi="Arial" w:cs="Arial"/>
                <w:noProof/>
                <w:sz w:val="16"/>
                <w:szCs w:val="16"/>
              </w:rPr>
              <w:t>Четверг</w:t>
            </w:r>
            <w:r w:rsidRPr="0094693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3874" w:type="pct"/>
          </w:tcPr>
          <w:p w14:paraId="172237A1" w14:textId="77777777" w:rsidR="004C5638" w:rsidRPr="00946935" w:rsidRDefault="004C5638" w:rsidP="00D61852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935">
              <w:rPr>
                <w:rFonts w:ascii="Arial" w:hAnsi="Arial" w:cs="Arial"/>
                <w:sz w:val="16"/>
                <w:szCs w:val="16"/>
              </w:rPr>
              <w:t>с 09.00 до 18.00 (перерыв13.00-13.45)</w:t>
            </w:r>
          </w:p>
        </w:tc>
      </w:tr>
      <w:tr w:rsidR="004C5638" w:rsidRPr="00946935" w14:paraId="515CABD3" w14:textId="77777777" w:rsidTr="00D61852">
        <w:tc>
          <w:tcPr>
            <w:tcW w:w="1126" w:type="pct"/>
          </w:tcPr>
          <w:p w14:paraId="65FD78A6" w14:textId="77777777" w:rsidR="004C5638" w:rsidRPr="00946935" w:rsidRDefault="004C5638" w:rsidP="00D61852">
            <w:pPr>
              <w:tabs>
                <w:tab w:val="left" w:pos="1276"/>
              </w:tabs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94693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Пятница:</w:t>
            </w:r>
          </w:p>
        </w:tc>
        <w:tc>
          <w:tcPr>
            <w:tcW w:w="3874" w:type="pct"/>
          </w:tcPr>
          <w:p w14:paraId="480A61F4" w14:textId="77777777" w:rsidR="004C5638" w:rsidRPr="00946935" w:rsidRDefault="004C5638" w:rsidP="00D61852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935">
              <w:rPr>
                <w:rFonts w:ascii="Arial" w:hAnsi="Arial" w:cs="Arial"/>
                <w:sz w:val="16"/>
                <w:szCs w:val="16"/>
              </w:rPr>
              <w:t>с 09.00 до 16.45 (перерыв13.00-13.45)</w:t>
            </w:r>
          </w:p>
        </w:tc>
      </w:tr>
      <w:tr w:rsidR="004C5638" w:rsidRPr="00946935" w14:paraId="5D7FC4D6" w14:textId="77777777" w:rsidTr="00D61852">
        <w:tc>
          <w:tcPr>
            <w:tcW w:w="1126" w:type="pct"/>
          </w:tcPr>
          <w:p w14:paraId="6B38A3DA" w14:textId="77777777" w:rsidR="004C5638" w:rsidRPr="00946935" w:rsidRDefault="004C5638" w:rsidP="00D61852">
            <w:pPr>
              <w:tabs>
                <w:tab w:val="left" w:pos="1276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946935">
              <w:rPr>
                <w:rFonts w:ascii="Arial" w:hAnsi="Arial" w:cs="Arial"/>
                <w:sz w:val="16"/>
                <w:szCs w:val="16"/>
              </w:rPr>
              <w:br w:type="page"/>
            </w:r>
            <w:r w:rsidRPr="0094693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Суббота</w:t>
            </w:r>
            <w:r w:rsidRPr="00946935">
              <w:rPr>
                <w:rFonts w:ascii="Arial" w:hAnsi="Arial" w:cs="Arial"/>
                <w:noProof/>
                <w:sz w:val="16"/>
                <w:szCs w:val="16"/>
              </w:rPr>
              <w:t>:</w:t>
            </w:r>
          </w:p>
        </w:tc>
        <w:tc>
          <w:tcPr>
            <w:tcW w:w="3874" w:type="pct"/>
            <w:vAlign w:val="center"/>
          </w:tcPr>
          <w:p w14:paraId="76F2D91A" w14:textId="77777777" w:rsidR="004C5638" w:rsidRPr="00946935" w:rsidRDefault="004C5638" w:rsidP="00D61852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93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выходной день</w:t>
            </w:r>
          </w:p>
        </w:tc>
      </w:tr>
      <w:tr w:rsidR="004C5638" w:rsidRPr="00946935" w14:paraId="4120964F" w14:textId="77777777" w:rsidTr="00D61852">
        <w:tc>
          <w:tcPr>
            <w:tcW w:w="1126" w:type="pct"/>
          </w:tcPr>
          <w:p w14:paraId="09AF3277" w14:textId="77777777" w:rsidR="004C5638" w:rsidRPr="00946935" w:rsidRDefault="004C5638" w:rsidP="00D61852">
            <w:pPr>
              <w:tabs>
                <w:tab w:val="left" w:pos="1276"/>
              </w:tabs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94693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Воскресенье:</w:t>
            </w:r>
          </w:p>
        </w:tc>
        <w:tc>
          <w:tcPr>
            <w:tcW w:w="3874" w:type="pct"/>
            <w:vAlign w:val="center"/>
          </w:tcPr>
          <w:p w14:paraId="212FC836" w14:textId="77777777" w:rsidR="004C5638" w:rsidRPr="00946935" w:rsidRDefault="004C5638" w:rsidP="00D61852">
            <w:pPr>
              <w:tabs>
                <w:tab w:val="left" w:pos="1276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4693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выходной день</w:t>
            </w:r>
          </w:p>
        </w:tc>
      </w:tr>
    </w:tbl>
    <w:p w14:paraId="67A5C8D1" w14:textId="40854A2B" w:rsidR="00C47802" w:rsidRPr="00EE45A3" w:rsidRDefault="00C47802" w:rsidP="004C56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15ECB7" w14:textId="77777777"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270CD0" w14:textId="77777777" w:rsidR="00C47802" w:rsidRPr="00EE45A3" w:rsidRDefault="004D3138" w:rsidP="00A06F40">
      <w:pPr>
        <w:pStyle w:val="aff3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Министерство транспорта и дорожной инфраструктуры Московской области</w:t>
      </w:r>
    </w:p>
    <w:p w14:paraId="1723435C" w14:textId="77777777" w:rsidR="00C47802" w:rsidRPr="00EE45A3" w:rsidRDefault="00C478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DBD1F3" w14:textId="77777777" w:rsidR="00C47802" w:rsidRPr="00EE45A3" w:rsidRDefault="00C478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123398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Место нахождения: 143407, Московская область, г. Красногорск, Бульвар Строителей, д.4, стр. 1, Бизнес-центр «Кубик», секция «В», 4 этаж. </w:t>
      </w:r>
    </w:p>
    <w:p w14:paraId="5F51F94D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Контактный телефон: 8(498)602-09-27. </w:t>
      </w:r>
    </w:p>
    <w:p w14:paraId="66D5E9D1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«Горячая линия» Губернатора Московской области: 8(800)550-50-03. </w:t>
      </w:r>
    </w:p>
    <w:p w14:paraId="3777F7E1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 в сети Интернет: http://mosreg.ru         </w:t>
      </w:r>
    </w:p>
    <w:p w14:paraId="106D3D5F" w14:textId="77777777" w:rsidR="00C47802" w:rsidRPr="00EE45A3" w:rsidRDefault="004D3138">
      <w:pPr>
        <w:widowControl w:val="0"/>
        <w:suppressAutoHyphens/>
        <w:spacing w:after="0" w:line="240" w:lineRule="auto"/>
        <w:ind w:left="24" w:right="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работы: </w:t>
      </w:r>
    </w:p>
    <w:tbl>
      <w:tblPr>
        <w:tblW w:w="7953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70" w:type="dxa"/>
          <w:right w:w="115" w:type="dxa"/>
        </w:tblCellMar>
        <w:tblLook w:val="0000" w:firstRow="0" w:lastRow="0" w:firstColumn="0" w:lastColumn="0" w:noHBand="0" w:noVBand="0"/>
      </w:tblPr>
      <w:tblGrid>
        <w:gridCol w:w="1878"/>
        <w:gridCol w:w="6075"/>
      </w:tblGrid>
      <w:tr w:rsidR="00C47802" w:rsidRPr="00EE45A3" w14:paraId="7C9BC153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49D815B1" w14:textId="77777777" w:rsidR="00C47802" w:rsidRPr="00EE45A3" w:rsidRDefault="004D3138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Понедельник: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01C4F947" w14:textId="77777777" w:rsidR="00C47802" w:rsidRPr="00EE45A3" w:rsidRDefault="004D3138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09.00 до 18.00 (перерыв 13.00 -13.45) </w:t>
            </w:r>
          </w:p>
        </w:tc>
      </w:tr>
      <w:tr w:rsidR="00C47802" w:rsidRPr="00EE45A3" w14:paraId="379CBB96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7E54979E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Вторник: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0E499318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09.00 до 18.00 (перерыв 13.00 -13.45) </w:t>
            </w:r>
          </w:p>
        </w:tc>
      </w:tr>
      <w:tr w:rsidR="00C47802" w:rsidRPr="00EE45A3" w14:paraId="53D4E249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12D5485B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1B457CE3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09.00 до 18.00 (перерыв 13.00 -13.45) </w:t>
            </w:r>
          </w:p>
        </w:tc>
      </w:tr>
      <w:tr w:rsidR="00C47802" w:rsidRPr="00EE45A3" w14:paraId="35C7396E" w14:textId="77777777">
        <w:trPr>
          <w:trHeight w:val="288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28F9F1D9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Четверг: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17BFD7D1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09.00 до 18.00 (перерыв 13.00 -13.45) </w:t>
            </w:r>
          </w:p>
        </w:tc>
      </w:tr>
      <w:tr w:rsidR="00C47802" w:rsidRPr="00EE45A3" w14:paraId="4AD6F956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36F2F5E5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Пятница: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21D0303B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09.00 до 16.45 (перерыв 13.00 -13.45) </w:t>
            </w:r>
          </w:p>
        </w:tc>
      </w:tr>
      <w:tr w:rsidR="00C47802" w:rsidRPr="00EE45A3" w14:paraId="352E95E5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34283109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Суббота: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04EDE31E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выходной день </w:t>
            </w:r>
          </w:p>
        </w:tc>
      </w:tr>
      <w:tr w:rsidR="00C47802" w:rsidRPr="00EE45A3" w14:paraId="150815C2" w14:textId="7777777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57393B2C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Воскресенье: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499FDDAD" w14:textId="77777777" w:rsidR="00C47802" w:rsidRPr="00EE45A3" w:rsidRDefault="004D3138" w:rsidP="0014461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выходной день </w:t>
            </w:r>
          </w:p>
        </w:tc>
      </w:tr>
    </w:tbl>
    <w:p w14:paraId="24F4FD6D" w14:textId="77777777" w:rsidR="00C47802" w:rsidRPr="00EE45A3" w:rsidRDefault="00C47802" w:rsidP="00EE45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0C770" w14:textId="70A9E624" w:rsidR="00C47802" w:rsidRPr="00EE45A3" w:rsidRDefault="004D3138" w:rsidP="00F8348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1" w:name="_Toc460163287"/>
      <w:bookmarkStart w:id="142" w:name="_Toc460157596"/>
      <w:bookmarkStart w:id="143" w:name="_Toc460158427"/>
      <w:bookmarkStart w:id="144" w:name="_Toc460157682"/>
      <w:bookmarkEnd w:id="141"/>
      <w:bookmarkEnd w:id="142"/>
      <w:bookmarkEnd w:id="143"/>
      <w:bookmarkEnd w:id="144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14:paraId="2EF000A2" w14:textId="77777777" w:rsidR="00C47802" w:rsidRPr="00EE45A3" w:rsidRDefault="004D3138">
      <w:pPr>
        <w:widowControl w:val="0"/>
        <w:suppressAutoHyphens/>
        <w:spacing w:after="0" w:line="240" w:lineRule="auto"/>
        <w:ind w:left="24" w:right="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нахождения: 143407, Московская область, г. Красногорск, бульвар Строителей, д. 4, Бизнес центр «Кубик», секция А, этаж 4. </w:t>
      </w:r>
    </w:p>
    <w:p w14:paraId="485524E3" w14:textId="77777777" w:rsidR="00C47802" w:rsidRPr="00EE45A3" w:rsidRDefault="00C47802">
      <w:pPr>
        <w:widowControl w:val="0"/>
        <w:suppressAutoHyphens/>
        <w:spacing w:after="2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CEC5E7" w14:textId="77777777" w:rsidR="00C47802" w:rsidRPr="00EE45A3" w:rsidRDefault="00C47802" w:rsidP="0014461F">
      <w:pPr>
        <w:widowControl w:val="0"/>
        <w:suppressAutoHyphens/>
        <w:spacing w:after="23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8B00BD" w14:textId="77777777" w:rsidR="00C47802" w:rsidRPr="00EE45A3" w:rsidRDefault="004D3138" w:rsidP="0014461F">
      <w:pPr>
        <w:widowControl w:val="0"/>
        <w:suppressAutoHyphens/>
        <w:spacing w:after="0" w:line="240" w:lineRule="auto"/>
        <w:ind w:left="24" w:right="46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адрес: 143407, Московская область, г. Красногорск, бульвар Строителей, д. 1. Телефон </w:t>
      </w:r>
      <w:proofErr w:type="spellStart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Call</w:t>
      </w:r>
      <w:proofErr w:type="spellEnd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-центра: 8(495)794-86-41. </w:t>
      </w:r>
    </w:p>
    <w:p w14:paraId="2CA839FD" w14:textId="7776518D" w:rsidR="00C47802" w:rsidRPr="00EE45A3" w:rsidRDefault="004D3138" w:rsidP="00554AE4">
      <w:pPr>
        <w:widowControl w:val="0"/>
        <w:suppressAutoHyphens/>
        <w:spacing w:after="0" w:line="240" w:lineRule="auto"/>
        <w:ind w:left="24" w:right="1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 в сети Интернет: </w:t>
      </w:r>
      <w:r w:rsidR="00554AE4" w:rsidRPr="00EE45A3">
        <w:rPr>
          <w:rStyle w:val="-"/>
          <w:rFonts w:ascii="Times New Roman" w:hAnsi="Times New Roman" w:cs="Times New Roman"/>
          <w:vanish/>
          <w:webHidden/>
          <w:sz w:val="24"/>
          <w:szCs w:val="24"/>
        </w:rPr>
        <w:t>http://mfc.mosreg.ru/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4CC564E5" w14:textId="77777777" w:rsidR="00C47802" w:rsidRPr="00EE45A3" w:rsidRDefault="004D3138">
      <w:pPr>
        <w:widowControl w:val="0"/>
        <w:suppressAutoHyphens/>
        <w:spacing w:after="0" w:line="240" w:lineRule="auto"/>
        <w:ind w:left="24"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электронной почты: mfc@mosreg.ru. </w:t>
      </w:r>
    </w:p>
    <w:p w14:paraId="557E7C8C" w14:textId="1C4FEC01" w:rsidR="00C47802" w:rsidRPr="00EE45A3" w:rsidRDefault="004D3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707CEA10" w14:textId="77777777" w:rsidR="00C47802" w:rsidRPr="00EE45A3" w:rsidRDefault="004D3138">
      <w:pPr>
        <w:widowControl w:val="0"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45" w:name="_Toc524701121"/>
      <w:bookmarkEnd w:id="145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3</w:t>
      </w:r>
    </w:p>
    <w:p w14:paraId="032C548A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14:paraId="56B3D4D3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4BF88051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175F6FDB" w14:textId="77777777" w:rsidR="00C47802" w:rsidRPr="00EE45A3" w:rsidRDefault="00C47802">
      <w:pPr>
        <w:pStyle w:val="32"/>
        <w:widowControl w:val="0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352E286" w14:textId="6E6C1D71" w:rsidR="00C47802" w:rsidRPr="00EE45A3" w:rsidRDefault="004D3138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решения </w:t>
      </w:r>
      <w:r w:rsid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предоставлении Муниципальной услуги </w:t>
      </w:r>
    </w:p>
    <w:p w14:paraId="5DC910D6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0597B9A3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28B9582A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697814B4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3EBF283D" w14:textId="77777777" w:rsidR="00C47802" w:rsidRPr="00EE45A3" w:rsidRDefault="004D3138">
      <w:pPr>
        <w:widowControl w:val="0"/>
        <w:spacing w:after="0" w:line="240" w:lineRule="auto"/>
        <w:ind w:left="5387"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(для физических лиц и индивидуальных предпринимателей: фамилия, имя, отчество (при наличии), адрес регистрации (фактический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для юридических лиц: полное наименование организации, , юридический адрес (почтовый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467786C0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793E60" w14:textId="77777777" w:rsidR="00C47802" w:rsidRPr="00EE45A3" w:rsidRDefault="00C47802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5AE5C8" w14:textId="204BC9EB" w:rsidR="00C47802" w:rsidRPr="00EE45A3" w:rsidRDefault="00EE45A3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</w:t>
      </w:r>
      <w:r w:rsidR="004D3138"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согласовании 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проекта организации дорожного движения</w:t>
      </w:r>
      <w:r w:rsidRPr="00EE45A3" w:rsidDel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D3138"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14:paraId="2A2DFBB4" w14:textId="77777777" w:rsidR="00C47802" w:rsidRPr="00EE45A3" w:rsidRDefault="00C47802">
      <w:pPr>
        <w:widowControl w:val="0"/>
        <w:tabs>
          <w:tab w:val="left" w:pos="432"/>
        </w:tabs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11DFE42" w14:textId="5BDA42A6" w:rsidR="00C47802" w:rsidRPr="00EE45A3" w:rsidRDefault="004D3138">
      <w:pPr>
        <w:widowControl w:val="0"/>
        <w:tabs>
          <w:tab w:val="center" w:pos="1977"/>
          <w:tab w:val="center" w:pos="4098"/>
          <w:tab w:val="center" w:pos="6822"/>
          <w:tab w:val="center" w:pos="927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="00654B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 Реутов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рассмотрено заявление № ________________________от 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_______________________________________________________________________________________   </w:t>
      </w:r>
    </w:p>
    <w:p w14:paraId="36B009F6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(наименование заявителя) </w:t>
      </w:r>
    </w:p>
    <w:p w14:paraId="1A7AEFFF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вопросу: 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_______________________________________________________________________________________</w:t>
      </w:r>
    </w:p>
    <w:p w14:paraId="7955C401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(наименование объекта капитального строительства, адрес местонахождения)</w:t>
      </w:r>
    </w:p>
    <w:p w14:paraId="6A4D474F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B57FBC" w14:textId="5F3BCDEB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рассмотрения Вашего обращения сообщаем, что Администрация</w:t>
      </w:r>
      <w:r w:rsidR="00654B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согласовывает представленные проектные решения при условии выполнения согласия, содержащего технические требования и условия, или технических условий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№ _______________от __________________.</w:t>
      </w:r>
    </w:p>
    <w:p w14:paraId="1AF22791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E4981A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AC00A7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A1CD06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  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(должность уполномоченного лица)</w:t>
      </w:r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(фамилия, имя, отчество (при наличии) уполномоченного лица)</w:t>
      </w:r>
    </w:p>
    <w:p w14:paraId="01434E87" w14:textId="77777777" w:rsidR="00C47802" w:rsidRPr="00EE45A3" w:rsidRDefault="00C47802">
      <w:pPr>
        <w:ind w:right="140"/>
        <w:rPr>
          <w:rFonts w:ascii="Times New Roman" w:hAnsi="Times New Roman" w:cs="Times New Roman"/>
          <w:sz w:val="24"/>
          <w:szCs w:val="24"/>
        </w:rPr>
      </w:pPr>
    </w:p>
    <w:p w14:paraId="0E284160" w14:textId="77777777" w:rsidR="00C47802" w:rsidRPr="00EE45A3" w:rsidRDefault="00C47802">
      <w:pPr>
        <w:spacing w:after="0" w:line="240" w:lineRule="auto"/>
        <w:ind w:left="3600" w:right="140"/>
        <w:rPr>
          <w:rFonts w:ascii="Times New Roman" w:hAnsi="Times New Roman" w:cs="Times New Roman"/>
          <w:sz w:val="24"/>
          <w:szCs w:val="24"/>
        </w:rPr>
      </w:pPr>
    </w:p>
    <w:p w14:paraId="3960B96C" w14:textId="77777777" w:rsidR="00C47802" w:rsidRPr="00EE45A3" w:rsidRDefault="004D3138">
      <w:pPr>
        <w:spacing w:after="0" w:line="240" w:lineRule="auto"/>
        <w:ind w:right="14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(сертификат ЭЦП)</w:t>
      </w:r>
    </w:p>
    <w:p w14:paraId="4EB63665" w14:textId="77777777" w:rsidR="00C47802" w:rsidRPr="00EE45A3" w:rsidRDefault="004D3138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3F518DDE" w14:textId="77777777"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14:paraId="36BC5AEF" w14:textId="77777777" w:rsidR="00C47802" w:rsidRPr="00EE45A3" w:rsidRDefault="004D3138">
      <w:pPr>
        <w:widowControl w:val="0"/>
        <w:spacing w:after="0" w:line="240" w:lineRule="auto"/>
        <w:ind w:right="1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6" w:name="_Toc524701122"/>
      <w:bookmarkEnd w:id="146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</w:p>
    <w:p w14:paraId="72F96221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14:paraId="64368DFD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1BF20272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2E549998" w14:textId="77777777" w:rsidR="00C47802" w:rsidRPr="00EE45A3" w:rsidRDefault="00C47802">
      <w:pPr>
        <w:pStyle w:val="32"/>
        <w:widowControl w:val="0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952F50" w14:textId="40077EB9" w:rsidR="00C47802" w:rsidRPr="00EE45A3" w:rsidRDefault="004D3138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47" w:name="_Toc460158406"/>
      <w:bookmarkStart w:id="148" w:name="_Toc460157661"/>
      <w:bookmarkStart w:id="149" w:name="_Toc460163266"/>
      <w:bookmarkStart w:id="150" w:name="_Toc460157575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решения об отказе в предоставлении Муниципальной услуги</w:t>
      </w:r>
      <w:bookmarkEnd w:id="147"/>
      <w:bookmarkEnd w:id="148"/>
      <w:bookmarkEnd w:id="149"/>
      <w:bookmarkEnd w:id="150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C44FAC3" w14:textId="77777777" w:rsidR="00C47802" w:rsidRPr="00EE45A3" w:rsidRDefault="00C47802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54D77E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7ADBCFA4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5DB9C2BC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3A707F63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08D3D1AF" w14:textId="77777777" w:rsidR="00C47802" w:rsidRPr="00EE45A3" w:rsidRDefault="004D3138">
      <w:pPr>
        <w:spacing w:line="240" w:lineRule="auto"/>
        <w:ind w:left="5387" w:right="14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(для физических лиц и индивидуальных предпринимателей: фамилия, имя, отчество (при наличии), адрес регистрации (фактический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для юридических лиц: полное наименование организации, , юридический адрес (почтовый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411FDC73" w14:textId="77777777" w:rsidR="00C47802" w:rsidRPr="00EE45A3" w:rsidRDefault="00C47802">
      <w:pPr>
        <w:widowControl w:val="0"/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E58F241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529695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67AC6B" w14:textId="2FA18179" w:rsidR="00C47802" w:rsidRPr="00EE45A3" w:rsidRDefault="004D3138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51" w:name="_Toc460157576"/>
      <w:bookmarkStart w:id="152" w:name="_Toc460157662"/>
      <w:bookmarkStart w:id="153" w:name="_Toc460158407"/>
      <w:bookmarkStart w:id="154" w:name="_Toc460163267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об отказе </w:t>
      </w:r>
      <w:r w:rsidR="00B21B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</w:t>
      </w:r>
      <w:bookmarkStart w:id="155" w:name="_Toc460157663"/>
      <w:bookmarkStart w:id="156" w:name="_Toc460163268"/>
      <w:bookmarkStart w:id="157" w:name="_Toc460158408"/>
      <w:bookmarkStart w:id="158" w:name="_Toc460157577"/>
      <w:bookmarkEnd w:id="151"/>
      <w:bookmarkEnd w:id="152"/>
      <w:bookmarkEnd w:id="153"/>
      <w:bookmarkEnd w:id="154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огласовани</w:t>
      </w:r>
      <w:r w:rsidR="00B21B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проектов организации дорожного движения </w:t>
      </w:r>
      <w:bookmarkEnd w:id="155"/>
      <w:bookmarkEnd w:id="156"/>
      <w:bookmarkEnd w:id="157"/>
      <w:bookmarkEnd w:id="158"/>
    </w:p>
    <w:p w14:paraId="704E59FD" w14:textId="77777777" w:rsidR="00C47802" w:rsidRPr="00EE45A3" w:rsidRDefault="00C47802">
      <w:pPr>
        <w:widowControl w:val="0"/>
        <w:tabs>
          <w:tab w:val="left" w:pos="432"/>
        </w:tabs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8DF25F1" w14:textId="145794A1" w:rsidR="00C47802" w:rsidRPr="00EE45A3" w:rsidRDefault="004D3138">
      <w:pPr>
        <w:widowControl w:val="0"/>
        <w:tabs>
          <w:tab w:val="center" w:pos="1977"/>
          <w:tab w:val="center" w:pos="4098"/>
          <w:tab w:val="center" w:pos="6822"/>
          <w:tab w:val="center" w:pos="927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="00654B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рассмотрено заявление № ________________________от 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_______________________________________________________________________________________    </w:t>
      </w:r>
    </w:p>
    <w:p w14:paraId="73BF38BC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(наименование заявителя) </w:t>
      </w:r>
    </w:p>
    <w:p w14:paraId="09F06841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вопросу: 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_______________________________________________________________________________________</w:t>
      </w:r>
    </w:p>
    <w:p w14:paraId="66DC4513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(наименование объекта капитального строительства, адрес местонахождения)</w:t>
      </w:r>
    </w:p>
    <w:p w14:paraId="2B52E456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0E8971" w14:textId="7C1F6E12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Административным регламентом предоставления Муниципальной услуги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«Согласование проектов организации дорожного движения на автомобильных дорогах общего пользования местного значения</w:t>
      </w:r>
      <w:r w:rsidR="00654B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Московской области»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</w:t>
      </w:r>
      <w:r w:rsidR="004C56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 w:rsidR="00654B3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Реутов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отказывает в предоставлении Муниципальной услуги по следующим основаниям:</w:t>
      </w:r>
    </w:p>
    <w:p w14:paraId="16BB717F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4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1096"/>
        <w:gridCol w:w="6520"/>
        <w:gridCol w:w="3225"/>
      </w:tblGrid>
      <w:tr w:rsidR="00D87DA0" w:rsidRPr="00EE45A3" w14:paraId="4AC4B38B" w14:textId="10E6414A" w:rsidTr="00F83481">
        <w:trPr>
          <w:trHeight w:val="700"/>
        </w:trPr>
        <w:tc>
          <w:tcPr>
            <w:tcW w:w="1096" w:type="dxa"/>
            <w:shd w:val="clear" w:color="auto" w:fill="FFFFFF" w:themeFill="background1"/>
            <w:tcMar>
              <w:left w:w="73" w:type="dxa"/>
            </w:tcMar>
          </w:tcPr>
          <w:p w14:paraId="0FA26435" w14:textId="0A8180A4" w:rsidR="00D87DA0" w:rsidRPr="00D87DA0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6520" w:type="dxa"/>
            <w:shd w:val="clear" w:color="auto" w:fill="FFFFFF" w:themeFill="background1"/>
            <w:tcMar>
              <w:left w:w="68" w:type="dxa"/>
            </w:tcMar>
          </w:tcPr>
          <w:p w14:paraId="63EB08FD" w14:textId="419EABA1" w:rsidR="00D87DA0" w:rsidRPr="00D87DA0" w:rsidRDefault="00D87DA0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</w:t>
            </w:r>
            <w:r w:rsidR="00022BCD">
              <w:rPr>
                <w:rFonts w:ascii="Times New Roman" w:hAnsi="Times New Roman" w:cs="Times New Roman"/>
                <w:sz w:val="24"/>
                <w:szCs w:val="24"/>
              </w:rPr>
              <w:t>отказа в предоставлении Муниципальной услуги</w:t>
            </w:r>
            <w:r w:rsidRPr="00F83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соответствии с Административным регламентом</w:t>
            </w:r>
          </w:p>
        </w:tc>
        <w:tc>
          <w:tcPr>
            <w:tcW w:w="3225" w:type="dxa"/>
            <w:shd w:val="clear" w:color="auto" w:fill="FFFFFF" w:themeFill="background1"/>
          </w:tcPr>
          <w:p w14:paraId="6C63640F" w14:textId="7B966A67" w:rsidR="00D87DA0" w:rsidRPr="00D87DA0" w:rsidRDefault="00245E41" w:rsidP="00022BCD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разъяснение причины отказа</w:t>
            </w:r>
            <w:r w:rsidR="00D87DA0" w:rsidRPr="00F8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DA0" w:rsidRPr="00EE45A3" w14:paraId="58732B83" w14:textId="3C028BC9" w:rsidTr="00F83481">
        <w:trPr>
          <w:trHeight w:val="993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7728A8F8" w14:textId="6EF205A1" w:rsidR="00D87DA0" w:rsidRPr="00EE45A3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13.1.1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6DE72B40" w14:textId="427D8ACA" w:rsidR="00D87DA0" w:rsidRPr="00EE45A3" w:rsidRDefault="00D87DA0" w:rsidP="00F83481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противоречий в документах и информации, необходимых для предоставления Муниципальной услуги, представленных заявителем и или полученных в порядке межведомственного информационного взаимодействия.</w:t>
            </w:r>
            <w:r w:rsidRPr="00B21B0E" w:rsidDel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B96D12" w14:textId="1901A7F3" w:rsidR="00D87DA0" w:rsidRPr="00EE45A3" w:rsidRDefault="00D87DA0" w:rsidP="009D628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87DA0" w:rsidRPr="00EE45A3" w14:paraId="71549826" w14:textId="0C9A1738" w:rsidTr="00F8348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178AE76F" w14:textId="77777777" w:rsidR="00D87DA0" w:rsidRPr="00B21B0E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13.1.2. </w:t>
            </w:r>
          </w:p>
          <w:p w14:paraId="555924C5" w14:textId="64004E53"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57E46DC9" w14:textId="1B9B942D" w:rsidR="00D87DA0" w:rsidRPr="00EE45A3" w:rsidRDefault="00D87DA0" w:rsidP="00F83481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Наличие ранее согласованного проекта организации дорожного движения на рассматриваемый участок (за исключением случаев выдачи нового согласия, содержащего технические требования и условия, или технические условия).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E79845B" w14:textId="77777777" w:rsidR="00D87DA0" w:rsidRPr="00EE45A3" w:rsidRDefault="00D87DA0" w:rsidP="00D87DA0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DA0" w:rsidRPr="00EE45A3" w14:paraId="3C2C05AC" w14:textId="66D755B2" w:rsidTr="00F8348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1350CE36" w14:textId="77777777" w:rsidR="00D87DA0" w:rsidRPr="00B21B0E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13.1.3. </w:t>
            </w:r>
          </w:p>
          <w:p w14:paraId="555DEBBB" w14:textId="236DD449"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0F293D94" w14:textId="0705803E" w:rsidR="00D87DA0" w:rsidRPr="00EE45A3" w:rsidRDefault="009D628C" w:rsidP="00F83481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Проект организации дорожного движения не соответствует согласованной ранее </w:t>
            </w:r>
            <w:proofErr w:type="spellStart"/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МТДи</w:t>
            </w:r>
            <w:proofErr w:type="spellEnd"/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Московской области схеме транспортного обслуживания объектов капитального </w:t>
            </w: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строительства на территории Московской области.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DFF882B" w14:textId="77777777" w:rsidR="00D87DA0" w:rsidRPr="00EE45A3" w:rsidRDefault="00D87DA0" w:rsidP="00D87DA0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87DA0" w:rsidRPr="00EE45A3" w14:paraId="7AF4C270" w14:textId="7F17D925" w:rsidTr="00F8348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44BCEED1" w14:textId="77777777" w:rsidR="00D87DA0" w:rsidRPr="00B21B0E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13.1.4. </w:t>
            </w:r>
          </w:p>
          <w:p w14:paraId="7FE26615" w14:textId="660F2234"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2B73223A" w14:textId="1C13D613" w:rsidR="00D87DA0" w:rsidRPr="00EE45A3" w:rsidRDefault="009D628C" w:rsidP="00F83481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Состав, содержание и оформление проекта организации дорожного движения не соответствует Приказу Министерства транспорта РФ от 17 марта 2015 г. № 43 «Об утверждении Правил подготовки проектов и схем организации дорожного движения»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требованиям нормативно-технической документации, указанной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риложении 6 к настоящему Административному регламенту.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0F266A3" w14:textId="77777777" w:rsidR="00D87DA0" w:rsidRPr="00EE45A3" w:rsidRDefault="00D87DA0" w:rsidP="00D87DA0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87DA0" w:rsidRPr="00EE45A3" w14:paraId="2F25EDA1" w14:textId="20888116" w:rsidTr="00F8348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3F2C93E6" w14:textId="155EDAA1" w:rsidR="00D87DA0" w:rsidRPr="00022BCD" w:rsidRDefault="002C6034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13.1.5</w:t>
            </w:r>
            <w:r w:rsidR="00D87DA0"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 </w:t>
            </w:r>
          </w:p>
          <w:p w14:paraId="13911E15" w14:textId="6A8A3EDF" w:rsidR="00D87DA0" w:rsidRPr="00022BCD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413BD34C" w14:textId="263F41D2" w:rsidR="00D87DA0" w:rsidRPr="00022BCD" w:rsidRDefault="00D87DA0" w:rsidP="00F8348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FCCF5DF" w14:textId="77777777"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DA0" w:rsidRPr="00EE45A3" w14:paraId="280EB5BE" w14:textId="65012D6C" w:rsidTr="00F83481">
        <w:trPr>
          <w:trHeight w:val="729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5D1A0191" w14:textId="49F39097" w:rsidR="00D87DA0" w:rsidRPr="00022BCD" w:rsidRDefault="002C6034" w:rsidP="00D87DA0">
            <w:pPr>
              <w:widowControl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13.1.6</w:t>
            </w:r>
            <w:r w:rsidR="009D628C"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D87DA0"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49BB0DD6" w14:textId="3A7DA90F" w:rsidR="00D87DA0" w:rsidRPr="00022BCD" w:rsidRDefault="00D87DA0" w:rsidP="00F8348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Отзыв заявления на предоставление услуги по инициативе заявителя. 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9387806" w14:textId="77777777"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75EFC2F" w14:textId="77777777" w:rsidR="00C47802" w:rsidRPr="00EE45A3" w:rsidRDefault="00C47802" w:rsidP="0014461F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1FD7FD2" w14:textId="77777777" w:rsidR="00C47802" w:rsidRPr="00EE45A3" w:rsidRDefault="004D3138" w:rsidP="0014461F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 информируем, что ___________________________________________________</w:t>
      </w:r>
    </w:p>
    <w:p w14:paraId="251D98F2" w14:textId="77777777" w:rsidR="00C47802" w:rsidRPr="00EE45A3" w:rsidRDefault="004D3138" w:rsidP="00554AE4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         (указывается дополнительная информация при наличии)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7B8146EA" w14:textId="77777777" w:rsidR="00C47802" w:rsidRPr="00EE45A3" w:rsidRDefault="004D3138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устранения указанных замечаний (при наличии) Вы вправе повторно подать заявление на получение согласования.</w:t>
      </w:r>
    </w:p>
    <w:p w14:paraId="298A7865" w14:textId="5CCEAAD7" w:rsidR="00C47802" w:rsidRPr="00EE45A3" w:rsidRDefault="004D3138">
      <w:pPr>
        <w:widowControl w:val="0"/>
        <w:spacing w:after="0" w:line="240" w:lineRule="auto"/>
        <w:ind w:right="140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отказ может быть обжалован в досудебном порядке путем направления жалобы в Администрации</w:t>
      </w:r>
      <w:r w:rsidR="00654B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в соответствии с разделом V Административного регламента, а также в судебном порядке. </w:t>
      </w:r>
    </w:p>
    <w:p w14:paraId="4039780F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BFA838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A56535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85547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  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__________________________________</w:t>
      </w:r>
    </w:p>
    <w:p w14:paraId="785C7961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(должность уполномоченного лица)</w:t>
      </w:r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(фамилия, имя, отчество (при наличии) уполномоченного лица)</w:t>
      </w:r>
    </w:p>
    <w:p w14:paraId="0EA9705B" w14:textId="77777777" w:rsidR="00C47802" w:rsidRPr="00EE45A3" w:rsidRDefault="00C47802">
      <w:pPr>
        <w:ind w:right="140"/>
        <w:rPr>
          <w:rFonts w:ascii="Times New Roman" w:hAnsi="Times New Roman" w:cs="Times New Roman"/>
          <w:sz w:val="24"/>
          <w:szCs w:val="24"/>
        </w:rPr>
      </w:pPr>
    </w:p>
    <w:p w14:paraId="15481F1D" w14:textId="77777777" w:rsidR="00C47802" w:rsidRPr="00EE45A3" w:rsidRDefault="00C47802">
      <w:pPr>
        <w:spacing w:after="0" w:line="240" w:lineRule="auto"/>
        <w:ind w:left="3600" w:right="140"/>
        <w:rPr>
          <w:rFonts w:ascii="Times New Roman" w:hAnsi="Times New Roman" w:cs="Times New Roman"/>
          <w:sz w:val="24"/>
          <w:szCs w:val="24"/>
        </w:rPr>
      </w:pPr>
    </w:p>
    <w:p w14:paraId="0ADE5D07" w14:textId="77777777" w:rsidR="00C47802" w:rsidRPr="00EE45A3" w:rsidRDefault="004D3138">
      <w:pPr>
        <w:spacing w:after="0" w:line="240" w:lineRule="auto"/>
        <w:ind w:right="14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(сертификат ЭЦП)</w:t>
      </w:r>
    </w:p>
    <w:p w14:paraId="0FA37F95" w14:textId="77777777" w:rsidR="00C47802" w:rsidRPr="00EE45A3" w:rsidRDefault="00C47802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14:paraId="0E6226C9" w14:textId="77777777" w:rsidR="00C47802" w:rsidRPr="00EE45A3" w:rsidRDefault="00C47802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14:paraId="6676B493" w14:textId="77777777" w:rsidR="00C47802" w:rsidRPr="00EE45A3" w:rsidRDefault="004D3138">
      <w:pPr>
        <w:ind w:right="14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72FA5725" w14:textId="77777777" w:rsidR="00C47802" w:rsidRPr="00EE45A3" w:rsidRDefault="004D3138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bookmarkStart w:id="159" w:name="_Toc524701123"/>
      <w:bookmarkEnd w:id="159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5</w:t>
      </w:r>
    </w:p>
    <w:p w14:paraId="08EE2E4A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14:paraId="34728C7F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2984C625" w14:textId="77777777"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65B24365" w14:textId="77777777" w:rsidR="00C47802" w:rsidRPr="00EE45A3" w:rsidRDefault="00C47802">
      <w:pPr>
        <w:pStyle w:val="32"/>
        <w:widowControl w:val="0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2D05E40" w14:textId="77777777" w:rsidR="00C47802" w:rsidRPr="00EE45A3" w:rsidRDefault="004D3138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решения об отказе в приеме и регистрации документов, необходимых для предоставления Муниципальной услуги</w:t>
      </w:r>
    </w:p>
    <w:p w14:paraId="0EBC6796" w14:textId="77777777" w:rsidR="00C47802" w:rsidRPr="00EE45A3" w:rsidRDefault="00C47802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DEB105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 </w:t>
      </w:r>
    </w:p>
    <w:p w14:paraId="363A0142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6A4EFEF1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739745B4" w14:textId="77777777"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14:paraId="0D5A08A6" w14:textId="77777777" w:rsidR="00C47802" w:rsidRPr="00EE45A3" w:rsidRDefault="004D3138">
      <w:pPr>
        <w:spacing w:line="240" w:lineRule="auto"/>
        <w:ind w:left="5387" w:right="14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(для физических лиц и индивидуальных предпринимателей: фамилия, имя, отчество (при наличии), адрес регистрации (фактический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для юридических лиц: полное наименование организации, , юридический адрес (почтовый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520A7E54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79D34EE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5047530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108D79" w14:textId="614426E1" w:rsidR="00C47802" w:rsidRPr="00EE45A3" w:rsidRDefault="004D3138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об отказе в приеме и регистрации документов, необходимых для предоставления Муниципальной услуги «Согласование проектов организации дорожного движения на автомобильных дорогах общего пользования местного значения</w:t>
      </w:r>
      <w:r w:rsidR="00654B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Московской области» Администрации</w:t>
      </w:r>
      <w:r w:rsidR="00654B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______________(далее – Администрация</w:t>
      </w:r>
      <w:r w:rsidR="00654B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14:paraId="51104F65" w14:textId="77777777" w:rsidR="00C47802" w:rsidRPr="00EE45A3" w:rsidRDefault="00C47802">
      <w:pPr>
        <w:widowControl w:val="0"/>
        <w:tabs>
          <w:tab w:val="left" w:pos="432"/>
        </w:tabs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9C2BA04" w14:textId="0E94626E" w:rsidR="00C47802" w:rsidRPr="00EE45A3" w:rsidRDefault="004D3138">
      <w:pPr>
        <w:widowControl w:val="0"/>
        <w:tabs>
          <w:tab w:val="center" w:pos="1977"/>
          <w:tab w:val="center" w:pos="4098"/>
          <w:tab w:val="center" w:pos="6822"/>
          <w:tab w:val="center" w:pos="927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="00654B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рассмотрено заявление № ________________________от 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_______________________________________________________________________________________    </w:t>
      </w:r>
    </w:p>
    <w:p w14:paraId="3E6733F9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(наименование заявителя) </w:t>
      </w:r>
    </w:p>
    <w:p w14:paraId="1841AF80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вопросу:____________________________________________________________________________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____________________________________________________________________________________</w:t>
      </w:r>
    </w:p>
    <w:p w14:paraId="2AF68563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(наименование объекта капитального строительства, адрес местонахождения)</w:t>
      </w:r>
    </w:p>
    <w:p w14:paraId="4E67F02B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758D39" w14:textId="6D90BD85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Административным регламентом предоставления Муниципальной услуги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E45A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E45A3">
        <w:rPr>
          <w:rFonts w:ascii="Times New Roman" w:hAnsi="Times New Roman" w:cs="Times New Roman"/>
          <w:sz w:val="24"/>
          <w:szCs w:val="24"/>
        </w:rPr>
        <w:t>Согласование проектов организации дорожного движения на автомобильных дорогах общего пользования местного значения</w:t>
      </w:r>
      <w:r w:rsidR="00654B37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EE45A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EE45A3">
        <w:rPr>
          <w:rFonts w:ascii="Times New Roman" w:hAnsi="Times New Roman" w:cs="Times New Roman"/>
          <w:color w:val="000000"/>
          <w:sz w:val="24"/>
          <w:szCs w:val="24"/>
        </w:rPr>
        <w:t>» Вам отказано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приеме и регистрации документов, необходимых для предоставления Муниципальной услуги по следующим основаниям:</w:t>
      </w:r>
    </w:p>
    <w:p w14:paraId="2CB770E4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026"/>
        <w:gridCol w:w="6498"/>
        <w:gridCol w:w="3391"/>
      </w:tblGrid>
      <w:tr w:rsidR="00022BCD" w:rsidRPr="00EE45A3" w14:paraId="0CD514F7" w14:textId="0DC47CF4" w:rsidTr="00022BCD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34F09C7" w14:textId="4F8811CD" w:rsidR="00022BCD" w:rsidRPr="00EE45A3" w:rsidRDefault="00022BCD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72A29D" w14:textId="737AA920" w:rsidR="00022BCD" w:rsidRPr="00EE45A3" w:rsidRDefault="00022BCD" w:rsidP="00022BC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отказа в приеме и регистрации заявления</w:t>
            </w:r>
            <w:r w:rsidRPr="00F83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соответствии с Административным регламентом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FA5A9B" w14:textId="1B610483" w:rsidR="00022BCD" w:rsidRPr="00EE45A3" w:rsidRDefault="00245E41" w:rsidP="00022BC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разъяснение причины отказа</w:t>
            </w:r>
          </w:p>
        </w:tc>
      </w:tr>
      <w:tr w:rsidR="00022BCD" w:rsidRPr="00EE45A3" w14:paraId="2E1FDB60" w14:textId="3072CE77" w:rsidTr="00022BCD">
        <w:trPr>
          <w:trHeight w:val="7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591F67C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12.1.1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BA9DA13" w14:textId="64C393EC" w:rsidR="00022BCD" w:rsidRPr="00022BCD" w:rsidRDefault="00022BCD" w:rsidP="00022B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Обращение за предоставлением услуги, не предоставляемой Администрацией</w:t>
            </w:r>
            <w:r w:rsidR="00654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округа Реутов</w:t>
            </w:r>
            <w:r w:rsidRPr="00022B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7831F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7BD7F9F6" w14:textId="011E1894" w:rsidTr="00022BCD">
        <w:trPr>
          <w:trHeight w:val="99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72FCEDD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12.1.2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01FB7B9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за предоставлением Муниципальной услуги без предъявления документа, позволяющего установить личность Заявителя или представителя Заявителя.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A190D9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BCD" w:rsidRPr="00EE45A3" w14:paraId="3C64AB3C" w14:textId="233EBFAF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79D56B1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12.1.3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A1395BF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содержат подчистки и исправления текста.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4C5C57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5F1AACC2" w14:textId="417F3F2F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D09F762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12.1.4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2645B99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 не полный комплект документов.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A7D626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4DF01345" w14:textId="46CF551C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D6286D1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12.1.5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7DABF76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имеют исправления, не заверенные в установленном законодательством порядке.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00DCD4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5B96A932" w14:textId="0B2479B3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E200C25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12.1.6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E7EA541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D82D9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43996E7A" w14:textId="4B7188DC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DE5C34C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12.1.7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282162C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9C4B71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5B149F25" w14:textId="500720FD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03005A6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12.1.8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D55AE82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897C2D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14:paraId="77669B29" w14:textId="016DA444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12A3A43" w14:textId="77777777"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12.1.9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C0A04CB" w14:textId="77777777"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376FA" w14:textId="77777777"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65B75AC" w14:textId="77777777" w:rsidR="00C47802" w:rsidRPr="00EE45A3" w:rsidRDefault="00C47802" w:rsidP="0014461F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DBE1209" w14:textId="77777777" w:rsidR="00C47802" w:rsidRPr="00EE45A3" w:rsidRDefault="004D3138" w:rsidP="0014461F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 информируем, что ________________________________________________</w:t>
      </w:r>
    </w:p>
    <w:p w14:paraId="2FC6D935" w14:textId="77777777" w:rsidR="00C47802" w:rsidRPr="00EE45A3" w:rsidRDefault="004D3138" w:rsidP="00554AE4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(указывается дополнительная информация при наличии)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7A879C7E" w14:textId="77777777" w:rsidR="00C47802" w:rsidRPr="00EE45A3" w:rsidRDefault="004D3138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устранения указанных замечаний (при наличии) Вы вправе повторно подать заявление на получение согласования.</w:t>
      </w:r>
    </w:p>
    <w:p w14:paraId="3F8B9099" w14:textId="3E0EA145" w:rsidR="00C47802" w:rsidRPr="00EE45A3" w:rsidRDefault="004D3138">
      <w:pPr>
        <w:widowControl w:val="0"/>
        <w:spacing w:after="0" w:line="240" w:lineRule="auto"/>
        <w:ind w:right="140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отказ может быть обжалован в досудебном порядке путем направления жалобы в Администрации</w:t>
      </w:r>
      <w:r w:rsidR="00654B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в соответствии с разделом V Административного регламента, а также в судебном порядке. </w:t>
      </w:r>
    </w:p>
    <w:p w14:paraId="68371D1D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64D214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DC1C5D" w14:textId="77777777"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38E01F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  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_________________________________  </w:t>
      </w:r>
    </w:p>
    <w:p w14:paraId="1AFAD1EA" w14:textId="77777777"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(должность уполномоченного лица)</w:t>
      </w:r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(фамилия, имя, отчество (при наличии) уполномоченного лица)</w:t>
      </w:r>
    </w:p>
    <w:p w14:paraId="2353D0E1" w14:textId="77777777" w:rsidR="00C47802" w:rsidRPr="00EE45A3" w:rsidRDefault="00C47802">
      <w:pPr>
        <w:ind w:right="140"/>
        <w:rPr>
          <w:rFonts w:ascii="Times New Roman" w:hAnsi="Times New Roman" w:cs="Times New Roman"/>
          <w:sz w:val="24"/>
          <w:szCs w:val="24"/>
        </w:rPr>
      </w:pPr>
    </w:p>
    <w:p w14:paraId="61811D88" w14:textId="77777777" w:rsidR="00C47802" w:rsidRPr="00EE45A3" w:rsidRDefault="00C47802">
      <w:pPr>
        <w:spacing w:after="0" w:line="240" w:lineRule="auto"/>
        <w:ind w:left="3600" w:right="140"/>
        <w:rPr>
          <w:rFonts w:ascii="Times New Roman" w:hAnsi="Times New Roman" w:cs="Times New Roman"/>
          <w:sz w:val="24"/>
          <w:szCs w:val="24"/>
        </w:rPr>
      </w:pPr>
    </w:p>
    <w:p w14:paraId="3156C36C" w14:textId="77777777" w:rsidR="00C47802" w:rsidRPr="00EE45A3" w:rsidRDefault="004D3138">
      <w:pPr>
        <w:spacing w:after="0" w:line="240" w:lineRule="auto"/>
        <w:ind w:right="14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(сертификат ЭЦП)</w:t>
      </w:r>
    </w:p>
    <w:p w14:paraId="6893D7FB" w14:textId="77777777"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14:paraId="0AD1988C" w14:textId="77777777"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14:paraId="25D5D69A" w14:textId="77777777"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14:paraId="17969E13" w14:textId="77777777" w:rsidR="00C47802" w:rsidRPr="00EE45A3" w:rsidRDefault="004D3138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083B075D" w14:textId="77777777" w:rsidR="00C47802" w:rsidRPr="00EE45A3" w:rsidRDefault="004D3138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B9620B3" w14:textId="77777777"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14:paraId="2971496C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0" w:name="_Toc524701124"/>
      <w:bookmarkEnd w:id="160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6</w:t>
      </w:r>
    </w:p>
    <w:p w14:paraId="7A1A7844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14:paraId="6484C635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54B4C2AF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359D8ED6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7D8AB8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нормативных актов, в соответствии с которыми осуществляется предоставление Муниципальной услуги</w:t>
      </w:r>
    </w:p>
    <w:p w14:paraId="033FB307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C3C286" w14:textId="3F99041F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10.12.1995 № 196-ФЗ «О безопасности дорожного движения»;</w:t>
      </w:r>
    </w:p>
    <w:p w14:paraId="1A0A6441" w14:textId="77777777" w:rsidR="00C47802" w:rsidRPr="00EE45A3" w:rsidRDefault="004D3138" w:rsidP="00554AE4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Федеральный </w:t>
      </w:r>
      <w:hyperlink r:id="rId11">
        <w:r w:rsidRPr="00EE45A3">
          <w:rPr>
            <w:rStyle w:val="ac"/>
            <w:rFonts w:ascii="Times New Roman" w:eastAsia="ヒラギノ角ゴ Pro W3" w:hAnsi="Times New Roman"/>
            <w:vanish/>
            <w:webHidden/>
            <w:lang w:eastAsia="ru-RU"/>
          </w:rPr>
          <w:t>закон</w:t>
        </w:r>
      </w:hyperlink>
      <w:r w:rsidRPr="00EE45A3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закон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1BB4C65E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Федерации»;</w:t>
      </w:r>
    </w:p>
    <w:p w14:paraId="012AB2D5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транспорта РФ от 17 марта 2015 г. № 43 «Об утверждении Правил подготовки проектов и схем организации дорожного движения» (с изменениями и дополнениями)</w:t>
      </w:r>
    </w:p>
    <w:p w14:paraId="5E1B4F12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EE45A3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Федеральный закон от 27.07.2010 № 210-ФЗ «Об организации предоставления государственных и муниципальных услуг»;</w:t>
      </w:r>
    </w:p>
    <w:p w14:paraId="58B5607F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13.03.2006 № 38-ФЗ «О рекламе»;</w:t>
      </w:r>
    </w:p>
    <w:p w14:paraId="4143D036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23.10.1993 № 1090 (ред. от 10.09.2016)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движения");</w:t>
      </w:r>
    </w:p>
    <w:p w14:paraId="61978CEB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Правительства Российской Федерации от 02.09.2009 № 717 «О нормах отвода земель для размещения автомобильных дорог и (или) объектов дорожного сервиса»</w:t>
      </w:r>
      <w:r w:rsidRPr="00EE45A3">
        <w:rPr>
          <w:rFonts w:ascii="Times New Roman" w:eastAsia="ヒラギノ角ゴ Pro W3" w:hAnsi="Times New Roman" w:cs="Times New Roman"/>
          <w:sz w:val="24"/>
          <w:szCs w:val="24"/>
          <w:lang w:eastAsia="ar-SA"/>
        </w:rPr>
        <w:t>;</w:t>
      </w:r>
    </w:p>
    <w:p w14:paraId="0E060364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СП 34.13330.2012 «Автомобильные дороги»;</w:t>
      </w:r>
    </w:p>
    <w:p w14:paraId="17BCDC03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СП 42.13330.2016 «Градостроительство. Планировка и застройка городских и сельских поселений»;</w:t>
      </w:r>
    </w:p>
    <w:p w14:paraId="435119E9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14:paraId="195BC9AD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50597-2017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14:paraId="7154B701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59FD944D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52290-2004 «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Технические средства организации дорожного движения. Знаки дорожные. Общие технические требования»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02F4063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ГОСТ Р 51256-2011 «Технические средства организации дорожного движения. Разметка дорожная. Классификация. Технические требования»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FC5FDD0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52399-2005 «Геометрические элементы автомобильных дорог»;</w:t>
      </w:r>
    </w:p>
    <w:p w14:paraId="49A70B79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52398-2005 «Классификация автомобильных дорог. Основные параметры и требования»;</w:t>
      </w:r>
    </w:p>
    <w:p w14:paraId="287004EA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 218.1.002-2003 «Автобусные остановки на автомобильных дорогах. Общие технические требования»;</w:t>
      </w:r>
    </w:p>
    <w:p w14:paraId="6C794452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33151-2014 «Дороги автомобильные общего пользования. Элементы обустройства. Технические требования. Правила применения»; </w:t>
      </w:r>
    </w:p>
    <w:p w14:paraId="033EEA4A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32953-2014 «Дороги автомобильные общего пользования. Разметка дорожная. Технические требования»;</w:t>
      </w:r>
    </w:p>
    <w:p w14:paraId="1FAECCF6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32952-2014 «Дороги автомобильные общего пользования. Разметка дорожная.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Методы контроля»;</w:t>
      </w:r>
    </w:p>
    <w:p w14:paraId="0FF9B611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32945-2014 «Дороги автомобильные общего пользования. Дорожные знаки. Технические требования»;</w:t>
      </w:r>
    </w:p>
    <w:p w14:paraId="79CA533C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33025-2014 «Дороги автомобильные общего пользования. Полосы шумовые. Технические условия»;</w:t>
      </w:r>
    </w:p>
    <w:p w14:paraId="61E81350" w14:textId="77777777" w:rsidR="00C47802" w:rsidRPr="00EE45A3" w:rsidRDefault="004D3138">
      <w:pPr>
        <w:pStyle w:val="1a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/>
          <w:sz w:val="24"/>
          <w:szCs w:val="24"/>
          <w:lang w:eastAsia="ar-SA"/>
        </w:rPr>
        <w:t>ГОСТ Р 52766-2007 «Дороги автомобильные общего пользования. Элементы обустройства. Общие требования (с Изменением № 1)»;</w:t>
      </w:r>
    </w:p>
    <w:p w14:paraId="1F39E145" w14:textId="77777777" w:rsidR="00C47802" w:rsidRPr="00EE45A3" w:rsidRDefault="004D3138">
      <w:pPr>
        <w:pStyle w:val="1a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/>
          <w:bCs/>
          <w:sz w:val="24"/>
          <w:szCs w:val="24"/>
          <w:lang w:eastAsia="ar-SA"/>
        </w:rPr>
        <w:t>ОДМ 218.4.005-2010 «Рекомендации по обеспечению безопасности движения на автомобильных дорогах»;</w:t>
      </w:r>
    </w:p>
    <w:p w14:paraId="0A83DB8D" w14:textId="77777777" w:rsidR="00C47802" w:rsidRPr="00EE45A3" w:rsidRDefault="004D3138">
      <w:pPr>
        <w:pStyle w:val="1a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/>
          <w:bCs/>
          <w:sz w:val="24"/>
          <w:szCs w:val="24"/>
          <w:lang w:eastAsia="ar-SA"/>
        </w:rPr>
        <w:t>ОДМ 218.6.018-2016 «Рекомендации по правилам применения, устройству и эксплуатации тросовых и комбинированных дорожных ограждений на дорогах общего пользования»;</w:t>
      </w:r>
    </w:p>
    <w:p w14:paraId="7F8A6EA2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ОДМ 218.6.003-2011 «Методические рекомендации по проектированию светофорных объектов на автомобильных дорогах»;</w:t>
      </w:r>
    </w:p>
    <w:p w14:paraId="7CC348D0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ОДМ 218.6.019-2016 «Рекомендации по организации движения и ограждению мест производства дорожных работ»;</w:t>
      </w:r>
    </w:p>
    <w:p w14:paraId="6ACD5F74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 Федерального дорожного агентства от 7 августа 2006 года № 01-29/5313 (О порядке разработки и утверждения проектов организации дорожного движения на автомобильных дорогах);</w:t>
      </w:r>
    </w:p>
    <w:p w14:paraId="63D3C3C6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 Правительства Московской области от 03.11.2011 № 1345/45 «О мерах по улучшению организации движения транспорта в Московской области»;</w:t>
      </w:r>
    </w:p>
    <w:p w14:paraId="4E0A6CA7" w14:textId="77777777"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«Рекомендации по проектированию улиц и дорог городов и сельских поселений», составленных к главе СНиП 2.07.01-89 «Градостроительство. Планировка и застройка городских и сельских поселений».</w:t>
      </w:r>
    </w:p>
    <w:p w14:paraId="00F727D3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BF855F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6C5E6F" w14:textId="77777777" w:rsidR="00C47802" w:rsidRPr="00EE45A3" w:rsidRDefault="004D31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726FB441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1" w:name="_Toc524701125"/>
      <w:bookmarkEnd w:id="161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7</w:t>
      </w:r>
    </w:p>
    <w:p w14:paraId="426327BC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14:paraId="70F83687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7D50D412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от «____» _______20___г.</w:t>
      </w:r>
    </w:p>
    <w:p w14:paraId="20E4C0A2" w14:textId="77777777" w:rsidR="00C47802" w:rsidRPr="00EE45A3" w:rsidRDefault="004D3138">
      <w:pPr>
        <w:pStyle w:val="32"/>
        <w:widowControl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2BED7B4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заявления на согласование проекта организации дорожного движения. </w:t>
      </w:r>
    </w:p>
    <w:p w14:paraId="6E65C77D" w14:textId="77777777" w:rsidR="00C47802" w:rsidRPr="00EE45A3" w:rsidRDefault="00C47802">
      <w:pPr>
        <w:widowControl w:val="0"/>
        <w:tabs>
          <w:tab w:val="left" w:pos="43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1A301F8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кому: </w:t>
      </w:r>
    </w:p>
    <w:p w14:paraId="758F65BA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EE45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F759E9" wp14:editId="2F41204E">
                <wp:simplePos x="0" y="0"/>
                <wp:positionH relativeFrom="column">
                  <wp:posOffset>2067560</wp:posOffset>
                </wp:positionH>
                <wp:positionV relativeFrom="paragraph">
                  <wp:posOffset>635</wp:posOffset>
                </wp:positionV>
                <wp:extent cx="4161155" cy="308864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155" cy="308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553" w:type="dxa"/>
                              <w:tblInd w:w="113" w:type="dxa"/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647"/>
                              <w:gridCol w:w="5561"/>
                            </w:tblGrid>
                            <w:tr w:rsidR="00D61852" w14:paraId="65A34C91" w14:textId="77777777">
                              <w:trPr>
                                <w:trHeight w:val="82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</w:tcPr>
                                <w:p w14:paraId="11E85BF8" w14:textId="77777777" w:rsidR="00D61852" w:rsidRDefault="00D61852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vMerge w:val="restart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1A1D005A" w14:textId="77777777" w:rsidR="00D61852" w:rsidRDefault="00D61852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D61852" w14:paraId="763E494E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</w:tcPr>
                                <w:p w14:paraId="44BD48A4" w14:textId="77777777" w:rsidR="00D61852" w:rsidRDefault="00D61852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right="-238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От кого</w:t>
                                  </w:r>
                                </w:p>
                              </w:tc>
                              <w:tc>
                                <w:tcPr>
                                  <w:tcW w:w="5560" w:type="dxa"/>
                                  <w:vMerge/>
                                  <w:tcBorders>
                                    <w:top w:val="single" w:sz="4" w:space="0" w:color="000001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989FFC" w14:textId="77777777" w:rsidR="00D61852" w:rsidRDefault="00D61852">
                                  <w:pPr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D61852" w14:paraId="7E80B6D2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000001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4E8F2F78" w14:textId="77777777" w:rsidR="00D61852" w:rsidRDefault="00D61852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661CEB6E" w14:textId="77777777" w:rsidR="00D61852" w:rsidRDefault="00D61852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Полное наименование юридического лица, ОГРН, ИНН /ФИО физического лица, паспортные данные </w:t>
                                  </w:r>
                                </w:p>
                              </w:tc>
                            </w:tr>
                            <w:tr w:rsidR="00D61852" w14:paraId="55F740F3" w14:textId="77777777">
                              <w:trPr>
                                <w:trHeight w:val="7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2AF28AA8" w14:textId="77777777" w:rsidR="00D61852" w:rsidRDefault="00D61852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2"/>
                                  <w:vMerge w:val="restart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35BE05F4" w14:textId="77777777" w:rsidR="00D61852" w:rsidRDefault="00D61852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D61852" w14:paraId="659D5BCD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45" w:type="dxa"/>
                                  <w:shd w:val="clear" w:color="auto" w:fill="auto"/>
                                </w:tcPr>
                                <w:p w14:paraId="098385EB" w14:textId="77777777" w:rsidR="00D61852" w:rsidRDefault="00D61852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15B54178" w14:textId="77777777" w:rsidR="00D61852" w:rsidRDefault="00D61852">
                                  <w:pPr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D61852" w14:paraId="751D9288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345" w:type="dxa"/>
                                  <w:shd w:val="clear" w:color="auto" w:fill="auto"/>
                                </w:tcPr>
                                <w:p w14:paraId="60D7C50D" w14:textId="77777777" w:rsidR="00D61852" w:rsidRDefault="00D61852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2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50AF6E0C" w14:textId="77777777" w:rsidR="00D61852" w:rsidRDefault="00D61852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Адрес места нахождения и почтовый адрес, индекс</w:t>
                                  </w:r>
                                </w:p>
                              </w:tc>
                            </w:tr>
                            <w:tr w:rsidR="00D61852" w14:paraId="1DF77C19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0A8B52E3" w14:textId="77777777" w:rsidR="00D61852" w:rsidRDefault="00D61852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D61852" w14:paraId="2DE99D7E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3A609650" w14:textId="77777777" w:rsidR="00D61852" w:rsidRDefault="00D61852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  <w:p w14:paraId="26733CA0" w14:textId="77777777" w:rsidR="00D61852" w:rsidRDefault="00D61852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8 (                    )</w:t>
                                  </w:r>
                                </w:p>
                              </w:tc>
                            </w:tr>
                            <w:tr w:rsidR="00D61852" w14:paraId="4074FCBC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764BBCAB" w14:textId="77777777" w:rsidR="00D61852" w:rsidRDefault="00D61852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Телефон</w:t>
                                  </w:r>
                                </w:p>
                                <w:p w14:paraId="5291DA6A" w14:textId="77777777" w:rsidR="00D61852" w:rsidRDefault="00D61852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8 (                    )</w:t>
                                  </w:r>
                                </w:p>
                              </w:tc>
                            </w:tr>
                            <w:tr w:rsidR="00D61852" w14:paraId="0B429246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6310852C" w14:textId="77777777" w:rsidR="00D61852" w:rsidRDefault="00D61852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Моб. Телефон</w:t>
                                  </w:r>
                                </w:p>
                                <w:p w14:paraId="0BD1D0C3" w14:textId="77777777" w:rsidR="00D61852" w:rsidRDefault="00D61852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D61852" w14:paraId="4ED6276F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13F23B35" w14:textId="77777777" w:rsidR="00D61852" w:rsidRDefault="00D61852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Электронная почта</w:t>
                                  </w:r>
                                </w:p>
                              </w:tc>
                            </w:tr>
                          </w:tbl>
                          <w:p w14:paraId="08B3BC99" w14:textId="77777777" w:rsidR="00D61852" w:rsidRDefault="00D61852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759E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162.8pt;margin-top:.05pt;width:327.65pt;height:243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" filled="f" stroked="f">
                <v:textbox style="mso-fit-shape-to-text:t" inset="0,0,0,0">
                  <w:txbxContent>
                    <w:tbl>
                      <w:tblPr>
                        <w:tblW w:w="6553" w:type="dxa"/>
                        <w:tblInd w:w="113" w:type="dxa"/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647"/>
                        <w:gridCol w:w="5561"/>
                      </w:tblGrid>
                      <w:tr w:rsidR="00D61852" w14:paraId="65A34C91" w14:textId="77777777">
                        <w:trPr>
                          <w:trHeight w:val="82"/>
                        </w:trPr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</w:tcPr>
                          <w:p w14:paraId="11E85BF8" w14:textId="77777777" w:rsidR="00D61852" w:rsidRDefault="00D6185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vMerge w:val="restart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1A1D005A" w14:textId="77777777" w:rsidR="00D61852" w:rsidRDefault="00D6185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D61852" w14:paraId="763E494E" w14:textId="77777777">
                        <w:trPr>
                          <w:trHeight w:val="191"/>
                        </w:trPr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</w:tcPr>
                          <w:p w14:paraId="44BD48A4" w14:textId="77777777" w:rsidR="00D61852" w:rsidRDefault="00D61852">
                            <w:pPr>
                              <w:widowControl w:val="0"/>
                              <w:suppressAutoHyphens/>
                              <w:spacing w:after="0" w:line="240" w:lineRule="auto"/>
                              <w:ind w:right="-238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От кого</w:t>
                            </w:r>
                          </w:p>
                        </w:tc>
                        <w:tc>
                          <w:tcPr>
                            <w:tcW w:w="5560" w:type="dxa"/>
                            <w:vMerge/>
                            <w:tcBorders>
                              <w:top w:val="single" w:sz="4" w:space="0" w:color="000001"/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14:paraId="2C989FFC" w14:textId="77777777" w:rsidR="00D61852" w:rsidRDefault="00D61852">
                            <w:pPr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D61852" w14:paraId="7E80B6D2" w14:textId="77777777">
                        <w:trPr>
                          <w:trHeight w:val="368"/>
                        </w:trPr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000001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4E8F2F78" w14:textId="77777777" w:rsidR="00D61852" w:rsidRDefault="00D6185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661CEB6E" w14:textId="77777777" w:rsidR="00D61852" w:rsidRDefault="00D6185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Полное наименование юридического лица, ОГРН, ИНН /ФИО физического лица, паспортные данные </w:t>
                            </w:r>
                          </w:p>
                        </w:tc>
                      </w:tr>
                      <w:tr w:rsidR="00D61852" w14:paraId="55F740F3" w14:textId="77777777">
                        <w:trPr>
                          <w:trHeight w:val="72"/>
                        </w:trPr>
                        <w:tc>
                          <w:tcPr>
                            <w:tcW w:w="345" w:type="dxa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14:paraId="2AF28AA8" w14:textId="77777777" w:rsidR="00D61852" w:rsidRDefault="00D6185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2"/>
                            <w:vMerge w:val="restart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14:paraId="35BE05F4" w14:textId="77777777" w:rsidR="00D61852" w:rsidRDefault="00D6185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D61852" w14:paraId="659D5BCD" w14:textId="77777777">
                        <w:trPr>
                          <w:trHeight w:val="191"/>
                        </w:trPr>
                        <w:tc>
                          <w:tcPr>
                            <w:tcW w:w="345" w:type="dxa"/>
                            <w:shd w:val="clear" w:color="auto" w:fill="auto"/>
                          </w:tcPr>
                          <w:p w14:paraId="098385EB" w14:textId="77777777" w:rsidR="00D61852" w:rsidRDefault="00D6185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14:paraId="15B54178" w14:textId="77777777" w:rsidR="00D61852" w:rsidRDefault="00D61852">
                            <w:pPr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D61852" w14:paraId="751D9288" w14:textId="77777777">
                        <w:trPr>
                          <w:trHeight w:val="368"/>
                        </w:trPr>
                        <w:tc>
                          <w:tcPr>
                            <w:tcW w:w="345" w:type="dxa"/>
                            <w:shd w:val="clear" w:color="auto" w:fill="auto"/>
                          </w:tcPr>
                          <w:p w14:paraId="60D7C50D" w14:textId="77777777" w:rsidR="00D61852" w:rsidRDefault="00D6185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2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50AF6E0C" w14:textId="77777777" w:rsidR="00D61852" w:rsidRDefault="00D6185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Адрес места нахождения и почтовый адрес, индекс</w:t>
                            </w:r>
                          </w:p>
                        </w:tc>
                      </w:tr>
                      <w:tr w:rsidR="00D61852" w14:paraId="1DF77C19" w14:textId="77777777">
                        <w:trPr>
                          <w:trHeight w:val="368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0A8B52E3" w14:textId="77777777" w:rsidR="00D61852" w:rsidRDefault="00D6185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D61852" w14:paraId="2DE99D7E" w14:textId="77777777">
                        <w:trPr>
                          <w:trHeight w:val="399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3A609650" w14:textId="77777777" w:rsidR="00D61852" w:rsidRDefault="00D6185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26733CA0" w14:textId="77777777" w:rsidR="00D61852" w:rsidRDefault="00D6185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8 (                    )</w:t>
                            </w:r>
                          </w:p>
                        </w:tc>
                      </w:tr>
                      <w:tr w:rsidR="00D61852" w14:paraId="4074FCBC" w14:textId="77777777">
                        <w:trPr>
                          <w:trHeight w:val="319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764BBCAB" w14:textId="77777777" w:rsidR="00D61852" w:rsidRDefault="00D6185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Телефон</w:t>
                            </w:r>
                          </w:p>
                          <w:p w14:paraId="5291DA6A" w14:textId="77777777" w:rsidR="00D61852" w:rsidRDefault="00D6185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8 (                    )</w:t>
                            </w:r>
                          </w:p>
                        </w:tc>
                      </w:tr>
                      <w:tr w:rsidR="00D61852" w14:paraId="0B429246" w14:textId="77777777">
                        <w:trPr>
                          <w:trHeight w:val="368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6310852C" w14:textId="77777777" w:rsidR="00D61852" w:rsidRDefault="00D6185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Моб. Телефон</w:t>
                            </w:r>
                          </w:p>
                          <w:p w14:paraId="0BD1D0C3" w14:textId="77777777" w:rsidR="00D61852" w:rsidRDefault="00D6185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D61852" w14:paraId="4ED6276F" w14:textId="77777777">
                        <w:trPr>
                          <w:trHeight w:val="184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14:paraId="13F23B35" w14:textId="77777777" w:rsidR="00D61852" w:rsidRDefault="00D6185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Электронная почта</w:t>
                            </w:r>
                          </w:p>
                        </w:tc>
                      </w:tr>
                    </w:tbl>
                    <w:p w14:paraId="08B3BC99" w14:textId="77777777" w:rsidR="00D61852" w:rsidRDefault="00D61852"/>
                  </w:txbxContent>
                </v:textbox>
                <w10:wrap type="square"/>
              </v:shape>
            </w:pict>
          </mc:Fallback>
        </mc:AlternateContent>
      </w:r>
    </w:p>
    <w:p w14:paraId="193E7A39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14:paraId="0CE394AF" w14:textId="7E8F32FD" w:rsidR="00C47802" w:rsidRPr="00EE45A3" w:rsidRDefault="004D3138" w:rsidP="00F8348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согласовать проект организации дорожного н</w:t>
      </w:r>
      <w:r w:rsidR="00654B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автомобильной дороге местного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значения </w:t>
      </w:r>
      <w:r w:rsidR="00654B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округа Реутов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Московской области</w:t>
      </w:r>
    </w:p>
    <w:p w14:paraId="11CBA4FD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</w:p>
    <w:p w14:paraId="4C854637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Наименование проекта</w:t>
      </w:r>
    </w:p>
    <w:p w14:paraId="2FE390AF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48326835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</w:t>
      </w:r>
    </w:p>
    <w:p w14:paraId="50D4A2E7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Наименование автомобильной дороги, с указанием района Московской области, населенного пункта, названия автомобильной дороги и примерным 0км + 000м</w:t>
      </w:r>
    </w:p>
    <w:p w14:paraId="087A561B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Мне разъяснено, что непредставление части вышеперечисленной информации или недостоверные данные являются основанием для отказа в согласовании.</w:t>
      </w:r>
    </w:p>
    <w:p w14:paraId="584609A5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Настоящим подтверждаю достоверность документов и сведений, содержащихся в Заявлении.</w:t>
      </w:r>
    </w:p>
    <w:p w14:paraId="11ECF5DB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A09026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_______________________/__________________________/___________________________</w:t>
      </w:r>
    </w:p>
    <w:p w14:paraId="0CC6E77C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Должность                                     Подпись                                                      Фамилия И.О. </w:t>
      </w:r>
    </w:p>
    <w:p w14:paraId="45AB462E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</w:p>
    <w:p w14:paraId="56B02D26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М.П.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_______________________________</w:t>
      </w:r>
    </w:p>
    <w:p w14:paraId="3FC0EDDC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Дата</w:t>
      </w: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6771EFB4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2" w:name="_Toc524701126"/>
      <w:bookmarkEnd w:id="162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8</w:t>
      </w:r>
    </w:p>
    <w:p w14:paraId="1905C3FB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14:paraId="0D3C23C4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5734D6CA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2120F341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20BF5C" w14:textId="44C7E489"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необходимости согласования проекта организации дорожного движения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6B59EF7B" w14:textId="77777777" w:rsidR="00C47802" w:rsidRPr="00EE45A3" w:rsidRDefault="004D3138">
      <w:pPr>
        <w:pStyle w:val="Preformatted"/>
        <w:ind w:firstLine="709"/>
        <w:jc w:val="center"/>
        <w:rPr>
          <w:rFonts w:ascii="Times New Roman" w:hAnsi="Times New Roman"/>
          <w:sz w:val="24"/>
          <w:szCs w:val="24"/>
        </w:rPr>
      </w:pPr>
      <w:r w:rsidRPr="00EE45A3">
        <w:rPr>
          <w:rFonts w:ascii="Times New Roman" w:hAnsi="Times New Roman"/>
          <w:b/>
          <w:caps/>
          <w:sz w:val="24"/>
          <w:szCs w:val="24"/>
        </w:rPr>
        <w:t>ОБРАЗЕЦ ТЕХНИЧЕСКОго ЗАДАНИя</w:t>
      </w:r>
    </w:p>
    <w:p w14:paraId="74453153" w14:textId="56A41FBA" w:rsidR="00C47802" w:rsidRPr="00EE45A3" w:rsidRDefault="004D3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(Техническое задание разрабатывается Заказчиком (проектной организацией), утверждается балансодержателем автомобильной дороги (Администрации</w:t>
      </w:r>
      <w:r w:rsidR="00654B37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EE45A3">
        <w:rPr>
          <w:rFonts w:ascii="Times New Roman" w:hAnsi="Times New Roman" w:cs="Times New Roman"/>
          <w:sz w:val="24"/>
          <w:szCs w:val="24"/>
        </w:rPr>
        <w:t>)</w:t>
      </w:r>
    </w:p>
    <w:p w14:paraId="1D822FDF" w14:textId="77777777" w:rsidR="00C47802" w:rsidRPr="00EE45A3" w:rsidRDefault="004D3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b/>
          <w:sz w:val="24"/>
          <w:szCs w:val="24"/>
        </w:rPr>
        <w:t>на разработку Проекта организации дорожного движения</w:t>
      </w:r>
    </w:p>
    <w:tbl>
      <w:tblPr>
        <w:tblStyle w:val="aff6"/>
        <w:tblW w:w="10172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132"/>
        <w:gridCol w:w="2695"/>
        <w:gridCol w:w="2176"/>
        <w:gridCol w:w="4169"/>
      </w:tblGrid>
      <w:tr w:rsidR="00C47802" w:rsidRPr="00EE45A3" w14:paraId="596CE4C6" w14:textId="77777777">
        <w:trPr>
          <w:trHeight w:val="351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26733516" w14:textId="77777777" w:rsidR="00C47802" w:rsidRPr="00EE45A3" w:rsidRDefault="004D31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2CC853E0" w14:textId="77777777" w:rsidR="00C47802" w:rsidRPr="00EE45A3" w:rsidRDefault="004D31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1C468BC6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C47802" w:rsidRPr="00EE45A3" w14:paraId="64193BF8" w14:textId="77777777">
        <w:trPr>
          <w:trHeight w:val="197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41916276" w14:textId="77777777" w:rsidR="00C47802" w:rsidRPr="00EE45A3" w:rsidRDefault="00C47802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017B1D3E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титула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6B1D74DD" w14:textId="77777777" w:rsidR="00C47802" w:rsidRPr="00EE45A3" w:rsidRDefault="00C47802" w:rsidP="00F83481">
            <w:pPr>
              <w:tabs>
                <w:tab w:val="left" w:pos="342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658920B1" w14:textId="77777777">
        <w:trPr>
          <w:trHeight w:val="197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371E7DE0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27CFB99E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6710A190" w14:textId="77777777" w:rsidR="00C47802" w:rsidRPr="00EE45A3" w:rsidRDefault="004D3138" w:rsidP="00F83481">
            <w:pPr>
              <w:tabs>
                <w:tab w:val="left" w:pos="342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Улично-дорожная сеть (далее - УДС) в границах территории __________________.</w:t>
            </w:r>
          </w:p>
          <w:p w14:paraId="0412EFE0" w14:textId="77777777" w:rsidR="00C47802" w:rsidRPr="00EE45A3" w:rsidRDefault="00C47802" w:rsidP="00F83481">
            <w:pPr>
              <w:tabs>
                <w:tab w:val="left" w:pos="342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143CC338" w14:textId="77777777">
        <w:trPr>
          <w:trHeight w:val="1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58B8089B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272F0823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5257FAC9" w14:textId="77777777" w:rsidR="00C47802" w:rsidRPr="00EE45A3" w:rsidRDefault="00C47802" w:rsidP="00F83481">
            <w:pPr>
              <w:tabs>
                <w:tab w:val="left" w:pos="644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11AD1443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7A19F8C8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516A0EC3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6CC51D4A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01808A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3F76F880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37EF17EC" w14:textId="77777777" w:rsidR="00C47802" w:rsidRPr="00EE45A3" w:rsidRDefault="00C47802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6A757A72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37E74CB8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12AB16DE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52280F2E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65DB38E4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Стадия проектирования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26227339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48833AEC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48990F3A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32E9EFF9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разработки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53A7FD5F" w14:textId="77777777" w:rsidR="00C47802" w:rsidRPr="00EE45A3" w:rsidRDefault="004D3138" w:rsidP="00F83481">
            <w:pPr>
              <w:pStyle w:val="1a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Комплексной схемы организации дорожного движения (КСОДД) о</w:t>
            </w:r>
            <w:r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птимизировать организацию, обеспечить безопасность дорожного движения на </w:t>
            </w:r>
            <w:r w:rsidRPr="00EE45A3">
              <w:rPr>
                <w:rFonts w:ascii="Times New Roman" w:hAnsi="Times New Roman"/>
                <w:sz w:val="24"/>
                <w:szCs w:val="24"/>
              </w:rPr>
              <w:t xml:space="preserve">УДС _____  </w:t>
            </w:r>
            <w:r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>с учётом определённых среди его участников приоритетов и повысить комфортность пользования инфраструктурой инновационного центра.</w:t>
            </w:r>
          </w:p>
          <w:p w14:paraId="6EAFFE26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ПОДД предусматривает обустройство УДС техническими средствами организации дорожного движения (ТСОДД), обеспечивающих:</w:t>
            </w:r>
          </w:p>
          <w:p w14:paraId="70B5F36F" w14:textId="77777777" w:rsidR="00C47802" w:rsidRPr="00EE45A3" w:rsidRDefault="004D3138" w:rsidP="00F83481">
            <w:pPr>
              <w:pStyle w:val="1a"/>
              <w:numPr>
                <w:ilvl w:val="0"/>
                <w:numId w:val="4"/>
              </w:numPr>
              <w:tabs>
                <w:tab w:val="left" w:pos="359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участников дорожного движения с учётом установленных приоритетов, а именно: пешеход – велосипедист - общественный транспорт;</w:t>
            </w:r>
          </w:p>
          <w:p w14:paraId="0F48DE71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- другая информация, необходимая для обеспечения безопасности дорожного движения.</w:t>
            </w:r>
          </w:p>
          <w:p w14:paraId="798A44ED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02" w:rsidRPr="00EE45A3" w14:paraId="11E9EEB9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6D784F44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3B85D43F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Исходные данные.</w:t>
            </w:r>
          </w:p>
          <w:p w14:paraId="182C4823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Предоставляются Заказчиком в электронном виде формата 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DWG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75D8129F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Топографический план в масштабе 1:500.</w:t>
            </w:r>
          </w:p>
          <w:p w14:paraId="7D4F4888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Актуализированный Дорожный проект УДС _________.</w:t>
            </w:r>
          </w:p>
          <w:p w14:paraId="659E8376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Проекты планировки рекреационных и парковых зон с пешеходными и велосипедными дорожками;</w:t>
            </w:r>
          </w:p>
          <w:p w14:paraId="0D264207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Проекты реконструкции ________ ш. и развязок;</w:t>
            </w:r>
          </w:p>
          <w:p w14:paraId="0FBFB933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Проекты реконструкции и строительства дорог, непосредственно прилегающих к территории проектирования;</w:t>
            </w:r>
          </w:p>
          <w:p w14:paraId="493084E9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План-график проектирования и строительства объектов.</w:t>
            </w:r>
          </w:p>
          <w:p w14:paraId="6567BF00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Другая информация, необходимая для разработки проекта.</w:t>
            </w:r>
          </w:p>
          <w:p w14:paraId="58175377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507B947A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5677F7A9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53650109" w14:textId="77777777" w:rsidR="00C47802" w:rsidRPr="00EE45A3" w:rsidRDefault="004D3138" w:rsidP="00F83481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64E58CA9" w14:textId="1AAEF896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Изучение и анализ с</w:t>
            </w:r>
            <w:r w:rsidR="00DD5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уществующей открытой информации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исходной проектной документации предоставленной Заказчиком.</w:t>
            </w:r>
          </w:p>
          <w:p w14:paraId="555219CB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Проведение натурных обследований УДС с целью определения существующей организации движения и наличия элементов обустройства дорог.</w:t>
            </w:r>
          </w:p>
          <w:p w14:paraId="49B457E3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Разработка Проекта организации дорожного движения:</w:t>
            </w:r>
          </w:p>
          <w:p w14:paraId="269C82D2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 Разработка Схемы организации дорожного движения.</w:t>
            </w:r>
          </w:p>
          <w:p w14:paraId="5D538695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 Разработка масштабных эскизов информационных знаков индивидуального проектирования (ИЗИП).</w:t>
            </w:r>
          </w:p>
          <w:p w14:paraId="685EE93A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3.3 Разработка опорных конструкций и фундаментов ИЗИП. </w:t>
            </w:r>
          </w:p>
          <w:p w14:paraId="1C2653E1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3.4 Разработка Схемы расстановки фундаментов опор на </w:t>
            </w: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геоподоснове</w:t>
            </w:r>
            <w:proofErr w:type="spellEnd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6C913E" w14:textId="77777777"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Другая информация (проектно-сметная информация, проектно-изыскательные работы и т.д.)</w:t>
            </w:r>
          </w:p>
          <w:p w14:paraId="310CBB56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30CF9365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2FFBFC0A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7100DECD" w14:textId="77777777"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к проектной документации 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49705023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должен содержать:</w:t>
            </w:r>
          </w:p>
          <w:p w14:paraId="74BF3DAE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титульный лист;</w:t>
            </w:r>
          </w:p>
          <w:p w14:paraId="67AE3CC9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пояснительную записку;</w:t>
            </w:r>
          </w:p>
          <w:p w14:paraId="225EDF89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ситуационный план;</w:t>
            </w:r>
          </w:p>
          <w:p w14:paraId="2CB24F8E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схемы организации дорожного движения и элементов обустройства дорог (по требованию Заказчика возможна разбивка на участки УДС в соответствии с графиком ввода в эксплуатацию); </w:t>
            </w:r>
          </w:p>
          <w:p w14:paraId="4FA2CAAF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масштабные эскизы ИЗИП;</w:t>
            </w:r>
          </w:p>
          <w:p w14:paraId="33467C15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проекты опорных конструкций и фундаментов ИЗИП;</w:t>
            </w:r>
          </w:p>
          <w:p w14:paraId="321309AC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схемы расстановки фундаментов опор на </w:t>
            </w: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геоподоснове</w:t>
            </w:r>
            <w:proofErr w:type="spellEnd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F66CF5F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ведомости технических средств организации дорожного движения и элементов обустройства дорог;</w:t>
            </w:r>
          </w:p>
          <w:p w14:paraId="462E38B7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ведомости объемов работ по обустройству ТСОДД;</w:t>
            </w:r>
          </w:p>
          <w:p w14:paraId="7642B013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другую информацию.</w:t>
            </w:r>
          </w:p>
          <w:p w14:paraId="7769C2CF" w14:textId="77777777" w:rsidR="00C47802" w:rsidRPr="00EE45A3" w:rsidRDefault="00C47802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F636D6C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Схема организации дорожного движения должна включать в себя: </w:t>
            </w:r>
          </w:p>
          <w:p w14:paraId="14698335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контуры плана (в бортах) автомобильной дороги на </w:t>
            </w: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геоплане</w:t>
            </w:r>
            <w:proofErr w:type="spellEnd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EDB39DC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линии дорожной разметки;</w:t>
            </w:r>
          </w:p>
          <w:p w14:paraId="2B4769D7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дорожные знаки;</w:t>
            </w:r>
          </w:p>
          <w:p w14:paraId="6DB42A6E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дорожные ограждения; </w:t>
            </w:r>
          </w:p>
          <w:p w14:paraId="33CCA92F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пешеходные ограждения;</w:t>
            </w:r>
          </w:p>
          <w:p w14:paraId="4D834737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направляющие устройства;</w:t>
            </w:r>
          </w:p>
          <w:p w14:paraId="404FEC56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дорожные светофоры (при необходимости);</w:t>
            </w:r>
          </w:p>
          <w:p w14:paraId="552A7389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пешеходные переходы;</w:t>
            </w:r>
          </w:p>
          <w:p w14:paraId="589F35DF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велосипедные полосы и дорожки;</w:t>
            </w:r>
          </w:p>
          <w:p w14:paraId="6EE28373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искусственные неровности;</w:t>
            </w:r>
          </w:p>
          <w:p w14:paraId="02D9D202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автобусные остановки;</w:t>
            </w:r>
          </w:p>
          <w:p w14:paraId="795A5AAF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искусственные сооружения;</w:t>
            </w:r>
          </w:p>
          <w:p w14:paraId="1A55E21E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другие элементы обустройства дорог.</w:t>
            </w:r>
          </w:p>
          <w:p w14:paraId="6BD04AB9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0F5B680F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26564AA8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577AD503" w14:textId="77777777"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соответствия к нормативно-технической документации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1E4AC6F5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Разрабатываемые мероприятия по организации дорожного движения должны соответствовать действующим нормативным документам, в частности:</w:t>
            </w:r>
          </w:p>
          <w:p w14:paraId="35BF69F0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10.12.1995 г. № 196-ФЗ «О безопасности дорожного движения»;</w:t>
            </w:r>
          </w:p>
          <w:p w14:paraId="0B4FFA3A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Федерации»;</w:t>
            </w:r>
          </w:p>
          <w:p w14:paraId="163F34FA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Министерства транспорта РФ от 17 марта 2015 г. № 43 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«Об утверждении Правил подготовки проектов и схем организации дорожного движения» (с изменениями и дополнениями);</w:t>
            </w:r>
          </w:p>
          <w:p w14:paraId="11E00D40" w14:textId="77777777" w:rsidR="00C47802" w:rsidRPr="00EE45A3" w:rsidRDefault="004D3138" w:rsidP="00F83481">
            <w:pPr>
              <w:numPr>
                <w:ilvl w:val="0"/>
                <w:numId w:val="12"/>
              </w:numPr>
              <w:tabs>
                <w:tab w:val="left" w:pos="359"/>
              </w:tabs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Правилам дорожного движения Российской Федерации, утверждённым Постановлением Совета Министров - Правительства Российской Федерации от 23 октября 1993 г. 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1090 с учётом внесённых изменений;</w:t>
            </w:r>
          </w:p>
          <w:p w14:paraId="5B690D17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52766-2007. «Дороги автомобильные общего пользования. Элементы обустройства. Общие требования»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68281813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51256-2011. «Технические средства организации дорожного движения. Разметка дорожная. Классификация. Технические требования»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6530803E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52606-2006. «Технические средства организации дорожного движения. Классификация дорожных ограждений»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10B4C795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52607-2006. «Ограждения дорожные удерживающие боковые для автомобилей»;</w:t>
            </w:r>
          </w:p>
          <w:p w14:paraId="025958AE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52282-2004 «Технические средства организации дорожного движения. Светофоры дорожные. Типы, основные параметры, общие технические требования»;</w:t>
            </w:r>
          </w:p>
          <w:p w14:paraId="38ABAB81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52290-2004 «Технические средства организации дорожного движения. Знаки дорожные. Общие технические требования»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2CDF58B8" w14:textId="77777777"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52289 – 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      </w:r>
          </w:p>
        </w:tc>
      </w:tr>
      <w:tr w:rsidR="00C47802" w:rsidRPr="00EE45A3" w14:paraId="6F19C62C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40B3B96D" w14:textId="77777777" w:rsidR="00C47802" w:rsidRPr="00EE45A3" w:rsidRDefault="00C47802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49DD6A5B" w14:textId="77777777"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проектной документации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4E460424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Рабочую документацию согласовать со всеми заинтересованными организациями, в том числе владельцами инженерных коммуникаций.</w:t>
            </w:r>
          </w:p>
        </w:tc>
      </w:tr>
      <w:tr w:rsidR="00C47802" w:rsidRPr="00EE45A3" w14:paraId="103AA7B9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4AD471CE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531ED45C" w14:textId="77777777"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условия, согласования и разрешения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60C5B62C" w14:textId="7161FA29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принимается Заказчиком по результатам согласования с Администрации</w:t>
            </w:r>
            <w:r w:rsidR="00654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Реутов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EA8D47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586092F3" w14:textId="77777777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14:paraId="35413043" w14:textId="77777777"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14:paraId="20E53BD4" w14:textId="77777777"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результатам работы</w:t>
            </w:r>
          </w:p>
          <w:p w14:paraId="1535046B" w14:textId="77777777" w:rsidR="00C47802" w:rsidRPr="00EE45A3" w:rsidRDefault="00C47802" w:rsidP="00F834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F72C87" w14:textId="77777777" w:rsidR="00C47802" w:rsidRPr="00EE45A3" w:rsidRDefault="00C47802" w:rsidP="00F834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73FE99" w14:textId="77777777" w:rsidR="00C47802" w:rsidRPr="00EE45A3" w:rsidRDefault="00C47802" w:rsidP="00F834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42FB1F54" w14:textId="77777777"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Разработанный и утвержденный проект передается Заказчику на бумажном носителе – 2 экз., в электронном виде – 1 экз. (в формате PDF.)</w:t>
            </w:r>
          </w:p>
          <w:p w14:paraId="36EDBB26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316E48" w14:textId="77777777"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14:paraId="17F1E79A" w14:textId="77777777">
        <w:tc>
          <w:tcPr>
            <w:tcW w:w="5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BF26978" w14:textId="77777777" w:rsidR="00C47802" w:rsidRPr="00EE45A3" w:rsidRDefault="004D3138" w:rsidP="001446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принял:</w:t>
            </w:r>
          </w:p>
          <w:p w14:paraId="6DC4D75D" w14:textId="77777777" w:rsidR="00C47802" w:rsidRPr="00EE45A3" w:rsidRDefault="00C47802" w:rsidP="0014461F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870286" w14:textId="77777777" w:rsidR="00C47802" w:rsidRPr="00EE45A3" w:rsidRDefault="004D3138" w:rsidP="00554AE4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14:paraId="5D788C58" w14:textId="77777777" w:rsidR="00C47802" w:rsidRPr="00EE45A3" w:rsidRDefault="004D3138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_____.________.201__ г.</w:t>
            </w:r>
          </w:p>
          <w:p w14:paraId="74ACF89D" w14:textId="77777777" w:rsidR="00C47802" w:rsidRPr="00EE45A3" w:rsidRDefault="004D3138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(дата)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ACA8769" w14:textId="77777777" w:rsidR="00C47802" w:rsidRPr="00EE45A3" w:rsidRDefault="004D3138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выдал:</w:t>
            </w:r>
          </w:p>
          <w:p w14:paraId="36B9A209" w14:textId="77777777" w:rsidR="00C47802" w:rsidRPr="00EE45A3" w:rsidRDefault="00C47802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9F369" w14:textId="77777777" w:rsidR="00C47802" w:rsidRPr="00EE45A3" w:rsidRDefault="004D3138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  <w:p w14:paraId="694BC933" w14:textId="77777777" w:rsidR="00C47802" w:rsidRPr="00EE45A3" w:rsidRDefault="004D3138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___._________.201___г.</w:t>
            </w:r>
          </w:p>
          <w:p w14:paraId="1B72A35D" w14:textId="77777777" w:rsidR="00C47802" w:rsidRPr="00EE45A3" w:rsidRDefault="004D3138">
            <w:pPr>
              <w:widowControl w:val="0"/>
              <w:tabs>
                <w:tab w:val="left" w:pos="157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(дата)</w:t>
            </w:r>
          </w:p>
        </w:tc>
      </w:tr>
    </w:tbl>
    <w:p w14:paraId="364EB6FE" w14:textId="77777777" w:rsidR="00A06F40" w:rsidRPr="00EE45A3" w:rsidRDefault="00A06F40">
      <w:pPr>
        <w:rPr>
          <w:rFonts w:ascii="Times New Roman" w:hAnsi="Times New Roman" w:cs="Times New Roman"/>
          <w:sz w:val="24"/>
          <w:szCs w:val="24"/>
        </w:rPr>
        <w:sectPr w:rsidR="00A06F40" w:rsidRPr="00EE45A3">
          <w:headerReference w:type="default" r:id="rId12"/>
          <w:footerReference w:type="default" r:id="rId13"/>
          <w:pgSz w:w="11906" w:h="16838"/>
          <w:pgMar w:top="851" w:right="567" w:bottom="1191" w:left="709" w:header="0" w:footer="408" w:gutter="0"/>
          <w:cols w:space="720"/>
          <w:formProt w:val="0"/>
          <w:docGrid w:linePitch="360" w:charSpace="-2049"/>
        </w:sectPr>
      </w:pPr>
    </w:p>
    <w:p w14:paraId="04CF0305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3" w:name="_Toc524701127"/>
      <w:bookmarkEnd w:id="163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9</w:t>
      </w:r>
    </w:p>
    <w:p w14:paraId="14B39B01" w14:textId="77777777" w:rsidR="00C47802" w:rsidRPr="00EE45A3" w:rsidRDefault="004D3138">
      <w:pPr>
        <w:pStyle w:val="2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14:paraId="494E3414" w14:textId="77777777" w:rsidR="00C47802" w:rsidRPr="00EE45A3" w:rsidRDefault="004D3138">
      <w:pPr>
        <w:pStyle w:val="2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5830BE61" w14:textId="77777777" w:rsidR="00C47802" w:rsidRPr="00EE45A3" w:rsidRDefault="004D3138">
      <w:pPr>
        <w:pStyle w:val="2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14:paraId="61046448" w14:textId="77777777" w:rsidR="00C47802" w:rsidRPr="00EE45A3" w:rsidRDefault="00C47802">
      <w:pPr>
        <w:pStyle w:val="2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087FE38" w14:textId="77777777" w:rsidR="00C47802" w:rsidRPr="00EE45A3" w:rsidRDefault="004D3138">
      <w:pPr>
        <w:pStyle w:val="1-"/>
        <w:spacing w:before="0"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EE45A3">
        <w:rPr>
          <w:rFonts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7C305892" w14:textId="77777777" w:rsidR="00C47802" w:rsidRPr="00EE45A3" w:rsidRDefault="00C47802">
      <w:pPr>
        <w:pStyle w:val="1-"/>
        <w:spacing w:before="0"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tbl>
      <w:tblPr>
        <w:tblW w:w="15252" w:type="dxa"/>
        <w:tblInd w:w="-4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972"/>
        <w:gridCol w:w="2829"/>
        <w:gridCol w:w="7046"/>
        <w:gridCol w:w="3405"/>
      </w:tblGrid>
      <w:tr w:rsidR="00C47802" w:rsidRPr="00EE45A3" w14:paraId="03F5D5C5" w14:textId="77777777" w:rsidTr="00F83481">
        <w:trPr>
          <w:trHeight w:val="690"/>
          <w:tblHeader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5C2DC03" w14:textId="77777777" w:rsidR="00C47802" w:rsidRPr="00EE45A3" w:rsidRDefault="004D313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F7F57F2" w14:textId="77777777" w:rsidR="00C47802" w:rsidRPr="00EE45A3" w:rsidRDefault="004D313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35DDE97" w14:textId="77777777" w:rsidR="00C47802" w:rsidRPr="00EE45A3" w:rsidRDefault="004D313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14:paraId="5331347A" w14:textId="77777777" w:rsidR="00C47802" w:rsidRPr="00EE45A3" w:rsidRDefault="00C4780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1B6FC32" w14:textId="77777777" w:rsidR="00C47802" w:rsidRPr="00EE45A3" w:rsidRDefault="004D313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C47802" w:rsidRPr="00EE45A3" w14:paraId="0A4AF119" w14:textId="77777777" w:rsidTr="00F83481">
        <w:tc>
          <w:tcPr>
            <w:tcW w:w="118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916A49C" w14:textId="77777777" w:rsidR="00C47802" w:rsidRPr="00EE45A3" w:rsidRDefault="004D3138" w:rsidP="0014461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предоставляемые Заявителем (его представителем)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4B5B76F" w14:textId="77777777" w:rsidR="00C47802" w:rsidRPr="00EE45A3" w:rsidRDefault="00C47802" w:rsidP="0014461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7802" w:rsidRPr="00EE45A3" w14:paraId="0255D91A" w14:textId="77777777" w:rsidTr="00F83481">
        <w:trPr>
          <w:trHeight w:val="563"/>
        </w:trPr>
        <w:tc>
          <w:tcPr>
            <w:tcW w:w="4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8100267" w14:textId="77777777" w:rsidR="00C47802" w:rsidRPr="00EE45A3" w:rsidRDefault="004D3138" w:rsidP="00F83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9391DB6" w14:textId="77777777" w:rsidR="00C47802" w:rsidRPr="00EE45A3" w:rsidRDefault="004D3138" w:rsidP="00144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6 к настоящему Административному регламенту. Заявление заверяется подписью заявителя (для физических лиц), подписью руководителя или уполномоченного лица и печатью (для юридических лиц и   индивидуальных предпринимателей)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F357EFF" w14:textId="77777777" w:rsidR="00C47802" w:rsidRPr="00EE45A3" w:rsidRDefault="004D3138" w:rsidP="00F83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</w:tr>
      <w:tr w:rsidR="00C47802" w:rsidRPr="00EE45A3" w14:paraId="75AD3E1B" w14:textId="77777777" w:rsidTr="00F83481">
        <w:trPr>
          <w:trHeight w:val="563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2767378" w14:textId="77777777" w:rsidR="00C47802" w:rsidRPr="00EE45A3" w:rsidRDefault="004D3138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5387ED8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366CA15" w14:textId="68A0B5AF" w:rsidR="00C47802" w:rsidRPr="00EE45A3" w:rsidRDefault="009B0E79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9636882" w14:textId="77777777" w:rsidR="00C47802" w:rsidRPr="00EE45A3" w:rsidRDefault="004D3138" w:rsidP="00F83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предоставляется электронный образ 2 и 3 страниц паспорта РФ. </w:t>
            </w:r>
          </w:p>
        </w:tc>
      </w:tr>
      <w:tr w:rsidR="00C47802" w:rsidRPr="00EE45A3" w14:paraId="3DFBEBB0" w14:textId="77777777" w:rsidTr="00F8348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2348DD1" w14:textId="77777777" w:rsidR="00C47802" w:rsidRPr="00EE45A3" w:rsidRDefault="00C47802" w:rsidP="0014461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5315615" w14:textId="43973203" w:rsidR="00C47802" w:rsidRPr="00EE45A3" w:rsidRDefault="00780DD5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0C01E39" w14:textId="45F24AF8" w:rsidR="00C47802" w:rsidRPr="00EE45A3" w:rsidRDefault="00780DD5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5544C31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образ.</w:t>
            </w:r>
          </w:p>
        </w:tc>
      </w:tr>
      <w:tr w:rsidR="00C47802" w:rsidRPr="00EE45A3" w14:paraId="7C249350" w14:textId="77777777" w:rsidTr="00F8348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48D8A65" w14:textId="77777777" w:rsidR="00C47802" w:rsidRPr="00EE45A3" w:rsidRDefault="00C47802" w:rsidP="0014461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502F4CC" w14:textId="6A8C34EB" w:rsidR="00C47802" w:rsidRPr="00EE45A3" w:rsidRDefault="009B0E79" w:rsidP="001446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D76011D" w14:textId="2B3CE81D" w:rsidR="00C47802" w:rsidRPr="00EE45A3" w:rsidRDefault="009B0E79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утверждена приказом МВД России от 27.11.2017 №891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 разрешении на временное проживание в Российской Федерации»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315888E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образ.</w:t>
            </w:r>
          </w:p>
        </w:tc>
      </w:tr>
      <w:tr w:rsidR="00C47802" w:rsidRPr="00EE45A3" w14:paraId="472F1FCD" w14:textId="77777777" w:rsidTr="00F8348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2345B33" w14:textId="77777777" w:rsidR="00C47802" w:rsidRPr="00EE45A3" w:rsidRDefault="004D3138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D9B862C" w14:textId="77777777" w:rsidR="00C47802" w:rsidRPr="00EE45A3" w:rsidRDefault="004D3138" w:rsidP="00F83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(представителя Заявителя)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244BD02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 и содержать следующие сведения:</w:t>
            </w:r>
          </w:p>
          <w:p w14:paraId="1213D62A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-Ф.И.О лица, выдавшего доверенность;</w:t>
            </w:r>
          </w:p>
          <w:p w14:paraId="1E0BB3F8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 лица, уполномоченного по доверенности;</w:t>
            </w:r>
          </w:p>
          <w:p w14:paraId="4203F91A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-Данные документов, удостоверяющих личность этих лиц;</w:t>
            </w:r>
          </w:p>
          <w:p w14:paraId="2D782347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 полномочий представителя, включающий право на подачу заявления о предоставлении Государственной услуги;</w:t>
            </w:r>
          </w:p>
          <w:p w14:paraId="74EE238C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выдачи доверенности;</w:t>
            </w:r>
          </w:p>
          <w:p w14:paraId="6ED69A02" w14:textId="77777777" w:rsidR="009B0E79" w:rsidRPr="00EE45A3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-Подпись лица, выдавшего доверенность.</w:t>
            </w:r>
          </w:p>
          <w:p w14:paraId="60FDCFF3" w14:textId="259B1A25" w:rsidR="00C47802" w:rsidRPr="00EE45A3" w:rsidRDefault="009B0E79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41F7DF0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доверенности.</w:t>
            </w:r>
          </w:p>
        </w:tc>
      </w:tr>
      <w:tr w:rsidR="00C47802" w:rsidRPr="00EE45A3" w14:paraId="1CEAC220" w14:textId="77777777" w:rsidTr="00F83481">
        <w:trPr>
          <w:trHeight w:val="825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5E3DD7A" w14:textId="77777777" w:rsidR="00C47802" w:rsidRPr="00EE45A3" w:rsidRDefault="004D3138" w:rsidP="009B0E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1B481A3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4DE2ED8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Приложением № 7 Административного регламента.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AB7EC23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C47802" w:rsidRPr="00EE45A3" w14:paraId="7961235E" w14:textId="77777777" w:rsidTr="00F8348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525FD12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организации дорожного движения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D6A8543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организации дорожного движения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A874092" w14:textId="56D1686D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и содержание проекта организации дорожного движения</w:t>
            </w:r>
            <w:r w:rsidR="007E7E6B"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7E7E6B" w:rsidRPr="00EE4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оформленный согласно </w:t>
            </w:r>
            <w:r w:rsidR="007E7E6B"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Федеральному закону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Приказу Министерства транспорта РФ от 17 марта 2015 г. № 43 «Об утверждении Правил подготовки проектов и схем организации дорожного движения» (с изменениями и дополнениями) 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1C4E3BB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C47802" w:rsidRPr="00EE45A3" w14:paraId="6E8FE6F1" w14:textId="77777777" w:rsidTr="00F8348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E96D453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Наличие согласия в письменной форме владельца автомобильной дороги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B5C326C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Согласие, содержащее технические требования и условия, или технические условия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B070A8A" w14:textId="77777777" w:rsidR="00C47802" w:rsidRPr="00EE45A3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форме, установленной владельцем автомобильной дороги, подписан и утвержден владельцем автомобильной дороги.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82C178B" w14:textId="77777777" w:rsidR="00C47802" w:rsidRPr="00EE45A3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C47802" w:rsidRPr="00EE45A3" w14:paraId="5659AD14" w14:textId="77777777" w:rsidTr="00F83481">
        <w:tc>
          <w:tcPr>
            <w:tcW w:w="118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19B9547" w14:textId="77777777" w:rsidR="00C47802" w:rsidRPr="00EE45A3" w:rsidRDefault="004D3138" w:rsidP="0014461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Информация, запрашиваемая в порядке межведомственного взаимодействия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8BA83A8" w14:textId="77777777" w:rsidR="00C47802" w:rsidRPr="00EE45A3" w:rsidRDefault="00C47802" w:rsidP="0014461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7234" w:rsidRPr="00EE45A3" w14:paraId="73EBEE75" w14:textId="77777777" w:rsidTr="00B21B0E"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951CB6E" w14:textId="77777777" w:rsidR="00827234" w:rsidRPr="00EE45A3" w:rsidRDefault="00827234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1F61BC4" w14:textId="1563F5B9" w:rsidR="00827234" w:rsidRPr="00EE45A3" w:rsidRDefault="00827234" w:rsidP="00554A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</w:t>
            </w:r>
          </w:p>
        </w:tc>
        <w:tc>
          <w:tcPr>
            <w:tcW w:w="10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2EDB2AB" w14:textId="618947BD" w:rsidR="00827234" w:rsidRPr="00EE45A3" w:rsidRDefault="00827234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осударственной регистрации в качестве индивидуального предпринимателя, на основании Приказа Минфина России от 15.01.2015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 (Зарегистрировано в Минюсте России 12.05.2015 N 37242)</w:t>
            </w:r>
          </w:p>
        </w:tc>
      </w:tr>
      <w:tr w:rsidR="00827234" w:rsidRPr="00EE45A3" w14:paraId="0B2FCB01" w14:textId="77777777" w:rsidTr="00B21B0E"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D280261" w14:textId="77777777" w:rsidR="00827234" w:rsidRPr="00EE45A3" w:rsidRDefault="00827234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2F0282B" w14:textId="77777777" w:rsidR="00827234" w:rsidRPr="00EE45A3" w:rsidRDefault="00827234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Муниципальной регистрации, сведения ФНС России</w:t>
            </w:r>
          </w:p>
        </w:tc>
        <w:tc>
          <w:tcPr>
            <w:tcW w:w="10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0745D66" w14:textId="30269568" w:rsidR="00827234" w:rsidRPr="00EE45A3" w:rsidRDefault="00827234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в качестве юридического лица, зарегистрированного на территории Российской Федерации, с использованием единой системы межведомственного электронного взаимодействия и (или) подключаемого к ней региональной системой межведомственного электронного взаимодействия по межведомственному запросу органа, исключая требование данных документов у заявителя.</w:t>
            </w:r>
          </w:p>
        </w:tc>
      </w:tr>
    </w:tbl>
    <w:p w14:paraId="438B9AA3" w14:textId="77777777" w:rsidR="00A06F40" w:rsidRPr="00EE45A3" w:rsidRDefault="00A06F40">
      <w:pPr>
        <w:rPr>
          <w:rFonts w:ascii="Times New Roman" w:hAnsi="Times New Roman" w:cs="Times New Roman"/>
          <w:sz w:val="24"/>
          <w:szCs w:val="24"/>
        </w:rPr>
        <w:sectPr w:rsidR="00A06F40" w:rsidRPr="00EE45A3" w:rsidSect="00FD42BC">
          <w:headerReference w:type="default" r:id="rId14"/>
          <w:footerReference w:type="default" r:id="rId15"/>
          <w:pgSz w:w="16838" w:h="11906" w:orient="landscape"/>
          <w:pgMar w:top="1560" w:right="851" w:bottom="1191" w:left="1191" w:header="567" w:footer="1134" w:gutter="0"/>
          <w:cols w:space="720"/>
          <w:formProt w:val="0"/>
          <w:docGrid w:linePitch="360" w:charSpace="-2049"/>
        </w:sectPr>
      </w:pPr>
    </w:p>
    <w:p w14:paraId="5DB84A2C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4" w:name="_Toc524701128"/>
      <w:bookmarkEnd w:id="164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10</w:t>
      </w:r>
    </w:p>
    <w:p w14:paraId="0202722C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14:paraId="32E2C2F3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405DAA43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«____» _______20___г. </w:t>
      </w:r>
    </w:p>
    <w:p w14:paraId="6459AFD8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BBD3B3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65" w:name="_Toc460002917"/>
      <w:bookmarkEnd w:id="165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и содержание административных действий, составляющих административные процедуры</w:t>
      </w:r>
    </w:p>
    <w:p w14:paraId="1C9F8EE5" w14:textId="0795636E" w:rsidR="00C47802" w:rsidRPr="00EE45A3" w:rsidRDefault="00C47802" w:rsidP="00DD510A">
      <w:pPr>
        <w:keepNext/>
        <w:suppressAutoHyphens/>
        <w:spacing w:after="0" w:line="240" w:lineRule="auto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039B651" w14:textId="228432F8" w:rsidR="00C47802" w:rsidRPr="00EE45A3" w:rsidRDefault="00C47802" w:rsidP="00DD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1141413" w14:textId="5D820353" w:rsidR="00C47802" w:rsidRPr="00EE45A3" w:rsidRDefault="00DD510A" w:rsidP="001446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 П</w:t>
      </w:r>
      <w:r w:rsidR="004D3138" w:rsidRPr="00EE45A3">
        <w:rPr>
          <w:rFonts w:ascii="Times New Roman" w:hAnsi="Times New Roman" w:cs="Times New Roman"/>
          <w:b/>
          <w:sz w:val="24"/>
          <w:szCs w:val="24"/>
          <w:lang w:eastAsia="ru-RU"/>
        </w:rPr>
        <w:t>рием (получение) и проверка представленных Заявителем документов и сведений и регистрация (отказ в регистрации) обращения</w:t>
      </w:r>
    </w:p>
    <w:p w14:paraId="6A52DDCA" w14:textId="77777777" w:rsidR="00C47802" w:rsidRPr="00EE45A3" w:rsidRDefault="00C47802" w:rsidP="00554A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1984"/>
        <w:gridCol w:w="2125"/>
        <w:gridCol w:w="6239"/>
      </w:tblGrid>
      <w:tr w:rsidR="00C47802" w:rsidRPr="00EE45A3" w14:paraId="6365F741" w14:textId="77777777">
        <w:trPr>
          <w:tblHeader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81373C4" w14:textId="77777777" w:rsidR="00C47802" w:rsidRPr="00EE45A3" w:rsidRDefault="004D31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 выполняющий процедуру/ 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D4CD076" w14:textId="77777777" w:rsidR="00C47802" w:rsidRPr="00EE45A3" w:rsidRDefault="004D31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6E629CA" w14:textId="77777777" w:rsidR="00C47802" w:rsidRPr="00EE45A3" w:rsidRDefault="00C079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Предельный срок </w:t>
            </w:r>
            <w:r w:rsidR="004D3138"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6DE0C04" w14:textId="77777777" w:rsidR="00C47802" w:rsidRPr="00EE45A3" w:rsidRDefault="004D3138" w:rsidP="00DD5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F7FC2ED" w14:textId="77777777" w:rsidR="00C47802" w:rsidRPr="00EE45A3" w:rsidRDefault="004D313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C47802" w:rsidRPr="00EE45A3" w14:paraId="34A98D79" w14:textId="77777777"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9CB6DE0" w14:textId="71571E81" w:rsidR="00C47802" w:rsidRPr="00EE45A3" w:rsidRDefault="004D3138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5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Реутов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6C430E7A" w14:textId="77777777" w:rsidR="00C47802" w:rsidRPr="00EE45A3" w:rsidRDefault="004D3138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C472228" w14:textId="087C14BD" w:rsidR="00C47802" w:rsidRPr="00EE45A3" w:rsidRDefault="004D3138" w:rsidP="000103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заявления и документов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FF61454" w14:textId="5680B150" w:rsidR="00C47802" w:rsidRPr="00EE45A3" w:rsidRDefault="004D3138" w:rsidP="00DD5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010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E768C0B" w14:textId="77777777" w:rsidR="00C47802" w:rsidRPr="00EE45A3" w:rsidRDefault="004D3138" w:rsidP="00DD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4E75E4E" w14:textId="26E31151" w:rsidR="00C47802" w:rsidRPr="00EE45A3" w:rsidRDefault="004D3138" w:rsidP="00DD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 через РПГУ работник Администрации</w:t>
            </w:r>
            <w:r w:rsidR="003538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Реутов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прием и регистрацию заявления о предоставлении Муниципальной услуги (далее – ответственное лицо):</w:t>
            </w:r>
          </w:p>
          <w:p w14:paraId="1B19CE26" w14:textId="77777777" w:rsidR="00C47802" w:rsidRPr="00EE45A3" w:rsidRDefault="004D31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1) устанавливает предмет обращения, а также полномочия представителя (если заявление подано представителем лица, имеющего право на получение Муниципальной услуги);</w:t>
            </w:r>
          </w:p>
          <w:p w14:paraId="48064C4A" w14:textId="77777777" w:rsidR="00C47802" w:rsidRPr="00EE45A3" w:rsidRDefault="004D31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 (подразделы 9 и 13 Административного регламента, Приложение 12 к Административному регламенту).</w:t>
            </w:r>
          </w:p>
        </w:tc>
      </w:tr>
      <w:tr w:rsidR="00C47802" w:rsidRPr="00EE45A3" w14:paraId="625A56C0" w14:textId="77777777"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7A52595" w14:textId="77777777" w:rsidR="00C47802" w:rsidRPr="00EE45A3" w:rsidRDefault="00C4780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59FC209" w14:textId="77777777" w:rsidR="00C47802" w:rsidRPr="00EE45A3" w:rsidRDefault="004D3138" w:rsidP="00DD5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или отказ в регистрации обращения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CE3A53E" w14:textId="5953ADA5" w:rsidR="00C47802" w:rsidRPr="00EE45A3" w:rsidRDefault="00DD510A" w:rsidP="00DD5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4470A6C" w14:textId="550A52EE" w:rsidR="00C47802" w:rsidRPr="00EE45A3" w:rsidRDefault="00DD510A" w:rsidP="00DD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467B557" w14:textId="2CF99388" w:rsidR="00C47802" w:rsidRPr="00EE45A3" w:rsidRDefault="004D3138" w:rsidP="00DD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осуществляет регистрацию заявления в ЕИС ОУ.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</w:t>
            </w:r>
            <w:r w:rsidR="00DD510A">
              <w:rPr>
                <w:rFonts w:ascii="Times New Roman" w:hAnsi="Times New Roman" w:cs="Times New Roman"/>
                <w:sz w:val="24"/>
                <w:szCs w:val="24"/>
              </w:rPr>
              <w:t>ОМСУ.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6290CF" w14:textId="006C4876" w:rsidR="00C47802" w:rsidRPr="00EE45A3" w:rsidRDefault="004D3138" w:rsidP="00DD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оснований для отказа в приеме заявления на предоставление Муниципальной услуги, </w:t>
            </w:r>
            <w:r w:rsidR="00DD510A">
              <w:rPr>
                <w:rFonts w:ascii="Times New Roman" w:hAnsi="Times New Roman" w:cs="Times New Roman"/>
                <w:sz w:val="24"/>
                <w:szCs w:val="24"/>
              </w:rPr>
              <w:t>работник Администрации</w:t>
            </w:r>
            <w:r w:rsidR="003538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Реутов</w:t>
            </w:r>
            <w:r w:rsidR="00DD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оформляет уведомление об отказе в приеме заявления</w:t>
            </w:r>
            <w:r w:rsidR="00B4590C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в Приложении 5 настоящего Административного регламента</w:t>
            </w:r>
            <w:r w:rsidR="00DD510A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отправляет его через ЕИС ОУ на подписание уполномоченному должностному лицу Администрации. Под</w:t>
            </w:r>
            <w:r w:rsidR="000103A9">
              <w:rPr>
                <w:rFonts w:ascii="Times New Roman" w:hAnsi="Times New Roman" w:cs="Times New Roman"/>
                <w:sz w:val="24"/>
                <w:szCs w:val="24"/>
              </w:rPr>
              <w:t>писанное</w:t>
            </w:r>
            <w:r w:rsidR="00DD510A">
              <w:rPr>
                <w:rFonts w:ascii="Times New Roman" w:hAnsi="Times New Roman" w:cs="Times New Roman"/>
                <w:sz w:val="24"/>
                <w:szCs w:val="24"/>
              </w:rPr>
              <w:t xml:space="preserve"> ЭЦП уполномоченного должностного лица Администрации</w:t>
            </w:r>
            <w:r w:rsidR="003538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Реутов</w:t>
            </w:r>
            <w:r w:rsidR="000103A9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об отказе в регистрации и приеме заявления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A9">
              <w:rPr>
                <w:rFonts w:ascii="Times New Roman" w:hAnsi="Times New Roman" w:cs="Times New Roman"/>
                <w:sz w:val="24"/>
                <w:szCs w:val="24"/>
              </w:rPr>
              <w:t>направляется автоматически через ЕИС ОУ  в Личный кабинет Заявителя.</w:t>
            </w:r>
          </w:p>
        </w:tc>
      </w:tr>
    </w:tbl>
    <w:p w14:paraId="0BE75DAE" w14:textId="2B20436E" w:rsidR="00C47802" w:rsidRPr="00EE45A3" w:rsidRDefault="00C47802" w:rsidP="000103A9">
      <w:pPr>
        <w:spacing w:after="0" w:line="240" w:lineRule="auto"/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</w:rPr>
      </w:pPr>
    </w:p>
    <w:p w14:paraId="46019216" w14:textId="77777777" w:rsidR="00C47802" w:rsidRPr="00EE45A3" w:rsidRDefault="00C4780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</w:rPr>
      </w:pPr>
    </w:p>
    <w:p w14:paraId="61408A90" w14:textId="176987AE" w:rsidR="00C47802" w:rsidRPr="000103A9" w:rsidRDefault="004D3138" w:rsidP="000103A9">
      <w:pPr>
        <w:pStyle w:val="aff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3A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Анализ документов и информации. Подготовка согласования проекта организации дорожного движения на региональных и межмуниципальных автомобильных дорогах, или решения об отказе в предоставлении Муниципальной услуги. Формирование результата предоставления Муниципальной услуги.  </w:t>
      </w:r>
    </w:p>
    <w:p w14:paraId="06679C98" w14:textId="77777777" w:rsidR="000103A9" w:rsidRPr="000103A9" w:rsidRDefault="000103A9" w:rsidP="000103A9">
      <w:pPr>
        <w:pStyle w:val="aff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15056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2542"/>
        <w:gridCol w:w="2443"/>
        <w:gridCol w:w="1958"/>
        <w:gridCol w:w="2101"/>
        <w:gridCol w:w="6012"/>
      </w:tblGrid>
      <w:tr w:rsidR="000103A9" w:rsidRPr="00EE45A3" w14:paraId="160F5BA5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04109088" w14:textId="77777777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0A855932" w14:textId="77777777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38BB97F3" w14:textId="77777777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0FC11561" w14:textId="77777777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7D5DE461" w14:textId="77777777" w:rsidR="00C47802" w:rsidRPr="00EE45A3" w:rsidRDefault="004D3138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действий</w:t>
            </w:r>
          </w:p>
        </w:tc>
      </w:tr>
      <w:tr w:rsidR="000103A9" w:rsidRPr="00EE45A3" w14:paraId="011D96E4" w14:textId="77777777" w:rsidTr="000103A9">
        <w:trPr>
          <w:trHeight w:val="1874"/>
        </w:trPr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0544E5A3" w14:textId="72423779" w:rsidR="000103A9" w:rsidRPr="00EE45A3" w:rsidRDefault="000103A9" w:rsidP="000103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5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Реутов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722F1944" w14:textId="3F2A5F54" w:rsidR="00C47802" w:rsidRPr="000103A9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13E93F8A" w14:textId="77777777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межведомственных запросов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76375218" w14:textId="505B9373" w:rsidR="00C47802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43554F11" w14:textId="77777777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3AC70BD4" w14:textId="552488D8" w:rsidR="00C47802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 Администрации</w:t>
            </w:r>
            <w:r w:rsidR="00353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Реутов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формиру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 и направляет межведомственный запрос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ФНС России 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предоставлении информации.</w:t>
            </w:r>
          </w:p>
        </w:tc>
      </w:tr>
      <w:tr w:rsidR="000103A9" w:rsidRPr="00EE45A3" w14:paraId="690D4818" w14:textId="77777777" w:rsidTr="000103A9">
        <w:trPr>
          <w:trHeight w:val="1874"/>
        </w:trPr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1B28C421" w14:textId="363A3D50" w:rsidR="000103A9" w:rsidRPr="00EE45A3" w:rsidRDefault="000103A9" w:rsidP="000103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="0035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Реутов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1FE92420" w14:textId="05F8D546" w:rsidR="000103A9" w:rsidRPr="00EE45A3" w:rsidRDefault="000103A9" w:rsidP="00010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4E1BB02C" w14:textId="740DC1B5" w:rsidR="000103A9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Ожидание ответа по межведомственному запросу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17426BF1" w14:textId="4F4B9B7F" w:rsidR="000103A9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рабочих дня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6A33BBDD" w14:textId="48B85297" w:rsidR="000103A9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5DBAF9C8" w14:textId="75A2A63A" w:rsidR="000103A9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работник Администрации</w:t>
            </w:r>
            <w:r w:rsidR="00353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Реутов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ожидает ответы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межведомственный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запрос от </w:t>
            </w:r>
            <w:proofErr w:type="spellStart"/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ФНС.России</w:t>
            </w:r>
            <w:proofErr w:type="spellEnd"/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03A9" w:rsidRPr="00EE45A3" w14:paraId="20D2834B" w14:textId="77777777" w:rsidTr="000103A9">
        <w:trPr>
          <w:trHeight w:val="954"/>
        </w:trPr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72F78B38" w14:textId="734F090A" w:rsidR="000103A9" w:rsidRPr="00EE45A3" w:rsidRDefault="000103A9" w:rsidP="000103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5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Реутов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67325841" w14:textId="1DA4CBDF" w:rsidR="00C47802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1170B4FF" w14:textId="4408A9BA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010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ответов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полученных по межведомственному взаимодействию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2BDC517C" w14:textId="4D1F6C52" w:rsidR="00C47802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3E2EDA63" w14:textId="67F56389" w:rsidR="00C47802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267CE7BA" w14:textId="7BCFE99D"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010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 Администрации</w:t>
            </w:r>
            <w:r w:rsidR="00353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Реутов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проводит анализ </w:t>
            </w:r>
            <w:r w:rsidR="00010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ответа от ФНС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полученных в результате межведомственного взаимодействия.</w:t>
            </w:r>
          </w:p>
        </w:tc>
      </w:tr>
      <w:tr w:rsidR="000103A9" w:rsidRPr="00EE45A3" w14:paraId="77407602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2269DE4C" w14:textId="3A1AC2D0" w:rsidR="00B4590C" w:rsidRPr="00EE45A3" w:rsidRDefault="00B4590C" w:rsidP="00B459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5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Реутов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47039AFA" w14:textId="5281D0F1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705D54A4" w14:textId="77777777" w:rsidR="00C47802" w:rsidRPr="00EE45A3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сведений, содержащихся в принятых от заявителя документах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47850007" w14:textId="04C1F2B8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тот же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545EEE79" w14:textId="7AFE723E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58EF814E" w14:textId="2FB07AE8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Администрации</w:t>
            </w:r>
            <w:r w:rsidR="0035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Реутов</w:t>
            </w:r>
            <w:r w:rsidR="004D3138"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проверку сведений, содержащихся в принятых от заявителя документах на соответствие: сведениям, полученным по межведомственным запросам;</w:t>
            </w:r>
          </w:p>
        </w:tc>
      </w:tr>
      <w:tr w:rsidR="000103A9" w:rsidRPr="00EE45A3" w14:paraId="62501D3D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43B016D6" w14:textId="2067EBDA" w:rsidR="00B4590C" w:rsidRPr="00EE45A3" w:rsidRDefault="00B4590C" w:rsidP="00B459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5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Реутов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7EFC2169" w14:textId="5568DBCB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299AAE8F" w14:textId="77777777" w:rsidR="00C47802" w:rsidRPr="00EE45A3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проекта отказа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2E276FB4" w14:textId="77A92DA9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39F5185E" w14:textId="77777777" w:rsidR="00C47802" w:rsidRPr="00EE45A3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0AB4AF09" w14:textId="4DCFCE4E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Администрации</w:t>
            </w:r>
            <w:r w:rsidR="0035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Реутов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наличии причин для отказа в предоставлении Муниципальной услуги подготавливает проект отказа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форме в Приложении 4 к настоящему Административному регламенту и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согласовывает его с начальником структурного подразделения. </w:t>
            </w:r>
          </w:p>
          <w:p w14:paraId="50AB9A6D" w14:textId="77777777" w:rsidR="00C47802" w:rsidRPr="00EE45A3" w:rsidRDefault="00C47802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A9" w:rsidRPr="00EE45A3" w14:paraId="137A2368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09F2C9B9" w14:textId="382A6472" w:rsidR="00B4590C" w:rsidRPr="00EE45A3" w:rsidRDefault="00B4590C" w:rsidP="00B459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5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Реутов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367E9E9A" w14:textId="423185FD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329753EF" w14:textId="319A5B26" w:rsidR="00C47802" w:rsidRPr="00EE45A3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проекта 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о согласовании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727BD76E" w14:textId="7D129F7A"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тот же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14048E79" w14:textId="77777777" w:rsidR="00C47802" w:rsidRPr="00EE45A3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0DDA8703" w14:textId="6C5218C1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отсутствия оснований для отказа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причинам, указанным в п.12 настоящего Административного р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егламента, ответственн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 сотрудник формирует проект решения о согласовании по форме в Приложении 3 к настоящему Административно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регламенту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направляет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через ЕИС ОУ 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утверждение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МТДи</w:t>
            </w:r>
            <w:proofErr w:type="spellEnd"/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области.</w:t>
            </w:r>
          </w:p>
        </w:tc>
      </w:tr>
      <w:tr w:rsidR="000103A9" w:rsidRPr="00EE45A3" w14:paraId="490AD237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0DA2B175" w14:textId="2F3A6CC4" w:rsidR="00A37278" w:rsidRPr="00EE45A3" w:rsidRDefault="0091116A" w:rsidP="00A37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транспорта и дорожной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 (</w:t>
            </w:r>
            <w:proofErr w:type="spellStart"/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МТДи</w:t>
            </w:r>
            <w:proofErr w:type="spellEnd"/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37278"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4FAD11CA" w14:textId="357E99FD" w:rsidR="00C47802" w:rsidRPr="00A37278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3D905763" w14:textId="77777777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Рассмотрение проекта согласования/отказа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6575451B" w14:textId="4CDA2DDB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5EE91C56" w14:textId="2E62A577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2FF0EEED" w14:textId="19CF9CDD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сотрудник </w:t>
            </w:r>
            <w:proofErr w:type="spellStart"/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МТДи</w:t>
            </w:r>
            <w:proofErr w:type="spellEnd"/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области. рассматривает 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решения о согласовании или проект отказа в предоставлении Муниципальной услуги, и подтверждает или отказывает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подтверждении через ЕИС ОУ согласование рассмотренного проекта решения о согласовании или проекта отказа в предоставлении Муниципальной услуги.</w:t>
            </w:r>
          </w:p>
        </w:tc>
      </w:tr>
      <w:tr w:rsidR="000103A9" w:rsidRPr="00EE45A3" w14:paraId="66E77734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3AA75AB7" w14:textId="4D5C48A6" w:rsidR="00A37278" w:rsidRPr="00EE45A3" w:rsidRDefault="00A37278" w:rsidP="00A37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="0035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Реутов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3F2F52D6" w14:textId="414FFA91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1589A0D4" w14:textId="524EAA1B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Корректировка проекта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решения о согласовании по замечаниям </w:t>
            </w:r>
            <w:proofErr w:type="spellStart"/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МТДи</w:t>
            </w:r>
            <w:proofErr w:type="spellEnd"/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проекта отказа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5BEBAA9F" w14:textId="79103BF1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7AFD8C25" w14:textId="77777777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6BF66757" w14:textId="511AC572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необходимости внесения изменений в проект решения о согласовании/проект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отказа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предоставлении Муниципальной услуги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ответственный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 Администрации</w:t>
            </w:r>
            <w:r w:rsidR="00353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Реутов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корректирует проект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документа, направляет его на подпись уполномоченного должностного лица Администрации</w:t>
            </w:r>
            <w:r w:rsidR="00353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Реутов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Подписанный ЭЦП уполномоченного должностного лица Администрации</w:t>
            </w:r>
            <w:r w:rsidR="00353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Реутов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 направляется через ЕИС ОУ в Личный кабинет Заявителю.</w:t>
            </w:r>
          </w:p>
        </w:tc>
      </w:tr>
      <w:tr w:rsidR="000103A9" w:rsidRPr="00EE45A3" w14:paraId="7DBA70A1" w14:textId="77777777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14:paraId="20731846" w14:textId="0B1574B8" w:rsidR="00A37278" w:rsidRPr="00EE45A3" w:rsidRDefault="00A37278" w:rsidP="00A37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5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Реутов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58D4F6CE" w14:textId="7A76F1F8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14:paraId="7D0D32C5" w14:textId="77777777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Подписание проекта согласования/ проекта отказа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14:paraId="7E61AC05" w14:textId="79B15DCB"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тот же день</w:t>
            </w:r>
          </w:p>
          <w:p w14:paraId="041130C9" w14:textId="77777777" w:rsidR="00C47802" w:rsidRPr="00EE45A3" w:rsidRDefault="00C47802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14:paraId="228930F7" w14:textId="77777777"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14:paraId="1515BB2D" w14:textId="088989C0" w:rsidR="00C47802" w:rsidRPr="00EE45A3" w:rsidRDefault="004D3138" w:rsidP="00E73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отсутствия замечаний к проекту решения о согласовании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проекту отказа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предоставлении Муниципальной услуги</w:t>
            </w:r>
            <w:r w:rsidR="00E7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направляет его на подпись уполномоченного должностного лица Администрации</w:t>
            </w:r>
            <w:r w:rsidR="00353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Реутов</w:t>
            </w:r>
            <w:r w:rsidR="00E7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Подписанный ЭЦП уполномоченного должностного лица Администрации</w:t>
            </w:r>
            <w:r w:rsidR="00353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Реутов</w:t>
            </w:r>
            <w:r w:rsidR="00E7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 направляется через ЕИС ОУ в Личный кабинет Заявителю.</w:t>
            </w:r>
          </w:p>
        </w:tc>
      </w:tr>
    </w:tbl>
    <w:p w14:paraId="0F90BCA3" w14:textId="77777777" w:rsidR="00C47802" w:rsidRPr="00EE45A3" w:rsidRDefault="00C47802" w:rsidP="0014461F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2E74B5" w:themeColor="accent1" w:themeShade="BF"/>
          <w:sz w:val="24"/>
          <w:szCs w:val="24"/>
        </w:rPr>
      </w:pPr>
    </w:p>
    <w:p w14:paraId="3EA1856B" w14:textId="77777777" w:rsidR="00C47802" w:rsidRPr="00EE45A3" w:rsidRDefault="004D3138" w:rsidP="0014461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14:paraId="38C429A9" w14:textId="24E42CF6" w:rsidR="00A06F40" w:rsidRPr="00EE45A3" w:rsidRDefault="00A0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6F40" w:rsidRPr="00EE45A3">
          <w:headerReference w:type="default" r:id="rId16"/>
          <w:footerReference w:type="default" r:id="rId17"/>
          <w:pgSz w:w="16838" w:h="11906" w:orient="landscape"/>
          <w:pgMar w:top="1134" w:right="426" w:bottom="1276" w:left="709" w:header="284" w:footer="284" w:gutter="0"/>
          <w:cols w:space="720"/>
          <w:formProt w:val="0"/>
          <w:docGrid w:linePitch="299" w:charSpace="-2049"/>
        </w:sectPr>
      </w:pPr>
    </w:p>
    <w:p w14:paraId="36B36BF4" w14:textId="720B6D9D" w:rsidR="00E73B89" w:rsidRPr="00EE45A3" w:rsidRDefault="00E73B89" w:rsidP="00E73B8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6" w:name="_Toc524701129"/>
      <w:bookmarkEnd w:id="166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11</w:t>
      </w:r>
    </w:p>
    <w:p w14:paraId="1C413FE4" w14:textId="77777777" w:rsidR="00E73B89" w:rsidRPr="00EE45A3" w:rsidRDefault="00E73B89" w:rsidP="00E73B89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14:paraId="0E3CD5EA" w14:textId="77777777" w:rsidR="00E73B89" w:rsidRPr="00EE45A3" w:rsidRDefault="00E73B89" w:rsidP="00E73B89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4EE71B71" w14:textId="77777777" w:rsidR="00E73B89" w:rsidRPr="00EE45A3" w:rsidRDefault="00E73B89" w:rsidP="00E73B89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«____» _______20___г. </w:t>
      </w:r>
    </w:p>
    <w:p w14:paraId="3AB57420" w14:textId="20E3DFFE" w:rsidR="00C40729" w:rsidRPr="00EE45A3" w:rsidRDefault="00C40729" w:rsidP="00C4072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14:paraId="5E34D4A0" w14:textId="77777777" w:rsidR="00C40729" w:rsidRPr="00EE45A3" w:rsidRDefault="00C40729" w:rsidP="00C407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</w:t>
      </w: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по оформлению ПОДД</w:t>
      </w:r>
    </w:p>
    <w:p w14:paraId="2BCDF8A2" w14:textId="77777777" w:rsidR="00C40729" w:rsidRPr="00EE45A3" w:rsidRDefault="00C40729" w:rsidP="00C40729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7C83805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14:paraId="7719D122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ПОДД представляет собой брошюру в переплете формата 297 х 420 (A3) и/или 210 х 297 (А4) и/или в любом ином формате, обеспечивающем визуальное восприятие единства геометрических параметров территории, в отношении которой осуществляется разработка ПОДД и CD-ROM с электронным видом документа.</w:t>
      </w:r>
    </w:p>
    <w:p w14:paraId="347903D5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ПОДД должен содержать:</w:t>
      </w:r>
    </w:p>
    <w:p w14:paraId="2194CD3C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титульный лист;</w:t>
      </w:r>
    </w:p>
    <w:p w14:paraId="64923BE1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содержание;</w:t>
      </w:r>
    </w:p>
    <w:p w14:paraId="591012B5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введение;</w:t>
      </w:r>
    </w:p>
    <w:p w14:paraId="58AAA024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задание на проектирование ПОДД;</w:t>
      </w:r>
    </w:p>
    <w:p w14:paraId="24CE5E9F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пояснительную записку с обосновывающими материалами и описанием мероприятий, обеспечивающих проектные решения для рекомендуемого варианта проектирования, расчет объемов строительно-монтажных работ, сметный расчет, технико-экономические показатели проекта, иные текстовые материалы;</w:t>
      </w:r>
    </w:p>
    <w:p w14:paraId="1C10AF90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 ведомость согласований и заключения согласующих организаций;</w:t>
      </w:r>
    </w:p>
    <w:p w14:paraId="472BEAD3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7) правоустанавливающие и иные документы, связанные с деятельностью проектной организации;</w:t>
      </w:r>
    </w:p>
    <w:p w14:paraId="7ADC6D60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8) графические материалы, представленные в виде схем (чертежей) и отображающие существующее положение территории, в отношении которой осуществляется разработка документации по ОДД;</w:t>
      </w:r>
    </w:p>
    <w:p w14:paraId="755CFC13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9) графические материалы, представленные в виде схем (чертежей) и отображающие выбор вариантов проектирования, проектные решения для рекомендуемого варианта проектирования, включая схему расстановки технических средств организации дорожного движения, в том числе содержащую: дорожные знаки, линии дорожной разметки, дорожные ограждения, пешеходные ограждения, направляющие устройства, дорожные светофоры, пешеходные переходы в разных уровнях, линии освещения, остановочные пункты маршрутных транспортных средств, пешеходные дорожки, железнодорожные переезды, сигнальные столбики, демпфирующие устройства. </w:t>
      </w:r>
    </w:p>
    <w:p w14:paraId="0B3F5D04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10) для дорог вне населенных пунктов на схеме расстановки технических средств организации дорожного движения приводятся сведения о контурах плана дороги, графике продольных уклонов, графике кривых в плане, высоты насыпи, расстояниях видимости в прямом и обратном направлении;</w:t>
      </w:r>
    </w:p>
    <w:p w14:paraId="18E01C86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11) адресные ведомости.</w:t>
      </w:r>
    </w:p>
    <w:p w14:paraId="68B311C0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На титульном листе указываются:</w:t>
      </w:r>
    </w:p>
    <w:p w14:paraId="38BCE11F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название и обозначение дороги, участка дороги, сети дорог;</w:t>
      </w:r>
    </w:p>
    <w:p w14:paraId="41152B18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наименование владельца дороги, дорогой, сетью дорог;</w:t>
      </w:r>
    </w:p>
    <w:p w14:paraId="64230079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организация, осуществляющая разработку ПОДД;</w:t>
      </w:r>
    </w:p>
    <w:p w14:paraId="2DD60A1C" w14:textId="77777777" w:rsidR="00C40729" w:rsidRPr="00EE45A3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организации, согласовывающие и утверждающие проект.</w:t>
      </w:r>
    </w:p>
    <w:p w14:paraId="6D79DD29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265D4F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D6A3CD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56ABF0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0F066F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76878C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3ADAAE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E4105D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54A0BF" w14:textId="77777777"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2D971D" w14:textId="77048456" w:rsidR="00C40729" w:rsidRPr="00EE45A3" w:rsidRDefault="00C40729" w:rsidP="00E73B89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0E9181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7" w:name="_Toc524701131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</w:t>
      </w:r>
      <w:bookmarkEnd w:id="167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ожение 12</w:t>
      </w:r>
    </w:p>
    <w:p w14:paraId="74F0C5F8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14:paraId="53E7BF91" w14:textId="77777777"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14:paraId="7CACFCE8" w14:textId="77777777"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«____» _______20___г. </w:t>
      </w:r>
    </w:p>
    <w:p w14:paraId="136F4B51" w14:textId="77777777" w:rsidR="00C47802" w:rsidRPr="00EE45A3" w:rsidRDefault="00C47802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68" w:name="_Toc516763838"/>
      <w:bookmarkEnd w:id="168"/>
    </w:p>
    <w:p w14:paraId="2FA91FCB" w14:textId="77777777" w:rsidR="00C47802" w:rsidRPr="00EE45A3" w:rsidRDefault="004D3138">
      <w:pPr>
        <w:widowControl w:val="0"/>
        <w:suppressAutoHyphens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БЛОК-СХЕМА</w:t>
      </w:r>
    </w:p>
    <w:p w14:paraId="06357F86" w14:textId="77777777" w:rsidR="00C47802" w:rsidRPr="00EE45A3" w:rsidRDefault="004D3138">
      <w:pPr>
        <w:widowControl w:val="0"/>
        <w:suppressAutoHyphens/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Предоставления Муниципальной услуги на согласование проектов организации дорожного движения</w:t>
      </w:r>
    </w:p>
    <w:tbl>
      <w:tblPr>
        <w:tblW w:w="11370" w:type="dxa"/>
        <w:tblInd w:w="-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681"/>
        <w:gridCol w:w="7697"/>
        <w:gridCol w:w="992"/>
      </w:tblGrid>
      <w:tr w:rsidR="00C47802" w:rsidRPr="00EE45A3" w14:paraId="07B75F97" w14:textId="77777777" w:rsidTr="003B431F">
        <w:trPr>
          <w:trHeight w:val="2946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14:paraId="4D69E3D0" w14:textId="35D39376" w:rsidR="00C47802" w:rsidRPr="00EE45A3" w:rsidRDefault="00FD42B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</w:rPr>
              <w:t>/ЕИС ОУ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2557BE0" w14:textId="368FD4E1" w:rsidR="00C47802" w:rsidRPr="00EE45A3" w:rsidRDefault="0043529F">
            <w:pPr>
              <w:tabs>
                <w:tab w:val="left" w:pos="1170"/>
              </w:tabs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6E6913B" wp14:editId="478FA75E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1414145</wp:posOffset>
                      </wp:positionV>
                      <wp:extent cx="0" cy="571500"/>
                      <wp:effectExtent l="76200" t="0" r="57150" b="5715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FC9D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5" o:spid="_x0000_s1026" type="#_x0000_t32" style="position:absolute;margin-left:114.15pt;margin-top:111.35pt;width:0;height: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01E92BD" wp14:editId="24DACF53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474345</wp:posOffset>
                      </wp:positionV>
                      <wp:extent cx="0" cy="495300"/>
                      <wp:effectExtent l="76200" t="0" r="57150" b="5715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03959" id="Прямая со стрелкой 43" o:spid="_x0000_s1026" type="#_x0000_t32" style="position:absolute;margin-left:195.85pt;margin-top:37.35pt;width:0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D42BC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19B70095" wp14:editId="6940AC96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1042670</wp:posOffset>
                      </wp:positionV>
                      <wp:extent cx="3057525" cy="344805"/>
                      <wp:effectExtent l="19050" t="19050" r="28575" b="17145"/>
                      <wp:wrapNone/>
                      <wp:docPr id="6" name="Прямоугольник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5352964" w14:textId="50C52531" w:rsidR="00D61852" w:rsidRDefault="00D61852">
                                  <w:pPr>
                                    <w:pStyle w:val="aff2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Регистрация или отказ в регистрации обращения</w:t>
                                  </w:r>
                                </w:p>
                                <w:p w14:paraId="7381B804" w14:textId="77777777" w:rsidR="00D61852" w:rsidRDefault="00D61852">
                                  <w:pPr>
                                    <w:pStyle w:val="aff2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B70095" id="Прямоугольник 126" o:spid="_x0000_s1027" style="position:absolute;left:0;text-align:left;margin-left:75.1pt;margin-top:82.1pt;width:240.75pt;height:27.15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" fillcolor="white [3201]" strokecolor="black [3200]" strokeweight=".88mm">
                      <v:textbox>
                        <w:txbxContent>
                          <w:p w14:paraId="55352964" w14:textId="50C52531" w:rsidR="00D61852" w:rsidRDefault="00D61852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Регистрация или отказ в регистрации обращения</w:t>
                            </w:r>
                          </w:p>
                          <w:p w14:paraId="7381B804" w14:textId="77777777" w:rsidR="00D61852" w:rsidRDefault="00D61852">
                            <w:pPr>
                              <w:pStyle w:val="aff2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3B89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5F96549" wp14:editId="25BD6A53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109220</wp:posOffset>
                      </wp:positionV>
                      <wp:extent cx="3486150" cy="371475"/>
                      <wp:effectExtent l="19050" t="19050" r="19050" b="28575"/>
                      <wp:wrapNone/>
                      <wp:docPr id="4" name="Прямоугольник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A4D1B95" w14:textId="14EE0960" w:rsidR="00D61852" w:rsidRDefault="00D61852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Проверка заявления и приложенных к нему документов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96549" id="Прямоугольник 127" o:spid="_x0000_s1028" style="position:absolute;left:0;text-align:left;margin-left:57.9pt;margin-top:8.6pt;width:274.5pt;height:29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" fillcolor="white [3201]" strokecolor="black [3200]" strokeweight=".88mm">
                      <v:textbox>
                        <w:txbxContent>
                          <w:p w14:paraId="0A4D1B95" w14:textId="14EE0960" w:rsidR="00D61852" w:rsidRDefault="00D61852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Проверка заявления и приложенных к нему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5BB3110" wp14:editId="6E9B95E7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452120</wp:posOffset>
                      </wp:positionV>
                      <wp:extent cx="0" cy="123825"/>
                      <wp:effectExtent l="114300" t="0" r="114300" b="0"/>
                      <wp:wrapNone/>
                      <wp:docPr id="12" name="Полилиния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23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A24CA" id="Полилиния 123" o:spid="_x0000_s1026" style="position:absolute;margin-left:179.55pt;margin-top:35.6pt;width:0;height:9.7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A4C197F" wp14:editId="347AFB3F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907415</wp:posOffset>
                      </wp:positionV>
                      <wp:extent cx="0" cy="123825"/>
                      <wp:effectExtent l="114300" t="0" r="114300" b="0"/>
                      <wp:wrapNone/>
                      <wp:docPr id="13" name="Поли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23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FEDF2F" id="Полилиния 122" o:spid="_x0000_s1026" style="position:absolute;margin-left:224.55pt;margin-top:71.45pt;width:0;height:9.7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D057F1E" wp14:editId="06EA9CEF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914400</wp:posOffset>
                      </wp:positionV>
                      <wp:extent cx="0" cy="123825"/>
                      <wp:effectExtent l="114300" t="0" r="114300" b="0"/>
                      <wp:wrapNone/>
                      <wp:docPr id="14" name="Поли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23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885ED7" id="Полилиния 121" o:spid="_x0000_s1026" style="position:absolute;margin-left:132.3pt;margin-top:1in;width:0;height:9.7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1933A30" wp14:editId="382C3A93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2508885</wp:posOffset>
                      </wp:positionV>
                      <wp:extent cx="0" cy="209550"/>
                      <wp:effectExtent l="114300" t="0" r="114300" b="0"/>
                      <wp:wrapNone/>
                      <wp:docPr id="15" name="Поли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08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7DDEFA" id="Полилиния 120" o:spid="_x0000_s1026" style="position:absolute;margin-left:128.2pt;margin-top:197.55pt;width:0;height:16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547E2DFF" w14:textId="77777777" w:rsidR="00C47802" w:rsidRPr="00EE45A3" w:rsidRDefault="004D3138">
            <w:pPr>
              <w:tabs>
                <w:tab w:val="left" w:pos="500"/>
                <w:tab w:val="left" w:pos="117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раб. день</w:t>
            </w:r>
          </w:p>
        </w:tc>
      </w:tr>
      <w:tr w:rsidR="00C47802" w:rsidRPr="00EE45A3" w14:paraId="29D27498" w14:textId="77777777" w:rsidTr="003B431F">
        <w:trPr>
          <w:trHeight w:val="4518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14:paraId="20DAD011" w14:textId="7B613182" w:rsidR="00C47802" w:rsidRPr="00EE45A3" w:rsidRDefault="00FD42BC" w:rsidP="001446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/ЕИС ОУ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56CD619" w14:textId="05F178B7" w:rsidR="00C47802" w:rsidRPr="00EE45A3" w:rsidRDefault="0043529F" w:rsidP="0014461F">
            <w:pPr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BB0B676" wp14:editId="2B50398D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2670810</wp:posOffset>
                      </wp:positionV>
                      <wp:extent cx="9525" cy="495300"/>
                      <wp:effectExtent l="38100" t="0" r="66675" b="57150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7523CA" id="Прямая со стрелкой 52" o:spid="_x0000_s1026" type="#_x0000_t32" style="position:absolute;margin-left:279.15pt;margin-top:210.3pt;width:.75pt;height:3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4DF02E8" wp14:editId="3A8FA9F2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2625090</wp:posOffset>
                      </wp:positionV>
                      <wp:extent cx="0" cy="550545"/>
                      <wp:effectExtent l="76200" t="0" r="57150" b="59055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05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72E50A" id="Прямая со стрелкой 51" o:spid="_x0000_s1026" type="#_x0000_t32" style="position:absolute;margin-left:104.4pt;margin-top:206.7pt;width:0;height:43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0F694E8" wp14:editId="6E541B39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1541780</wp:posOffset>
                      </wp:positionV>
                      <wp:extent cx="0" cy="338455"/>
                      <wp:effectExtent l="76200" t="0" r="76200" b="61595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57FAE" id="Прямая со стрелкой 50" o:spid="_x0000_s1026" type="#_x0000_t32" style="position:absolute;margin-left:221.4pt;margin-top:121.4pt;width:0;height:26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54EB5BE" wp14:editId="74085F1B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1518285</wp:posOffset>
                      </wp:positionV>
                      <wp:extent cx="9525" cy="361950"/>
                      <wp:effectExtent l="38100" t="0" r="66675" b="57150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EA05B0" id="Прямая со стрелкой 49" o:spid="_x0000_s1026" type="#_x0000_t32" style="position:absolute;margin-left:117.9pt;margin-top:119.55pt;width:.75pt;height:28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ABDF5B" wp14:editId="566E0F5B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1251585</wp:posOffset>
                      </wp:positionV>
                      <wp:extent cx="285750" cy="0"/>
                      <wp:effectExtent l="38100" t="76200" r="0" b="9525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069DE" id="Прямая со стрелкой 48" o:spid="_x0000_s1026" type="#_x0000_t32" style="position:absolute;margin-left:222.15pt;margin-top:98.55pt;width:22.5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AF350B" wp14:editId="4E4484C2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403860</wp:posOffset>
                      </wp:positionV>
                      <wp:extent cx="814705" cy="0"/>
                      <wp:effectExtent l="0" t="76200" r="23495" b="95250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47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857043" id="Прямая со стрелкой 46" o:spid="_x0000_s1026" type="#_x0000_t32" style="position:absolute;margin-left:182.75pt;margin-top:31.8pt;width:64.1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D42BC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189990D" wp14:editId="765282BA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109220</wp:posOffset>
                      </wp:positionV>
                      <wp:extent cx="1595120" cy="1498600"/>
                      <wp:effectExtent l="19050" t="19050" r="24130" b="25400"/>
                      <wp:wrapNone/>
                      <wp:docPr id="18" name="Прямоугольник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120" cy="149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FF88A3E" w14:textId="2725D5DC" w:rsidR="00D61852" w:rsidRPr="00FD42BC" w:rsidRDefault="00D61852" w:rsidP="00FD42BC">
                                  <w:pPr>
                                    <w:pStyle w:val="aff2"/>
                                    <w:spacing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Направление межведомственного запроса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9990D" id="Прямоугольник 118" o:spid="_x0000_s1029" style="position:absolute;left:0;text-align:left;margin-left:246.15pt;margin-top:8.6pt;width:125.6pt;height:118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" fillcolor="white [3201]" strokecolor="black [3200]" strokeweight=".88mm">
                      <v:textbox>
                        <w:txbxContent>
                          <w:p w14:paraId="3FF88A3E" w14:textId="2725D5DC" w:rsidR="00D61852" w:rsidRPr="00FD42BC" w:rsidRDefault="00D61852" w:rsidP="00FD42BC">
                            <w:pPr>
                              <w:pStyle w:val="aff2"/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Направление межведомственного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2395" simplePos="0" relativeHeight="251636736" behindDoc="0" locked="0" layoutInCell="1" allowOverlap="1" wp14:anchorId="13CFEC0D" wp14:editId="71C3E69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122555</wp:posOffset>
                      </wp:positionV>
                      <wp:extent cx="2290445" cy="652145"/>
                      <wp:effectExtent l="22860" t="23495" r="20955" b="20320"/>
                      <wp:wrapNone/>
                      <wp:docPr id="16" name="Прямоугольник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960" cy="65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0430EF5" w14:textId="72592F23" w:rsidR="00D61852" w:rsidRDefault="00D61852" w:rsidP="00FD42BC">
                                  <w:pPr>
                                    <w:pStyle w:val="aff2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Формирование межведомственного запроса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CFEC0D" id="Прямоугольник 119" o:spid="_x0000_s1030" style="position:absolute;left:0;text-align:left;margin-left:2.95pt;margin-top:9.65pt;width:180.35pt;height:51.35pt;z-index:251636736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" fillcolor="white [3201]" strokecolor="black [3200]" strokeweight=".88mm">
                      <v:textbox>
                        <w:txbxContent>
                          <w:p w14:paraId="50430EF5" w14:textId="72592F23" w:rsidR="00D61852" w:rsidRDefault="00D61852" w:rsidP="00FD42BC">
                            <w:pPr>
                              <w:pStyle w:val="aff2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26712E4" wp14:editId="41C5687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922655</wp:posOffset>
                      </wp:positionV>
                      <wp:extent cx="2814320" cy="623570"/>
                      <wp:effectExtent l="22860" t="23495" r="20955" b="20320"/>
                      <wp:wrapNone/>
                      <wp:docPr id="20" name="Прямоугольник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760" cy="622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6AA104E" w14:textId="3B6E18CC" w:rsidR="00D61852" w:rsidRDefault="00D61852">
                                  <w:pPr>
                                    <w:pStyle w:val="aff2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Анализ ответов по межведомственному запросу и проверка сведений в документах, поступивших от заявителя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6712E4" id="Прямоугольник 117" o:spid="_x0000_s1031" style="position:absolute;left:0;text-align:left;margin-left:2.95pt;margin-top:72.65pt;width:221.6pt;height:49.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" fillcolor="white [3201]" strokecolor="black [3200]" strokeweight=".88mm">
                      <v:textbox>
                        <w:txbxContent>
                          <w:p w14:paraId="66AA104E" w14:textId="3B6E18CC" w:rsidR="00D61852" w:rsidRDefault="00D61852">
                            <w:pPr>
                              <w:pStyle w:val="aff2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Анализ ответов по межведомственному запросу и проверка сведений в документах, поступивших от заявителя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2395" simplePos="0" relativeHeight="251649024" behindDoc="0" locked="0" layoutInCell="1" allowOverlap="1" wp14:anchorId="30321A79" wp14:editId="4D591A5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1865630</wp:posOffset>
                      </wp:positionV>
                      <wp:extent cx="2099945" cy="763905"/>
                      <wp:effectExtent l="19050" t="19050" r="14605" b="17145"/>
                      <wp:wrapNone/>
                      <wp:docPr id="22" name="Прямоугольник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9160" cy="76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F037BE7" w14:textId="2CE4FC43" w:rsidR="00D61852" w:rsidRPr="00FD42BC" w:rsidRDefault="00D61852" w:rsidP="00FD42BC">
                                  <w:pPr>
                                    <w:pStyle w:val="aff2"/>
                                    <w:spacing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Оформление проекта решения согласования ПОДД 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321A79" id="Прямоугольник 116" o:spid="_x0000_s1032" style="position:absolute;left:0;text-align:left;margin-left:14.2pt;margin-top:146.9pt;width:165.35pt;height:60.15pt;z-index:25164902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" fillcolor="white [3201]" strokecolor="black [3200]" strokeweight=".88mm">
                      <v:textbox>
                        <w:txbxContent>
                          <w:p w14:paraId="0F037BE7" w14:textId="2CE4FC43" w:rsidR="00D61852" w:rsidRPr="00FD42BC" w:rsidRDefault="00D61852" w:rsidP="00FD42BC">
                            <w:pPr>
                              <w:pStyle w:val="aff2"/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Оформление проекта решения согласования ПОДД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C6E1D3" wp14:editId="10D23C50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1275080</wp:posOffset>
                      </wp:positionV>
                      <wp:extent cx="270510" cy="0"/>
                      <wp:effectExtent l="0" t="57150" r="0" b="57150"/>
                      <wp:wrapNone/>
                      <wp:docPr id="24" name="Полилиния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" cy="36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92A74C" id="Полилиния 115" o:spid="_x0000_s1026" style="position:absolute;margin-left:224.2pt;margin-top:100.4pt;width:21.3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6088AD" wp14:editId="4E6836DA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-12700</wp:posOffset>
                      </wp:positionV>
                      <wp:extent cx="0" cy="122555"/>
                      <wp:effectExtent l="114300" t="0" r="114300" b="0"/>
                      <wp:wrapNone/>
                      <wp:docPr id="25" name="Поли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22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4D7C24" id="Полилиния 114" o:spid="_x0000_s1026" style="position:absolute;margin-left:95.45pt;margin-top:-1pt;width:0;height: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0D3984" wp14:editId="09643B26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1541780</wp:posOffset>
                      </wp:positionV>
                      <wp:extent cx="0" cy="328295"/>
                      <wp:effectExtent l="114300" t="0" r="114300" b="0"/>
                      <wp:wrapNone/>
                      <wp:docPr id="26" name="Поли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27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22C51E" id="Полилиния 113" o:spid="_x0000_s1026" style="position:absolute;margin-left:78.7pt;margin-top:121.4pt;width:0;height:25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3DCB23" wp14:editId="0EA6EF9C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2640965</wp:posOffset>
                      </wp:positionV>
                      <wp:extent cx="0" cy="233045"/>
                      <wp:effectExtent l="114300" t="0" r="114300" b="0"/>
                      <wp:wrapNone/>
                      <wp:docPr id="27" name="Поли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32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7E316B" id="Полилиния 112" o:spid="_x0000_s1026" style="position:absolute;margin-left:195.75pt;margin-top:207.95pt;width:0;height:1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42EABF" wp14:editId="63346844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1541780</wp:posOffset>
                      </wp:positionV>
                      <wp:extent cx="0" cy="328295"/>
                      <wp:effectExtent l="114300" t="0" r="114300" b="0"/>
                      <wp:wrapNone/>
                      <wp:docPr id="28" name="Поли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27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7AE1BD" id="Полилиния 111" o:spid="_x0000_s1026" style="position:absolute;margin-left:210.7pt;margin-top:121.4pt;width:0;height:25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90F276" wp14:editId="0FB27914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2617470</wp:posOffset>
                      </wp:positionV>
                      <wp:extent cx="0" cy="248285"/>
                      <wp:effectExtent l="114300" t="0" r="114300" b="0"/>
                      <wp:wrapNone/>
                      <wp:docPr id="29" name="Поли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47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45E30" id="Полилиния 110" o:spid="_x0000_s1026" style="position:absolute;margin-left:79.75pt;margin-top:206.1pt;width:0;height:19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2395" simplePos="0" relativeHeight="251689984" behindDoc="0" locked="0" layoutInCell="1" allowOverlap="1" wp14:anchorId="4CDBB06F" wp14:editId="230C66B2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1868170</wp:posOffset>
                      </wp:positionV>
                      <wp:extent cx="2099945" cy="763905"/>
                      <wp:effectExtent l="22860" t="16510" r="20955" b="20320"/>
                      <wp:wrapNone/>
                      <wp:docPr id="30" name="Прямо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9160" cy="76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BAB1390" w14:textId="172E7B94" w:rsidR="00D61852" w:rsidRDefault="00D61852" w:rsidP="00FD42BC">
                                  <w:pPr>
                                    <w:pStyle w:val="aff2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Оформление проекта отказа в </w:t>
                                  </w:r>
                                  <w:r w:rsidRPr="00554AE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предоставлении Муниципальной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услуги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BB06F" id="Прямоугольник 109" o:spid="_x0000_s1033" style="position:absolute;left:0;text-align:left;margin-left:191.2pt;margin-top:147.1pt;width:165.35pt;height:60.15pt;z-index:25168998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" fillcolor="white [3201]" strokecolor="black [3200]" strokeweight=".88mm">
                      <v:textbox>
                        <w:txbxContent>
                          <w:p w14:paraId="6BAB1390" w14:textId="172E7B94" w:rsidR="00D61852" w:rsidRDefault="00D61852" w:rsidP="00FD42BC">
                            <w:pPr>
                              <w:pStyle w:val="aff2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Оформление проекта отказа в </w:t>
                            </w:r>
                            <w:r w:rsidRPr="00554A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предоставлении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3B5E4038" w14:textId="5A7158A1" w:rsidR="00C47802" w:rsidRPr="00EE45A3" w:rsidRDefault="00FD42BC" w:rsidP="00554AE4">
            <w:pPr>
              <w:tabs>
                <w:tab w:val="left" w:pos="50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раб. дней</w:t>
            </w:r>
          </w:p>
        </w:tc>
      </w:tr>
      <w:tr w:rsidR="00C47802" w:rsidRPr="00EE45A3" w14:paraId="6AE68CD6" w14:textId="77777777" w:rsidTr="003B431F">
        <w:trPr>
          <w:trHeight w:val="2118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14:paraId="09CFB34E" w14:textId="0D72FE2F" w:rsidR="00C47802" w:rsidRPr="00EE45A3" w:rsidRDefault="004D3138" w:rsidP="001446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МТДи</w:t>
            </w:r>
            <w:proofErr w:type="spellEnd"/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FD42BC">
              <w:rPr>
                <w:rFonts w:ascii="Times New Roman" w:hAnsi="Times New Roman" w:cs="Times New Roman"/>
                <w:sz w:val="24"/>
                <w:szCs w:val="24"/>
              </w:rPr>
              <w:t>/ЕИС ОУ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01E60C7" w14:textId="04DFA245" w:rsidR="00C47802" w:rsidRPr="00EE45A3" w:rsidRDefault="0043529F" w:rsidP="0014461F">
            <w:pPr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260E7EB" wp14:editId="4F772CBE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828398</wp:posOffset>
                      </wp:positionV>
                      <wp:extent cx="9525" cy="595907"/>
                      <wp:effectExtent l="76200" t="0" r="66675" b="5207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5959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033B8D" id="Прямая со стрелкой 53" o:spid="_x0000_s1026" type="#_x0000_t32" style="position:absolute;margin-left:175.65pt;margin-top:65.25pt;width:.75pt;height:46.9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3665" distR="114300" simplePos="0" relativeHeight="251665408" behindDoc="0" locked="0" layoutInCell="1" allowOverlap="1" wp14:anchorId="2DCC825F" wp14:editId="19B249D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292735</wp:posOffset>
                      </wp:positionV>
                      <wp:extent cx="4652010" cy="535940"/>
                      <wp:effectExtent l="20320" t="20955" r="24130" b="24765"/>
                      <wp:wrapNone/>
                      <wp:docPr id="32" name="Прямо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200" cy="53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C1E0769" w14:textId="45435463" w:rsidR="00D61852" w:rsidRDefault="00D61852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Согласование проекта решения о согласовании ПОДД / согласование отказа в предоставлении Муниципальной услуги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CC825F" id="Прямоугольник 108" o:spid="_x0000_s1034" style="position:absolute;left:0;text-align:left;margin-left:-1pt;margin-top:23.05pt;width:366.3pt;height:42.2pt;z-index:251665408;visibility:visible;mso-wrap-style:square;mso-wrap-distance-left:8.95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" fillcolor="white [3201]" strokecolor="black [3200]" strokeweight=".88mm">
                      <v:textbox>
                        <w:txbxContent>
                          <w:p w14:paraId="1C1E0769" w14:textId="45435463" w:rsidR="00D61852" w:rsidRDefault="00D61852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Согласование проекта решения о согласовании ПОДД / согласование отказа в предоставлении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C7499E" wp14:editId="6360190C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925830</wp:posOffset>
                      </wp:positionV>
                      <wp:extent cx="438785" cy="377825"/>
                      <wp:effectExtent l="11430" t="7620" r="11430" b="11430"/>
                      <wp:wrapNone/>
                      <wp:docPr id="34" name="Поли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43200" flipH="1">
                                <a:off x="0" y="0"/>
                                <a:ext cx="438120" cy="377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AFCA32" id="Полилиния 107" o:spid="_x0000_s1026" style="position:absolute;margin-left:153.75pt;margin-top:72.9pt;width:34.55pt;height:29.75pt;rotation:3229614fd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ADDBB7" wp14:editId="40D2ED12">
                      <wp:simplePos x="0" y="0"/>
                      <wp:positionH relativeFrom="column">
                        <wp:posOffset>207958055</wp:posOffset>
                      </wp:positionH>
                      <wp:positionV relativeFrom="paragraph">
                        <wp:posOffset>85158580</wp:posOffset>
                      </wp:positionV>
                      <wp:extent cx="0" cy="204470"/>
                      <wp:effectExtent l="114300" t="0" r="114300" b="0"/>
                      <wp:wrapNone/>
                      <wp:docPr id="35" name="Полилиния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60000" cy="203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AD09EB" id="Полилиния 106" o:spid="_x0000_s1026" style="position:absolute;margin-left:16374.65pt;margin-top:6705.4pt;width:0;height:16.1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28735091" w14:textId="369286AB" w:rsidR="00C47802" w:rsidRPr="00EE45A3" w:rsidRDefault="00FD42BC" w:rsidP="00554AE4">
            <w:pPr>
              <w:tabs>
                <w:tab w:val="left" w:pos="50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раб. день</w:t>
            </w:r>
          </w:p>
        </w:tc>
      </w:tr>
      <w:tr w:rsidR="00C47802" w:rsidRPr="00EE45A3" w14:paraId="0C90DC94" w14:textId="77777777" w:rsidTr="003B431F">
        <w:trPr>
          <w:trHeight w:val="1785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14:paraId="29B5E4E1" w14:textId="1E18503B" w:rsidR="00C47802" w:rsidRPr="00EE45A3" w:rsidRDefault="00FD42BC" w:rsidP="001446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/ЕИС ОУ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21A5E62" w14:textId="62AB071F" w:rsidR="00C47802" w:rsidRPr="00EE45A3" w:rsidRDefault="0043529F" w:rsidP="0014461F">
            <w:pPr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63D0D79" wp14:editId="305D4AE0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520700</wp:posOffset>
                      </wp:positionV>
                      <wp:extent cx="0" cy="152400"/>
                      <wp:effectExtent l="76200" t="0" r="57150" b="5715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F445E5" id="Прямая со стрелкой 54" o:spid="_x0000_s1026" type="#_x0000_t32" style="position:absolute;margin-left:178.65pt;margin-top:41pt;width:0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D42BC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1D570C" wp14:editId="50BE8C2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668020</wp:posOffset>
                      </wp:positionV>
                      <wp:extent cx="4652010" cy="433070"/>
                      <wp:effectExtent l="23495" t="19685" r="20955" b="24130"/>
                      <wp:wrapNone/>
                      <wp:docPr id="39" name="Прямо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2010" cy="433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3ECB2A5" w14:textId="667643DB" w:rsidR="00D61852" w:rsidRDefault="00D61852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Подписание проекта решения о согласовании ПОДД (при необходимости) или отказа в предоставлении Муниципальной услуги и направление Заявителю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D570C" id="Прямоугольник 103" o:spid="_x0000_s1035" style="position:absolute;left:0;text-align:left;margin-left:1.5pt;margin-top:52.6pt;width:366.3pt;height:34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" fillcolor="white [3201]" strokecolor="black [3200]" strokeweight=".88mm">
                      <v:textbox>
                        <w:txbxContent>
                          <w:p w14:paraId="13ECB2A5" w14:textId="667643DB" w:rsidR="00D61852" w:rsidRDefault="00D61852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Подписание проекта решения о согласовании ПОДД (при необходимости) или отказа в предоставлении Муниципальной услуги и направление Заявителю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DDB376" wp14:editId="56C7218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66675</wp:posOffset>
                      </wp:positionV>
                      <wp:extent cx="4652010" cy="433070"/>
                      <wp:effectExtent l="19050" t="19050" r="15240" b="24130"/>
                      <wp:wrapNone/>
                      <wp:docPr id="36" name="Прямоугольник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200" cy="432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53E5119" w14:textId="4B3BB57C" w:rsidR="00D61852" w:rsidRDefault="00D61852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Доработка проекта решения о согласовании ПОДД (при необходимости)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DDB376" id="Прямоугольник 105" o:spid="_x0000_s1036" style="position:absolute;left:0;text-align:left;margin-left:3.7pt;margin-top:5.25pt;width:366.3pt;height:34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" fillcolor="white [3201]" strokecolor="black [3200]" strokeweight=".88mm">
                      <v:textbox>
                        <w:txbxContent>
                          <w:p w14:paraId="253E5119" w14:textId="4B3BB57C" w:rsidR="00D61852" w:rsidRDefault="00D61852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Доработка проекта решения о согласовании ПОДД (при необходимости)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08C6A2" wp14:editId="55ACE2E8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493395</wp:posOffset>
                      </wp:positionV>
                      <wp:extent cx="0" cy="233045"/>
                      <wp:effectExtent l="114300" t="0" r="114300" b="0"/>
                      <wp:wrapNone/>
                      <wp:docPr id="38" name="Полилиния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32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36BDC1" id="Полилиния 104" o:spid="_x0000_s1026" style="position:absolute;margin-left:180.1pt;margin-top:38.85pt;width:0;height:18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="004D3138" w:rsidRPr="00EE4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5BACA7F" wp14:editId="69F730B8">
                      <wp:simplePos x="0" y="0"/>
                      <wp:positionH relativeFrom="column">
                        <wp:posOffset>186956065</wp:posOffset>
                      </wp:positionH>
                      <wp:positionV relativeFrom="paragraph">
                        <wp:posOffset>64156590</wp:posOffset>
                      </wp:positionV>
                      <wp:extent cx="0" cy="204470"/>
                      <wp:effectExtent l="114300" t="0" r="114300" b="0"/>
                      <wp:wrapNone/>
                      <wp:docPr id="41" name="Поли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60000" cy="203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E77001" id="Полилиния 102" o:spid="_x0000_s1026" style="position:absolute;margin-left:14720.95pt;margin-top:5051.7pt;width:0;height:16.1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A3BCDB" w14:textId="77777777" w:rsidR="00C47802" w:rsidRPr="00EE45A3" w:rsidRDefault="004D3138" w:rsidP="00554AE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раб. день</w:t>
            </w:r>
          </w:p>
        </w:tc>
      </w:tr>
    </w:tbl>
    <w:p w14:paraId="439255EE" w14:textId="23F91B59" w:rsidR="006E4C63" w:rsidRDefault="006E4C63" w:rsidP="0014461F">
      <w:pPr>
        <w:widowControl w:val="0"/>
        <w:suppressAutoHyphens/>
        <w:spacing w:after="0" w:line="23" w:lineRule="atLeast"/>
        <w:ind w:right="900"/>
        <w:jc w:val="both"/>
        <w:rPr>
          <w:rFonts w:ascii="Times New Roman" w:hAnsi="Times New Roman" w:cs="Times New Roman"/>
          <w:sz w:val="24"/>
          <w:szCs w:val="24"/>
        </w:rPr>
      </w:pPr>
    </w:p>
    <w:p w14:paraId="16DCF3E7" w14:textId="77777777" w:rsidR="006E4C63" w:rsidRPr="006E4C63" w:rsidRDefault="006E4C63" w:rsidP="006E4C63">
      <w:pPr>
        <w:rPr>
          <w:rFonts w:ascii="Times New Roman" w:hAnsi="Times New Roman" w:cs="Times New Roman"/>
          <w:sz w:val="24"/>
          <w:szCs w:val="24"/>
        </w:rPr>
      </w:pPr>
    </w:p>
    <w:p w14:paraId="269AF74E" w14:textId="220E3A3D" w:rsidR="00C47802" w:rsidRPr="006E4C63" w:rsidRDefault="00C47802" w:rsidP="006E4C6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47802" w:rsidRPr="006E4C63" w:rsidSect="00E73B89">
      <w:headerReference w:type="default" r:id="rId18"/>
      <w:footerReference w:type="default" r:id="rId19"/>
      <w:pgSz w:w="11906" w:h="16838"/>
      <w:pgMar w:top="709" w:right="849" w:bottom="426" w:left="1276" w:header="284" w:footer="284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54019" w14:textId="77777777" w:rsidR="00701C3A" w:rsidRDefault="00701C3A">
      <w:pPr>
        <w:spacing w:after="0" w:line="240" w:lineRule="auto"/>
      </w:pPr>
      <w:r>
        <w:separator/>
      </w:r>
    </w:p>
  </w:endnote>
  <w:endnote w:type="continuationSeparator" w:id="0">
    <w:p w14:paraId="0126568B" w14:textId="77777777" w:rsidR="00701C3A" w:rsidRDefault="0070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7641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D05BE56" w14:textId="034C4A88" w:rsidR="00D61852" w:rsidRPr="003B431F" w:rsidRDefault="00D61852">
        <w:pPr>
          <w:pStyle w:val="aff0"/>
          <w:jc w:val="right"/>
          <w:rPr>
            <w:rFonts w:ascii="Times New Roman" w:hAnsi="Times New Roman"/>
          </w:rPr>
        </w:pPr>
        <w:r w:rsidRPr="003B431F">
          <w:rPr>
            <w:rFonts w:ascii="Times New Roman" w:hAnsi="Times New Roman"/>
          </w:rPr>
          <w:fldChar w:fldCharType="begin"/>
        </w:r>
        <w:r w:rsidRPr="003B431F">
          <w:rPr>
            <w:rFonts w:ascii="Times New Roman" w:hAnsi="Times New Roman"/>
          </w:rPr>
          <w:instrText>PAGE   \* MERGEFORMAT</w:instrText>
        </w:r>
        <w:r w:rsidRPr="003B431F">
          <w:rPr>
            <w:rFonts w:ascii="Times New Roman" w:hAnsi="Times New Roman"/>
          </w:rPr>
          <w:fldChar w:fldCharType="separate"/>
        </w:r>
        <w:r w:rsidR="00843DD3">
          <w:rPr>
            <w:rFonts w:ascii="Times New Roman" w:hAnsi="Times New Roman"/>
            <w:noProof/>
          </w:rPr>
          <w:t>2</w:t>
        </w:r>
        <w:r w:rsidRPr="003B431F">
          <w:rPr>
            <w:rFonts w:ascii="Times New Roman" w:hAnsi="Times New Roman"/>
          </w:rPr>
          <w:fldChar w:fldCharType="end"/>
        </w:r>
      </w:p>
    </w:sdtContent>
  </w:sdt>
  <w:p w14:paraId="7C4F5683" w14:textId="77777777" w:rsidR="00D61852" w:rsidRDefault="00D61852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37624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9E62A4B" w14:textId="3E6DB7E5" w:rsidR="00D61852" w:rsidRPr="00A32AA2" w:rsidRDefault="00D61852" w:rsidP="00A32AA2">
        <w:pPr>
          <w:pStyle w:val="aff0"/>
          <w:jc w:val="right"/>
          <w:rPr>
            <w:rFonts w:ascii="Times New Roman" w:hAnsi="Times New Roman"/>
          </w:rPr>
        </w:pPr>
        <w:r w:rsidRPr="00A32AA2">
          <w:rPr>
            <w:rFonts w:ascii="Times New Roman" w:hAnsi="Times New Roman"/>
          </w:rPr>
          <w:fldChar w:fldCharType="begin"/>
        </w:r>
        <w:r w:rsidRPr="00A32AA2">
          <w:rPr>
            <w:rFonts w:ascii="Times New Roman" w:hAnsi="Times New Roman"/>
          </w:rPr>
          <w:instrText>PAGE   \* MERGEFORMAT</w:instrText>
        </w:r>
        <w:r w:rsidRPr="00A32AA2">
          <w:rPr>
            <w:rFonts w:ascii="Times New Roman" w:hAnsi="Times New Roman"/>
          </w:rPr>
          <w:fldChar w:fldCharType="separate"/>
        </w:r>
        <w:r w:rsidR="00054CCD">
          <w:rPr>
            <w:rFonts w:ascii="Times New Roman" w:hAnsi="Times New Roman"/>
            <w:noProof/>
          </w:rPr>
          <w:t>30</w:t>
        </w:r>
        <w:r w:rsidRPr="00A32AA2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3EDBA" w14:textId="37A945B9" w:rsidR="00D61852" w:rsidRDefault="00D61852">
    <w:pPr>
      <w:pStyle w:val="aff0"/>
      <w:jc w:val="right"/>
    </w:pPr>
    <w:r>
      <w:fldChar w:fldCharType="begin"/>
    </w:r>
    <w:r>
      <w:instrText>PAGE</w:instrText>
    </w:r>
    <w:r>
      <w:fldChar w:fldCharType="separate"/>
    </w:r>
    <w:r w:rsidR="00054CCD">
      <w:rPr>
        <w:noProof/>
      </w:rPr>
      <w:t>44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3831" w14:textId="287FEB2E" w:rsidR="00D61852" w:rsidRDefault="00D61852">
    <w:pPr>
      <w:pStyle w:val="aff0"/>
      <w:jc w:val="right"/>
    </w:pPr>
    <w:r>
      <w:fldChar w:fldCharType="begin"/>
    </w:r>
    <w:r>
      <w:instrText>PAGE</w:instrText>
    </w:r>
    <w:r>
      <w:fldChar w:fldCharType="separate"/>
    </w:r>
    <w:r w:rsidR="00054CCD">
      <w:rPr>
        <w:noProof/>
      </w:rPr>
      <w:t>46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8FB81" w14:textId="7F4D88A8" w:rsidR="00D61852" w:rsidRPr="006E4C63" w:rsidRDefault="00D61852">
    <w:pPr>
      <w:pStyle w:val="aff0"/>
      <w:jc w:val="right"/>
      <w:rPr>
        <w:rFonts w:ascii="Times New Roman" w:hAnsi="Times New Roman"/>
      </w:rPr>
    </w:pPr>
    <w:r w:rsidRPr="006E4C63">
      <w:rPr>
        <w:rFonts w:ascii="Times New Roman" w:hAnsi="Times New Roman"/>
      </w:rPr>
      <w:fldChar w:fldCharType="begin"/>
    </w:r>
    <w:r w:rsidRPr="006E4C63">
      <w:rPr>
        <w:rFonts w:ascii="Times New Roman" w:hAnsi="Times New Roman"/>
      </w:rPr>
      <w:instrText>PAGE</w:instrText>
    </w:r>
    <w:r w:rsidRPr="006E4C63">
      <w:rPr>
        <w:rFonts w:ascii="Times New Roman" w:hAnsi="Times New Roman"/>
      </w:rPr>
      <w:fldChar w:fldCharType="separate"/>
    </w:r>
    <w:r w:rsidR="00054CCD">
      <w:rPr>
        <w:rFonts w:ascii="Times New Roman" w:hAnsi="Times New Roman"/>
        <w:noProof/>
      </w:rPr>
      <w:t>50</w:t>
    </w:r>
    <w:r w:rsidRPr="006E4C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EAF80" w14:textId="77777777" w:rsidR="00701C3A" w:rsidRDefault="00701C3A">
      <w:pPr>
        <w:spacing w:after="0" w:line="240" w:lineRule="auto"/>
      </w:pPr>
      <w:r>
        <w:separator/>
      </w:r>
    </w:p>
  </w:footnote>
  <w:footnote w:type="continuationSeparator" w:id="0">
    <w:p w14:paraId="7AF4508E" w14:textId="77777777" w:rsidR="00701C3A" w:rsidRDefault="0070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AE9A5" w14:textId="77777777" w:rsidR="00D61852" w:rsidRDefault="00D61852">
    <w:pPr>
      <w:pStyle w:val="af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CAB84" w14:textId="77777777" w:rsidR="00D61852" w:rsidRDefault="00D61852">
    <w:pPr>
      <w:pStyle w:val="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09A5" w14:textId="77777777" w:rsidR="00D61852" w:rsidRDefault="00D61852">
    <w:pPr>
      <w:pStyle w:val="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DD78" w14:textId="77777777" w:rsidR="00D61852" w:rsidRDefault="00D61852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8C3"/>
    <w:multiLevelType w:val="multilevel"/>
    <w:tmpl w:val="1B32C834"/>
    <w:lvl w:ilvl="0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048768A3"/>
    <w:multiLevelType w:val="multilevel"/>
    <w:tmpl w:val="0ADAA308"/>
    <w:lvl w:ilvl="0">
      <w:start w:val="7"/>
      <w:numFmt w:val="decimal"/>
      <w:lvlText w:val="%1."/>
      <w:lvlJc w:val="left"/>
      <w:pPr>
        <w:ind w:left="3479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 w15:restartNumberingAfterBreak="0">
    <w:nsid w:val="0A620584"/>
    <w:multiLevelType w:val="multilevel"/>
    <w:tmpl w:val="A1B4188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3" w15:restartNumberingAfterBreak="0">
    <w:nsid w:val="0AD96514"/>
    <w:multiLevelType w:val="multilevel"/>
    <w:tmpl w:val="F18A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5FB"/>
    <w:multiLevelType w:val="multilevel"/>
    <w:tmpl w:val="C4E06C7E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23301BCF"/>
    <w:multiLevelType w:val="multilevel"/>
    <w:tmpl w:val="2284812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 w15:restartNumberingAfterBreak="0">
    <w:nsid w:val="298210DE"/>
    <w:multiLevelType w:val="multilevel"/>
    <w:tmpl w:val="8AE2610C"/>
    <w:lvl w:ilvl="0">
      <w:start w:val="24"/>
      <w:numFmt w:val="decimal"/>
      <w:lvlText w:val="%1."/>
      <w:lvlJc w:val="left"/>
      <w:pPr>
        <w:ind w:left="2912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781" w:hanging="1080"/>
      </w:pPr>
    </w:lvl>
    <w:lvl w:ilvl="5">
      <w:start w:val="1"/>
      <w:numFmt w:val="decimal"/>
      <w:lvlText w:val="%1.%2.%3.%4.%5.%6."/>
      <w:lvlJc w:val="left"/>
      <w:pPr>
        <w:ind w:left="3348" w:hanging="1080"/>
      </w:pPr>
    </w:lvl>
    <w:lvl w:ilvl="6">
      <w:start w:val="1"/>
      <w:numFmt w:val="decimal"/>
      <w:lvlText w:val="%1.%2.%3.%4.%5.%6.%7."/>
      <w:lvlJc w:val="left"/>
      <w:pPr>
        <w:ind w:left="4275" w:hanging="1440"/>
      </w:pPr>
    </w:lvl>
    <w:lvl w:ilvl="7">
      <w:start w:val="1"/>
      <w:numFmt w:val="decimal"/>
      <w:lvlText w:val="%1.%2.%3.%4.%5.%6.%7.%8."/>
      <w:lvlJc w:val="left"/>
      <w:pPr>
        <w:ind w:left="4842" w:hanging="1440"/>
      </w:pPr>
    </w:lvl>
    <w:lvl w:ilvl="8">
      <w:start w:val="1"/>
      <w:numFmt w:val="decimal"/>
      <w:lvlText w:val="%1.%2.%3.%4.%5.%6.%7.%8.%9."/>
      <w:lvlJc w:val="left"/>
      <w:pPr>
        <w:ind w:left="5769" w:hanging="1800"/>
      </w:pPr>
    </w:lvl>
  </w:abstractNum>
  <w:abstractNum w:abstractNumId="9" w15:restartNumberingAfterBreak="0">
    <w:nsid w:val="305E5038"/>
    <w:multiLevelType w:val="multilevel"/>
    <w:tmpl w:val="61AA3DA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0" w15:restartNumberingAfterBreak="0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CB1C75"/>
    <w:multiLevelType w:val="multilevel"/>
    <w:tmpl w:val="B2D4F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B2A029E"/>
    <w:multiLevelType w:val="multilevel"/>
    <w:tmpl w:val="1BF04152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01153E"/>
    <w:multiLevelType w:val="multilevel"/>
    <w:tmpl w:val="5418926E"/>
    <w:lvl w:ilvl="0">
      <w:start w:val="27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3E9A5E35"/>
    <w:multiLevelType w:val="multilevel"/>
    <w:tmpl w:val="CDB8B4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1A4712C"/>
    <w:multiLevelType w:val="multilevel"/>
    <w:tmpl w:val="EE060CE6"/>
    <w:lvl w:ilvl="0">
      <w:start w:val="23"/>
      <w:numFmt w:val="decimal"/>
      <w:lvlText w:val="%1."/>
      <w:lvlJc w:val="left"/>
      <w:pPr>
        <w:ind w:left="3479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7" w15:restartNumberingAfterBreak="0">
    <w:nsid w:val="45963F76"/>
    <w:multiLevelType w:val="multilevel"/>
    <w:tmpl w:val="BFC21A8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18" w15:restartNumberingAfterBreak="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62DD104C"/>
    <w:multiLevelType w:val="hybridMultilevel"/>
    <w:tmpl w:val="E7089F96"/>
    <w:lvl w:ilvl="0" w:tplc="BB6EEF52">
      <w:start w:val="1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0" w:hanging="360"/>
      </w:p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</w:lvl>
    <w:lvl w:ilvl="3" w:tplc="0419000F" w:tentative="1">
      <w:start w:val="1"/>
      <w:numFmt w:val="decimal"/>
      <w:lvlText w:val="%4."/>
      <w:lvlJc w:val="left"/>
      <w:pPr>
        <w:ind w:left="4660" w:hanging="360"/>
      </w:p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</w:lvl>
    <w:lvl w:ilvl="6" w:tplc="0419000F" w:tentative="1">
      <w:start w:val="1"/>
      <w:numFmt w:val="decimal"/>
      <w:lvlText w:val="%7."/>
      <w:lvlJc w:val="left"/>
      <w:pPr>
        <w:ind w:left="6820" w:hanging="360"/>
      </w:p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20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6BF84994"/>
    <w:multiLevelType w:val="multilevel"/>
    <w:tmpl w:val="FC223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4733A"/>
    <w:multiLevelType w:val="multilevel"/>
    <w:tmpl w:val="7886077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E2C2108"/>
    <w:multiLevelType w:val="multilevel"/>
    <w:tmpl w:val="B494FE1E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"/>
  </w:num>
  <w:num w:numId="8">
    <w:abstractNumId w:val="23"/>
  </w:num>
  <w:num w:numId="9">
    <w:abstractNumId w:val="13"/>
  </w:num>
  <w:num w:numId="10">
    <w:abstractNumId w:val="8"/>
  </w:num>
  <w:num w:numId="11">
    <w:abstractNumId w:val="16"/>
  </w:num>
  <w:num w:numId="12">
    <w:abstractNumId w:val="6"/>
  </w:num>
  <w:num w:numId="13">
    <w:abstractNumId w:val="22"/>
  </w:num>
  <w:num w:numId="14">
    <w:abstractNumId w:val="21"/>
  </w:num>
  <w:num w:numId="15">
    <w:abstractNumId w:val="14"/>
  </w:num>
  <w:num w:numId="16">
    <w:abstractNumId w:val="3"/>
  </w:num>
  <w:num w:numId="17">
    <w:abstractNumId w:val="15"/>
  </w:num>
  <w:num w:numId="18">
    <w:abstractNumId w:val="18"/>
  </w:num>
  <w:num w:numId="19">
    <w:abstractNumId w:val="2"/>
  </w:num>
  <w:num w:numId="20">
    <w:abstractNumId w:val="2"/>
    <w:lvlOverride w:ilvl="0">
      <w:startOverride w:val="3"/>
    </w:lvlOverride>
    <w:lvlOverride w:ilvl="1">
      <w:startOverride w:val="14"/>
    </w:lvlOverride>
  </w:num>
  <w:num w:numId="21">
    <w:abstractNumId w:val="19"/>
  </w:num>
  <w:num w:numId="22">
    <w:abstractNumId w:val="5"/>
  </w:num>
  <w:num w:numId="23">
    <w:abstractNumId w:val="7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02"/>
    <w:rsid w:val="000103A9"/>
    <w:rsid w:val="00022BCD"/>
    <w:rsid w:val="00054CCD"/>
    <w:rsid w:val="0009386D"/>
    <w:rsid w:val="0014461F"/>
    <w:rsid w:val="00155B00"/>
    <w:rsid w:val="001939A9"/>
    <w:rsid w:val="001B0738"/>
    <w:rsid w:val="001C2ED8"/>
    <w:rsid w:val="001D2797"/>
    <w:rsid w:val="002161D4"/>
    <w:rsid w:val="00227D85"/>
    <w:rsid w:val="002424A4"/>
    <w:rsid w:val="00245E41"/>
    <w:rsid w:val="00256470"/>
    <w:rsid w:val="00292426"/>
    <w:rsid w:val="00295E59"/>
    <w:rsid w:val="002C6034"/>
    <w:rsid w:val="00326F90"/>
    <w:rsid w:val="00353846"/>
    <w:rsid w:val="00381674"/>
    <w:rsid w:val="0038184E"/>
    <w:rsid w:val="003B35AA"/>
    <w:rsid w:val="003B431F"/>
    <w:rsid w:val="00411A26"/>
    <w:rsid w:val="0043529F"/>
    <w:rsid w:val="004556AD"/>
    <w:rsid w:val="00455D1F"/>
    <w:rsid w:val="004606DD"/>
    <w:rsid w:val="004923BE"/>
    <w:rsid w:val="004C27E1"/>
    <w:rsid w:val="004C5638"/>
    <w:rsid w:val="004D3138"/>
    <w:rsid w:val="004E592D"/>
    <w:rsid w:val="00531C7D"/>
    <w:rsid w:val="00536547"/>
    <w:rsid w:val="00541454"/>
    <w:rsid w:val="00543D61"/>
    <w:rsid w:val="00554AE4"/>
    <w:rsid w:val="00557E2A"/>
    <w:rsid w:val="00586230"/>
    <w:rsid w:val="005F4B74"/>
    <w:rsid w:val="00641DF9"/>
    <w:rsid w:val="0065413F"/>
    <w:rsid w:val="00654B37"/>
    <w:rsid w:val="00665D35"/>
    <w:rsid w:val="00684A58"/>
    <w:rsid w:val="00691A54"/>
    <w:rsid w:val="00696941"/>
    <w:rsid w:val="006B7C75"/>
    <w:rsid w:val="006E0314"/>
    <w:rsid w:val="006E4C63"/>
    <w:rsid w:val="006F24D5"/>
    <w:rsid w:val="00701C3A"/>
    <w:rsid w:val="00780DD5"/>
    <w:rsid w:val="007B4E24"/>
    <w:rsid w:val="007E4CF8"/>
    <w:rsid w:val="007E7E6B"/>
    <w:rsid w:val="00822DA5"/>
    <w:rsid w:val="00825E16"/>
    <w:rsid w:val="00827234"/>
    <w:rsid w:val="00843DD3"/>
    <w:rsid w:val="00862D5E"/>
    <w:rsid w:val="00866389"/>
    <w:rsid w:val="00876C82"/>
    <w:rsid w:val="008929EE"/>
    <w:rsid w:val="008A1E2B"/>
    <w:rsid w:val="008A2AAC"/>
    <w:rsid w:val="0091116A"/>
    <w:rsid w:val="009246B1"/>
    <w:rsid w:val="00924EEE"/>
    <w:rsid w:val="00956953"/>
    <w:rsid w:val="009867B8"/>
    <w:rsid w:val="009A6831"/>
    <w:rsid w:val="009B0E79"/>
    <w:rsid w:val="009D09AF"/>
    <w:rsid w:val="009D628C"/>
    <w:rsid w:val="00A06F40"/>
    <w:rsid w:val="00A24EFC"/>
    <w:rsid w:val="00A32AA2"/>
    <w:rsid w:val="00A37278"/>
    <w:rsid w:val="00A7367A"/>
    <w:rsid w:val="00AB3408"/>
    <w:rsid w:val="00B03C9A"/>
    <w:rsid w:val="00B21B0E"/>
    <w:rsid w:val="00B23324"/>
    <w:rsid w:val="00B36DE9"/>
    <w:rsid w:val="00B4590C"/>
    <w:rsid w:val="00B57042"/>
    <w:rsid w:val="00B61185"/>
    <w:rsid w:val="00B95836"/>
    <w:rsid w:val="00C0792F"/>
    <w:rsid w:val="00C33090"/>
    <w:rsid w:val="00C40729"/>
    <w:rsid w:val="00C40904"/>
    <w:rsid w:val="00C47802"/>
    <w:rsid w:val="00C866AA"/>
    <w:rsid w:val="00CE5193"/>
    <w:rsid w:val="00D30CB0"/>
    <w:rsid w:val="00D61852"/>
    <w:rsid w:val="00D87DA0"/>
    <w:rsid w:val="00D96348"/>
    <w:rsid w:val="00DB1EA2"/>
    <w:rsid w:val="00DD510A"/>
    <w:rsid w:val="00DE1AEF"/>
    <w:rsid w:val="00E1159A"/>
    <w:rsid w:val="00E50D4B"/>
    <w:rsid w:val="00E72A3B"/>
    <w:rsid w:val="00E73B89"/>
    <w:rsid w:val="00EB66CC"/>
    <w:rsid w:val="00ED32A2"/>
    <w:rsid w:val="00EE45A3"/>
    <w:rsid w:val="00F05EBA"/>
    <w:rsid w:val="00F7766F"/>
    <w:rsid w:val="00F83481"/>
    <w:rsid w:val="00FB2123"/>
    <w:rsid w:val="00F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C721"/>
  <w15:docId w15:val="{1C82F52C-A4F1-4857-AADB-D9681A95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8617C"/>
    <w:pPr>
      <w:spacing w:after="160" w:line="259" w:lineRule="auto"/>
    </w:pPr>
    <w:rPr>
      <w:rFonts w:ascii="Calibri" w:eastAsia="Calibri" w:hAnsi="Calibri" w:cs="SimSun"/>
      <w:color w:val="00000A"/>
      <w:sz w:val="22"/>
      <w:szCs w:val="22"/>
      <w:lang w:eastAsia="en-US" w:bidi="ar-SA"/>
    </w:rPr>
  </w:style>
  <w:style w:type="paragraph" w:styleId="1">
    <w:name w:val="heading 1"/>
    <w:basedOn w:val="a0"/>
    <w:uiPriority w:val="9"/>
    <w:qFormat/>
    <w:pPr>
      <w:widowControl w:val="0"/>
      <w:tabs>
        <w:tab w:val="left" w:pos="432"/>
      </w:tabs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styleId="20">
    <w:name w:val="heading 2"/>
    <w:link w:val="21"/>
    <w:uiPriority w:val="9"/>
    <w:qFormat/>
    <w:pPr>
      <w:keepLines/>
      <w:widowControl w:val="0"/>
      <w:spacing w:after="5" w:line="264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unhideWhenUsed/>
    <w:qFormat/>
    <w:rPr>
      <w:color w:val="800080"/>
      <w:u w:val="single"/>
    </w:rPr>
  </w:style>
  <w:style w:type="character" w:styleId="a5">
    <w:name w:val="annotation reference"/>
    <w:qFormat/>
    <w:rPr>
      <w:sz w:val="16"/>
      <w:szCs w:val="16"/>
    </w:rPr>
  </w:style>
  <w:style w:type="character" w:styleId="a6">
    <w:name w:val="page number"/>
    <w:basedOn w:val="a1"/>
    <w:qFormat/>
  </w:style>
  <w:style w:type="character" w:styleId="a7">
    <w:name w:val="line number"/>
    <w:qFormat/>
  </w:style>
  <w:style w:type="character" w:customStyle="1" w:styleId="21">
    <w:name w:val="Заголовок 2 Знак1"/>
    <w:basedOn w:val="a1"/>
    <w:link w:val="20"/>
    <w:uiPriority w:val="9"/>
    <w:qFormat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customStyle="1" w:styleId="22">
    <w:name w:val="Заголовок 2 Знак"/>
    <w:basedOn w:val="a1"/>
    <w:link w:val="3"/>
    <w:uiPriority w:val="9"/>
    <w:qFormat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8">
    <w:name w:val="Гипертекстовая ссылка"/>
    <w:qFormat/>
    <w:rPr>
      <w:b/>
      <w:bCs/>
      <w:color w:val="008000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character" w:customStyle="1" w:styleId="-">
    <w:name w:val="Интернет-ссылка"/>
    <w:basedOn w:val="a1"/>
    <w:uiPriority w:val="99"/>
    <w:unhideWhenUsed/>
    <w:rsid w:val="00E04A57"/>
    <w:rPr>
      <w:color w:val="0563C1" w:themeColor="hyperlink"/>
      <w:u w:val="single"/>
    </w:rPr>
  </w:style>
  <w:style w:type="character" w:customStyle="1" w:styleId="aa">
    <w:name w:val="Нижний колонтитул Знак"/>
    <w:basedOn w:val="a1"/>
    <w:uiPriority w:val="99"/>
    <w:qFormat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1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Верхний колонтитул Знак"/>
    <w:basedOn w:val="a1"/>
    <w:uiPriority w:val="99"/>
    <w:qFormat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9">
    <w:name w:val="Font Style119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127">
    <w:name w:val="Font Style127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121">
    <w:name w:val="Font Style121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2">
    <w:name w:val="Font Style122"/>
    <w:uiPriority w:val="99"/>
    <w:qFormat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5">
    <w:name w:val="Font Style125"/>
    <w:uiPriority w:val="99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6">
    <w:name w:val="Font Style12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29">
    <w:name w:val="Font Style129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143">
    <w:name w:val="Font Style143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20">
    <w:name w:val="Font Style12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4">
    <w:name w:val="Font Style12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37">
    <w:name w:val="Font Style13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47">
    <w:name w:val="Font Style147"/>
    <w:uiPriority w:val="99"/>
    <w:qFormat/>
    <w:rPr>
      <w:rFonts w:ascii="Arial" w:hAnsi="Arial" w:cs="Arial"/>
      <w:b/>
      <w:bCs/>
      <w:sz w:val="16"/>
      <w:szCs w:val="16"/>
    </w:rPr>
  </w:style>
  <w:style w:type="character" w:customStyle="1" w:styleId="ad">
    <w:name w:val="Текст примечания Знак"/>
    <w:basedOn w:val="a1"/>
    <w:qFormat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e">
    <w:name w:val="Тема примечания Знак"/>
    <w:basedOn w:val="ad"/>
    <w:qFormat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10">
    <w:name w:val="Название Знак1"/>
    <w:qFormat/>
    <w:rPr>
      <w:rFonts w:eastAsia="Times New Roman" w:cs="Times New Roman"/>
      <w:b/>
      <w:bCs/>
      <w:sz w:val="24"/>
      <w:szCs w:val="32"/>
      <w:lang w:eastAsia="ar-SA"/>
    </w:rPr>
  </w:style>
  <w:style w:type="character" w:customStyle="1" w:styleId="11">
    <w:name w:val="Выделение1"/>
    <w:qFormat/>
    <w:rPr>
      <w:i/>
      <w:iCs/>
    </w:rPr>
  </w:style>
  <w:style w:type="character" w:customStyle="1" w:styleId="af">
    <w:name w:val="Название Знак"/>
    <w:basedOn w:val="a1"/>
    <w:uiPriority w:val="10"/>
    <w:qFormat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6">
    <w:name w:val="Оглавление 6 Знак"/>
    <w:basedOn w:val="a1"/>
    <w:link w:val="60"/>
    <w:uiPriority w:val="9"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0">
    <w:name w:val="Схема документа Знак"/>
    <w:basedOn w:val="a1"/>
    <w:uiPriority w:val="99"/>
    <w:semiHidden/>
    <w:qFormat/>
    <w:rPr>
      <w:rFonts w:ascii="Helvetica" w:hAnsi="Helvetica"/>
      <w:sz w:val="24"/>
      <w:szCs w:val="24"/>
    </w:rPr>
  </w:style>
  <w:style w:type="character" w:customStyle="1" w:styleId="af1">
    <w:name w:val="Основной текст Знак"/>
    <w:basedOn w:val="a1"/>
    <w:uiPriority w:val="9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главление 3 Знак"/>
    <w:basedOn w:val="a1"/>
    <w:link w:val="22"/>
    <w:semiHidden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Абзац списка Знак"/>
    <w:basedOn w:val="a1"/>
    <w:uiPriority w:val="34"/>
    <w:qFormat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ascii="Times New Roman" w:hAnsi="Times New Roman"/>
      <w:b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 w:cs="Times New Roman"/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b/>
      <w:i/>
      <w:spacing w:val="0"/>
      <w:position w:val="0"/>
      <w:sz w:val="22"/>
      <w:u w:val="none"/>
      <w:vertAlign w:val="baseline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color w:val="00000A"/>
      <w:sz w:val="24"/>
      <w:szCs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78">
    <w:name w:val="ListLabel 78"/>
    <w:qFormat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">
    <w:name w:val="ListLabel 114"/>
    <w:qFormat/>
    <w:rPr>
      <w:rFonts w:ascii="Times New Roman" w:hAnsi="Times New Roman"/>
      <w:sz w:val="24"/>
    </w:rPr>
  </w:style>
  <w:style w:type="character" w:customStyle="1" w:styleId="ListLabel115">
    <w:name w:val="ListLabel 115"/>
    <w:qFormat/>
    <w:rPr>
      <w:rFonts w:ascii="Times New Roman" w:hAnsi="Times New Roman" w:cs="Times New Roman"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Times New Roman"/>
      <w:sz w:val="24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WW8Num14z0">
    <w:name w:val="WW8Num14z0"/>
    <w:qFormat/>
    <w:rPr>
      <w:rFonts w:eastAsia="Times New Roman"/>
      <w:b/>
      <w:spacing w:val="0"/>
      <w:position w:val="0"/>
      <w:sz w:val="24"/>
      <w:szCs w:val="24"/>
      <w:u w:val="none"/>
      <w:vertAlign w:val="baseline"/>
      <w:lang w:eastAsia="ar-SA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4z2">
    <w:name w:val="WW8Num14z2"/>
    <w:qFormat/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WW8Num14z3">
    <w:name w:val="WW8Num14z3"/>
    <w:qFormat/>
    <w:rPr>
      <w:sz w:val="24"/>
      <w:szCs w:val="24"/>
    </w:rPr>
  </w:style>
  <w:style w:type="character" w:customStyle="1" w:styleId="ListLabel149">
    <w:name w:val="ListLabel 14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">
    <w:name w:val="ListLabel 15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7">
    <w:name w:val="ListLabel 167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168">
    <w:name w:val="ListLabel 168"/>
    <w:qFormat/>
    <w:rPr>
      <w:rFonts w:ascii="Times New Roman" w:hAnsi="Times New Roman" w:cs="Times New Roman"/>
      <w:sz w:val="24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Times New Roman" w:hAnsi="Times New Roman" w:cs="Times New Roman"/>
      <w:sz w:val="24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af4">
    <w:name w:val="Текст сноски Знак"/>
    <w:basedOn w:val="a1"/>
    <w:semiHidden/>
    <w:qFormat/>
    <w:rsid w:val="00C55BE9"/>
    <w:rPr>
      <w:rFonts w:ascii="Times New Roman" w:eastAsia="Times New Roman" w:hAnsi="Times New Roman" w:cs="Times New Roman"/>
      <w:lang w:eastAsia="ar-SA" w:bidi="ar-SA"/>
    </w:rPr>
  </w:style>
  <w:style w:type="character" w:styleId="af5">
    <w:name w:val="footnote reference"/>
    <w:semiHidden/>
    <w:qFormat/>
    <w:rsid w:val="00C55BE9"/>
    <w:rPr>
      <w:vertAlign w:val="superscript"/>
    </w:rPr>
  </w:style>
  <w:style w:type="character" w:customStyle="1" w:styleId="ListLabel220">
    <w:name w:val="ListLabel 220"/>
    <w:qFormat/>
    <w:rPr>
      <w:rFonts w:ascii="Times New Roman" w:hAnsi="Times New Roman"/>
      <w:b/>
      <w:sz w:val="24"/>
    </w:rPr>
  </w:style>
  <w:style w:type="character" w:customStyle="1" w:styleId="ListLabel221">
    <w:name w:val="ListLabel 22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">
    <w:name w:val="ListLabel 23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5">
    <w:name w:val="ListLabel 2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9">
    <w:name w:val="ListLabel 239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240">
    <w:name w:val="ListLabel 240"/>
    <w:qFormat/>
    <w:rPr>
      <w:rFonts w:ascii="Times New Roman" w:hAnsi="Times New Roman" w:cs="Times New Roman"/>
      <w:sz w:val="24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Times New Roman" w:hAnsi="Times New Roman" w:cs="Times New Roman"/>
      <w:sz w:val="24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9">
    <w:name w:val="ListLabel 2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0">
    <w:name w:val="ListLabel 2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1">
    <w:name w:val="ListLabel 2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2">
    <w:name w:val="ListLabel 292"/>
    <w:qFormat/>
    <w:rPr>
      <w:sz w:val="24"/>
      <w:szCs w:val="24"/>
    </w:rPr>
  </w:style>
  <w:style w:type="character" w:customStyle="1" w:styleId="ListLabel293">
    <w:name w:val="ListLabel 29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4">
    <w:name w:val="ListLabel 2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5">
    <w:name w:val="ListLabel 2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6">
    <w:name w:val="ListLabel 2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7">
    <w:name w:val="ListLabel 2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8">
    <w:name w:val="ListLabel 2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9">
    <w:name w:val="ListLabel 2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0">
    <w:name w:val="ListLabel 3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1">
    <w:name w:val="ListLabel 3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2">
    <w:name w:val="ListLabel 302"/>
    <w:qFormat/>
    <w:rPr>
      <w:sz w:val="24"/>
      <w:szCs w:val="24"/>
    </w:rPr>
  </w:style>
  <w:style w:type="character" w:customStyle="1" w:styleId="ListLabel303">
    <w:name w:val="ListLabel 303"/>
    <w:qFormat/>
    <w:rPr>
      <w:b w:val="0"/>
      <w:i w:val="0"/>
      <w:color w:val="00000A"/>
      <w:sz w:val="24"/>
      <w:szCs w:val="24"/>
    </w:rPr>
  </w:style>
  <w:style w:type="character" w:customStyle="1" w:styleId="ListLabel304">
    <w:name w:val="ListLabel 304"/>
    <w:qFormat/>
    <w:rPr>
      <w:sz w:val="24"/>
      <w:szCs w:val="24"/>
    </w:rPr>
  </w:style>
  <w:style w:type="character" w:customStyle="1" w:styleId="ListLabel305">
    <w:name w:val="ListLabel 305"/>
    <w:qFormat/>
    <w:rPr>
      <w:sz w:val="24"/>
      <w:szCs w:val="24"/>
    </w:rPr>
  </w:style>
  <w:style w:type="character" w:customStyle="1" w:styleId="ListLabel306">
    <w:name w:val="ListLabel 306"/>
    <w:qFormat/>
    <w:rPr>
      <w:b w:val="0"/>
      <w:i w:val="0"/>
      <w:color w:val="00000A"/>
      <w:sz w:val="24"/>
      <w:szCs w:val="24"/>
    </w:rPr>
  </w:style>
  <w:style w:type="character" w:customStyle="1" w:styleId="ListLabel307">
    <w:name w:val="ListLabel 307"/>
    <w:qFormat/>
    <w:rPr>
      <w:sz w:val="24"/>
      <w:szCs w:val="24"/>
    </w:rPr>
  </w:style>
  <w:style w:type="character" w:customStyle="1" w:styleId="ListLabel308">
    <w:name w:val="ListLabel 308"/>
    <w:qFormat/>
    <w:rPr>
      <w:rFonts w:ascii="Times New Roman" w:hAnsi="Times New Roman"/>
      <w:b/>
      <w:sz w:val="24"/>
    </w:rPr>
  </w:style>
  <w:style w:type="character" w:customStyle="1" w:styleId="ListLabel309">
    <w:name w:val="ListLabel 30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0">
    <w:name w:val="ListLabel 3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1">
    <w:name w:val="ListLabel 3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2">
    <w:name w:val="ListLabel 3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3">
    <w:name w:val="ListLabel 3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4">
    <w:name w:val="ListLabel 3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5">
    <w:name w:val="ListLabel 3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">
    <w:name w:val="ListLabel 3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">
    <w:name w:val="ListLabel 3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8">
    <w:name w:val="ListLabel 31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9">
    <w:name w:val="ListLabel 3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0">
    <w:name w:val="ListLabel 3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1">
    <w:name w:val="ListLabel 3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2">
    <w:name w:val="ListLabel 3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3">
    <w:name w:val="ListLabel 3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4">
    <w:name w:val="ListLabel 3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5">
    <w:name w:val="ListLabel 3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6">
    <w:name w:val="ListLabel 3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7">
    <w:name w:val="ListLabel 327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328">
    <w:name w:val="ListLabel 328"/>
    <w:qFormat/>
    <w:rPr>
      <w:rFonts w:ascii="Times New Roman" w:hAnsi="Times New Roman" w:cs="Times New Roman"/>
      <w:sz w:val="24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ascii="Times New Roman" w:hAnsi="Times New Roman" w:cs="Times New Roman"/>
      <w:sz w:val="24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8">
    <w:name w:val="ListLabel 3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9">
    <w:name w:val="ListLabel 3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0">
    <w:name w:val="ListLabel 3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1">
    <w:name w:val="ListLabel 3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2">
    <w:name w:val="ListLabel 3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3">
    <w:name w:val="ListLabel 3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4">
    <w:name w:val="ListLabel 3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2">
    <w:name w:val="ListLabel 3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3">
    <w:name w:val="ListLabel 3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4">
    <w:name w:val="ListLabel 3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5">
    <w:name w:val="ListLabel 3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6">
    <w:name w:val="ListLabel 3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7">
    <w:name w:val="ListLabel 3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8">
    <w:name w:val="ListLabel 3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9">
    <w:name w:val="ListLabel 3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0">
    <w:name w:val="ListLabel 380"/>
    <w:qFormat/>
    <w:rPr>
      <w:rFonts w:ascii="Times New Roman" w:hAnsi="Times New Roman"/>
      <w:b/>
      <w:sz w:val="24"/>
    </w:rPr>
  </w:style>
  <w:style w:type="character" w:customStyle="1" w:styleId="ListLabel381">
    <w:name w:val="ListLabel 38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2">
    <w:name w:val="ListLabel 3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3">
    <w:name w:val="ListLabel 3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4">
    <w:name w:val="ListLabel 3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5">
    <w:name w:val="ListLabel 3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6">
    <w:name w:val="ListLabel 3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7">
    <w:name w:val="ListLabel 3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8">
    <w:name w:val="ListLabel 3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9">
    <w:name w:val="ListLabel 3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0">
    <w:name w:val="ListLabel 39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1">
    <w:name w:val="ListLabel 3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2">
    <w:name w:val="ListLabel 3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3">
    <w:name w:val="ListLabel 3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4">
    <w:name w:val="ListLabel 3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5">
    <w:name w:val="ListLabel 3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6">
    <w:name w:val="ListLabel 3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7">
    <w:name w:val="ListLabel 3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8">
    <w:name w:val="ListLabel 3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9">
    <w:name w:val="ListLabel 399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400">
    <w:name w:val="ListLabel 400"/>
    <w:qFormat/>
    <w:rPr>
      <w:rFonts w:ascii="Times New Roman" w:hAnsi="Times New Roman" w:cs="Times New Roman"/>
      <w:sz w:val="24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ascii="Times New Roman" w:hAnsi="Times New Roman" w:cs="Times New Roman"/>
      <w:sz w:val="24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9">
    <w:name w:val="ListLabel 4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0">
    <w:name w:val="ListLabel 4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1">
    <w:name w:val="ListLabel 4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2">
    <w:name w:val="ListLabel 4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4">
    <w:name w:val="ListLabel 4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5">
    <w:name w:val="ListLabel 4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6">
    <w:name w:val="ListLabel 4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4">
    <w:name w:val="ListLabel 4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5">
    <w:name w:val="ListLabel 4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6">
    <w:name w:val="ListLabel 4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7">
    <w:name w:val="ListLabel 4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8">
    <w:name w:val="ListLabel 4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9">
    <w:name w:val="ListLabel 4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0">
    <w:name w:val="ListLabel 4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1">
    <w:name w:val="ListLabel 4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2">
    <w:name w:val="ListLabel 452"/>
    <w:qFormat/>
    <w:rPr>
      <w:rFonts w:ascii="Times New Roman" w:hAnsi="Times New Roman"/>
      <w:b/>
      <w:sz w:val="24"/>
    </w:rPr>
  </w:style>
  <w:style w:type="character" w:customStyle="1" w:styleId="ListLabel453">
    <w:name w:val="ListLabel 45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4">
    <w:name w:val="ListLabel 4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5">
    <w:name w:val="ListLabel 4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6">
    <w:name w:val="ListLabel 4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7">
    <w:name w:val="ListLabel 4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8">
    <w:name w:val="ListLabel 4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9">
    <w:name w:val="ListLabel 4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0">
    <w:name w:val="ListLabel 4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1">
    <w:name w:val="ListLabel 4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2">
    <w:name w:val="ListLabel 46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3">
    <w:name w:val="ListLabel 4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4">
    <w:name w:val="ListLabel 4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5">
    <w:name w:val="ListLabel 4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6">
    <w:name w:val="ListLabel 4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7">
    <w:name w:val="ListLabel 4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8">
    <w:name w:val="ListLabel 4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9">
    <w:name w:val="ListLabel 4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0">
    <w:name w:val="ListLabel 4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1">
    <w:name w:val="ListLabel 471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472">
    <w:name w:val="ListLabel 472"/>
    <w:qFormat/>
    <w:rPr>
      <w:rFonts w:ascii="Times New Roman" w:hAnsi="Times New Roman" w:cs="Times New Roman"/>
      <w:sz w:val="24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ascii="Times New Roman" w:hAnsi="Times New Roman" w:cs="Times New Roman"/>
      <w:sz w:val="24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1">
    <w:name w:val="ListLabel 4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2">
    <w:name w:val="ListLabel 4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3">
    <w:name w:val="ListLabel 4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4">
    <w:name w:val="ListLabel 4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5">
    <w:name w:val="ListLabel 4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6">
    <w:name w:val="ListLabel 4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7">
    <w:name w:val="ListLabel 4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8">
    <w:name w:val="ListLabel 4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6">
    <w:name w:val="ListLabel 5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7">
    <w:name w:val="ListLabel 5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8">
    <w:name w:val="ListLabel 5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9">
    <w:name w:val="ListLabel 5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0">
    <w:name w:val="ListLabel 5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1">
    <w:name w:val="ListLabel 5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2">
    <w:name w:val="ListLabel 5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3">
    <w:name w:val="ListLabel 5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4">
    <w:name w:val="ListLabel 524"/>
    <w:qFormat/>
    <w:rPr>
      <w:rFonts w:ascii="Times New Roman" w:hAnsi="Times New Roman"/>
      <w:b/>
      <w:sz w:val="24"/>
    </w:rPr>
  </w:style>
  <w:style w:type="character" w:customStyle="1" w:styleId="ListLabel525">
    <w:name w:val="ListLabel 525"/>
    <w:qFormat/>
    <w:rPr>
      <w:rFonts w:ascii="Times New Roman" w:hAnsi="Times New Roman"/>
      <w:b/>
      <w:bCs w:val="0"/>
      <w:i w:val="0"/>
      <w:sz w:val="24"/>
    </w:rPr>
  </w:style>
  <w:style w:type="character" w:customStyle="1" w:styleId="ListLabel526">
    <w:name w:val="ListLabel 526"/>
    <w:qFormat/>
    <w:rPr>
      <w:rFonts w:ascii="Times New Roman" w:hAnsi="Times New Roman" w:cs="Times New Roman"/>
      <w:sz w:val="24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b/>
      <w:sz w:val="24"/>
    </w:rPr>
  </w:style>
  <w:style w:type="character" w:customStyle="1" w:styleId="ListLabel536">
    <w:name w:val="ListLabel 536"/>
    <w:qFormat/>
    <w:rPr>
      <w:b/>
      <w:sz w:val="24"/>
    </w:rPr>
  </w:style>
  <w:style w:type="character" w:customStyle="1" w:styleId="ListLabel537">
    <w:name w:val="ListLabel 537"/>
    <w:qFormat/>
    <w:rPr>
      <w:rFonts w:ascii="Times New Roman" w:hAnsi="Times New Roman"/>
      <w:b/>
      <w:sz w:val="24"/>
      <w:szCs w:val="24"/>
    </w:rPr>
  </w:style>
  <w:style w:type="character" w:customStyle="1" w:styleId="ListLabel538">
    <w:name w:val="ListLabel 538"/>
    <w:qFormat/>
    <w:rPr>
      <w:b w:val="0"/>
      <w:i w:val="0"/>
      <w:color w:val="00000A"/>
      <w:sz w:val="24"/>
      <w:szCs w:val="24"/>
    </w:rPr>
  </w:style>
  <w:style w:type="character" w:customStyle="1" w:styleId="ListLabel539">
    <w:name w:val="ListLabel 539"/>
    <w:qFormat/>
    <w:rPr>
      <w:sz w:val="24"/>
      <w:szCs w:val="24"/>
    </w:rPr>
  </w:style>
  <w:style w:type="character" w:customStyle="1" w:styleId="ListLabel540">
    <w:name w:val="ListLabel 540"/>
    <w:qFormat/>
    <w:rPr>
      <w:i w:val="0"/>
      <w:color w:val="00000A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b/>
      <w:sz w:val="24"/>
    </w:rPr>
  </w:style>
  <w:style w:type="character" w:customStyle="1" w:styleId="ListLabel545">
    <w:name w:val="ListLabel 545"/>
    <w:qFormat/>
    <w:rPr>
      <w:rFonts w:ascii="Times New Roman" w:hAnsi="Times New Roman"/>
      <w:b/>
      <w:sz w:val="24"/>
    </w:rPr>
  </w:style>
  <w:style w:type="character" w:customStyle="1" w:styleId="ListLabel546">
    <w:name w:val="ListLabel 546"/>
    <w:qFormat/>
    <w:rPr>
      <w:i w:val="0"/>
      <w:color w:val="00000A"/>
      <w:sz w:val="24"/>
    </w:rPr>
  </w:style>
  <w:style w:type="character" w:customStyle="1" w:styleId="ListLabel547">
    <w:name w:val="ListLabel 547"/>
    <w:qFormat/>
    <w:rPr>
      <w:i w:val="0"/>
      <w:color w:val="00000A"/>
    </w:rPr>
  </w:style>
  <w:style w:type="character" w:customStyle="1" w:styleId="ListLabel548">
    <w:name w:val="ListLabel 548"/>
    <w:qFormat/>
    <w:rPr>
      <w:rFonts w:ascii="Times New Roman" w:hAnsi="Times New Roman"/>
      <w:b/>
      <w:sz w:val="24"/>
    </w:rPr>
  </w:style>
  <w:style w:type="character" w:customStyle="1" w:styleId="ListLabel549">
    <w:name w:val="ListLabel 549"/>
    <w:qFormat/>
    <w:rPr>
      <w:rFonts w:ascii="Times New Roman" w:hAnsi="Times New Roman"/>
      <w:b/>
      <w:sz w:val="24"/>
    </w:rPr>
  </w:style>
  <w:style w:type="character" w:customStyle="1" w:styleId="ListLabel550">
    <w:name w:val="ListLabel 550"/>
    <w:qFormat/>
    <w:rPr>
      <w:i w:val="0"/>
      <w:color w:val="00000A"/>
    </w:rPr>
  </w:style>
  <w:style w:type="character" w:customStyle="1" w:styleId="ListLabel551">
    <w:name w:val="ListLabel 551"/>
    <w:qFormat/>
    <w:rPr>
      <w:b/>
      <w:sz w:val="28"/>
    </w:rPr>
  </w:style>
  <w:style w:type="character" w:customStyle="1" w:styleId="ListLabel552">
    <w:name w:val="ListLabel 552"/>
    <w:qFormat/>
    <w:rPr>
      <w:rFonts w:eastAsia="Times New Roman"/>
      <w:b/>
      <w:color w:val="00000A"/>
    </w:rPr>
  </w:style>
  <w:style w:type="character" w:customStyle="1" w:styleId="ListLabel553">
    <w:name w:val="ListLabel 553"/>
    <w:qFormat/>
    <w:rPr>
      <w:rFonts w:eastAsia="Times New Roman"/>
      <w:b/>
      <w:color w:val="00000A"/>
    </w:rPr>
  </w:style>
  <w:style w:type="character" w:customStyle="1" w:styleId="ListLabel554">
    <w:name w:val="ListLabel 554"/>
    <w:qFormat/>
    <w:rPr>
      <w:rFonts w:eastAsia="Times New Roman"/>
      <w:b/>
      <w:color w:val="00000A"/>
    </w:rPr>
  </w:style>
  <w:style w:type="character" w:customStyle="1" w:styleId="ListLabel555">
    <w:name w:val="ListLabel 555"/>
    <w:qFormat/>
    <w:rPr>
      <w:rFonts w:eastAsia="Times New Roman"/>
      <w:b/>
      <w:color w:val="00000A"/>
    </w:rPr>
  </w:style>
  <w:style w:type="character" w:customStyle="1" w:styleId="ListLabel556">
    <w:name w:val="ListLabel 556"/>
    <w:qFormat/>
    <w:rPr>
      <w:rFonts w:eastAsia="Times New Roman"/>
      <w:b/>
      <w:color w:val="00000A"/>
    </w:rPr>
  </w:style>
  <w:style w:type="character" w:customStyle="1" w:styleId="ListLabel557">
    <w:name w:val="ListLabel 557"/>
    <w:qFormat/>
    <w:rPr>
      <w:rFonts w:eastAsia="Times New Roman"/>
      <w:b/>
      <w:color w:val="00000A"/>
    </w:rPr>
  </w:style>
  <w:style w:type="character" w:customStyle="1" w:styleId="ListLabel558">
    <w:name w:val="ListLabel 558"/>
    <w:qFormat/>
    <w:rPr>
      <w:rFonts w:eastAsia="Times New Roman"/>
      <w:b/>
      <w:color w:val="00000A"/>
    </w:rPr>
  </w:style>
  <w:style w:type="character" w:customStyle="1" w:styleId="ListLabel559">
    <w:name w:val="ListLabel 559"/>
    <w:qFormat/>
    <w:rPr>
      <w:rFonts w:eastAsia="Times New Roman"/>
      <w:b/>
      <w:color w:val="00000A"/>
    </w:rPr>
  </w:style>
  <w:style w:type="character" w:customStyle="1" w:styleId="ListLabel560">
    <w:name w:val="ListLabel 560"/>
    <w:qFormat/>
    <w:rPr>
      <w:rFonts w:eastAsia="Times New Roman"/>
      <w:b/>
      <w:color w:val="00000A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b/>
      <w:sz w:val="24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sz w:val="24"/>
      <w:szCs w:val="24"/>
    </w:rPr>
  </w:style>
  <w:style w:type="character" w:customStyle="1" w:styleId="ListLabel578">
    <w:name w:val="ListLabel 578"/>
    <w:qFormat/>
    <w:rPr>
      <w:b w:val="0"/>
      <w:i w:val="0"/>
      <w:color w:val="00000A"/>
      <w:sz w:val="24"/>
      <w:szCs w:val="24"/>
    </w:rPr>
  </w:style>
  <w:style w:type="character" w:customStyle="1" w:styleId="ListLabel579">
    <w:name w:val="ListLabel 579"/>
    <w:qFormat/>
    <w:rPr>
      <w:sz w:val="24"/>
      <w:szCs w:val="24"/>
    </w:rPr>
  </w:style>
  <w:style w:type="character" w:customStyle="1" w:styleId="ListLabel580">
    <w:name w:val="ListLabel 580"/>
    <w:qFormat/>
    <w:rPr>
      <w:i w:val="0"/>
      <w:color w:val="00000A"/>
    </w:rPr>
  </w:style>
  <w:style w:type="character" w:customStyle="1" w:styleId="ListLabel581">
    <w:name w:val="ListLabel 581"/>
    <w:qFormat/>
    <w:rPr>
      <w:i w:val="0"/>
      <w:color w:val="00000A"/>
    </w:rPr>
  </w:style>
  <w:style w:type="character" w:customStyle="1" w:styleId="ListLabel582">
    <w:name w:val="ListLabel 582"/>
    <w:qFormat/>
    <w:rPr>
      <w:i w:val="0"/>
      <w:color w:val="00000A"/>
    </w:rPr>
  </w:style>
  <w:style w:type="character" w:customStyle="1" w:styleId="ListLabel583">
    <w:name w:val="ListLabel 583"/>
    <w:qFormat/>
    <w:rPr>
      <w:b w:val="0"/>
      <w:i w:val="0"/>
    </w:rPr>
  </w:style>
  <w:style w:type="character" w:customStyle="1" w:styleId="ListLabel584">
    <w:name w:val="ListLabel 584"/>
    <w:qFormat/>
    <w:rPr>
      <w:b w:val="0"/>
      <w:i w:val="0"/>
    </w:rPr>
  </w:style>
  <w:style w:type="character" w:customStyle="1" w:styleId="ListLabel585">
    <w:name w:val="ListLabel 585"/>
    <w:qFormat/>
    <w:rPr>
      <w:b w:val="0"/>
      <w:i w:val="0"/>
    </w:rPr>
  </w:style>
  <w:style w:type="character" w:customStyle="1" w:styleId="ListLabel586">
    <w:name w:val="ListLabel 586"/>
    <w:qFormat/>
    <w:rPr>
      <w:b w:val="0"/>
      <w:i w:val="0"/>
    </w:rPr>
  </w:style>
  <w:style w:type="character" w:customStyle="1" w:styleId="ListLabel587">
    <w:name w:val="ListLabel 587"/>
    <w:qFormat/>
    <w:rPr>
      <w:b w:val="0"/>
      <w:i w:val="0"/>
    </w:rPr>
  </w:style>
  <w:style w:type="character" w:customStyle="1" w:styleId="ListLabel588">
    <w:name w:val="ListLabel 588"/>
    <w:qFormat/>
    <w:rPr>
      <w:b w:val="0"/>
      <w:i w:val="0"/>
    </w:rPr>
  </w:style>
  <w:style w:type="character" w:customStyle="1" w:styleId="ListLabel589">
    <w:name w:val="ListLabel 589"/>
    <w:qFormat/>
    <w:rPr>
      <w:b w:val="0"/>
      <w:i w:val="0"/>
    </w:rPr>
  </w:style>
  <w:style w:type="character" w:customStyle="1" w:styleId="ListLabel590">
    <w:name w:val="ListLabel 590"/>
    <w:qFormat/>
    <w:rPr>
      <w:b w:val="0"/>
      <w:i w:val="0"/>
    </w:rPr>
  </w:style>
  <w:style w:type="character" w:customStyle="1" w:styleId="ListLabel591">
    <w:name w:val="ListLabel 591"/>
    <w:qFormat/>
    <w:rPr>
      <w:b w:val="0"/>
      <w:i w:val="0"/>
    </w:rPr>
  </w:style>
  <w:style w:type="character" w:customStyle="1" w:styleId="ListLabel592">
    <w:name w:val="ListLabel 592"/>
    <w:qFormat/>
    <w:rPr>
      <w:i w:val="0"/>
      <w:color w:val="00000A"/>
    </w:rPr>
  </w:style>
  <w:style w:type="character" w:customStyle="1" w:styleId="ListLabel593">
    <w:name w:val="ListLabel 593"/>
    <w:qFormat/>
    <w:rPr>
      <w:i w:val="0"/>
      <w:color w:val="00000A"/>
    </w:rPr>
  </w:style>
  <w:style w:type="character" w:customStyle="1" w:styleId="ListLabel594">
    <w:name w:val="ListLabel 594"/>
    <w:qFormat/>
    <w:rPr>
      <w:i w:val="0"/>
      <w:color w:val="00000A"/>
    </w:rPr>
  </w:style>
  <w:style w:type="character" w:customStyle="1" w:styleId="ListLabel595">
    <w:name w:val="ListLabel 595"/>
    <w:qFormat/>
    <w:rPr>
      <w:i w:val="0"/>
      <w:color w:val="00000A"/>
    </w:rPr>
  </w:style>
  <w:style w:type="character" w:customStyle="1" w:styleId="ListLabel596">
    <w:name w:val="ListLabel 596"/>
    <w:qFormat/>
    <w:rPr>
      <w:b w:val="0"/>
      <w:i w:val="0"/>
    </w:rPr>
  </w:style>
  <w:style w:type="character" w:customStyle="1" w:styleId="ListLabel597">
    <w:name w:val="ListLabel 597"/>
    <w:qFormat/>
    <w:rPr>
      <w:b w:val="0"/>
      <w:i w:val="0"/>
    </w:rPr>
  </w:style>
  <w:style w:type="character" w:customStyle="1" w:styleId="ListLabel598">
    <w:name w:val="ListLabel 598"/>
    <w:qFormat/>
    <w:rPr>
      <w:b w:val="0"/>
      <w:i w:val="0"/>
    </w:rPr>
  </w:style>
  <w:style w:type="character" w:customStyle="1" w:styleId="ListLabel599">
    <w:name w:val="ListLabel 599"/>
    <w:qFormat/>
    <w:rPr>
      <w:b w:val="0"/>
      <w:i w:val="0"/>
    </w:rPr>
  </w:style>
  <w:style w:type="character" w:customStyle="1" w:styleId="ListLabel600">
    <w:name w:val="ListLabel 600"/>
    <w:qFormat/>
    <w:rPr>
      <w:b w:val="0"/>
      <w:i w:val="0"/>
    </w:rPr>
  </w:style>
  <w:style w:type="character" w:customStyle="1" w:styleId="ListLabel601">
    <w:name w:val="ListLabel 601"/>
    <w:qFormat/>
    <w:rPr>
      <w:b w:val="0"/>
      <w:i w:val="0"/>
    </w:rPr>
  </w:style>
  <w:style w:type="character" w:customStyle="1" w:styleId="ListLabel602">
    <w:name w:val="ListLabel 602"/>
    <w:qFormat/>
    <w:rPr>
      <w:b w:val="0"/>
      <w:i w:val="0"/>
    </w:rPr>
  </w:style>
  <w:style w:type="character" w:customStyle="1" w:styleId="ListLabel603">
    <w:name w:val="ListLabel 603"/>
    <w:qFormat/>
    <w:rPr>
      <w:b w:val="0"/>
      <w:i w:val="0"/>
    </w:rPr>
  </w:style>
  <w:style w:type="character" w:customStyle="1" w:styleId="ListLabel604">
    <w:name w:val="ListLabel 604"/>
    <w:qFormat/>
    <w:rPr>
      <w:b w:val="0"/>
      <w:i w:val="0"/>
    </w:rPr>
  </w:style>
  <w:style w:type="paragraph" w:customStyle="1" w:styleId="12">
    <w:name w:val="Заголовок1"/>
    <w:basedOn w:val="a0"/>
    <w:next w:val="af6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6">
    <w:name w:val="Body Text"/>
    <w:basedOn w:val="a0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List"/>
    <w:basedOn w:val="af6"/>
    <w:rPr>
      <w:rFonts w:cs="FreeSans"/>
    </w:rPr>
  </w:style>
  <w:style w:type="paragraph" w:styleId="af8">
    <w:name w:val="caption"/>
    <w:basedOn w:val="a0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9">
    <w:name w:val="index heading"/>
    <w:basedOn w:val="a0"/>
    <w:qFormat/>
    <w:pPr>
      <w:suppressLineNumbers/>
    </w:pPr>
    <w:rPr>
      <w:rFonts w:cs="FreeSans"/>
    </w:rPr>
  </w:style>
  <w:style w:type="paragraph" w:customStyle="1" w:styleId="13">
    <w:name w:val="Заголовок1"/>
    <w:basedOn w:val="a0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fa">
    <w:name w:val="Balloon Text"/>
    <w:basedOn w:val="a0"/>
    <w:semiHidden/>
    <w:qFormat/>
    <w:pPr>
      <w:widowControl w:val="0"/>
      <w:suppressAutoHyphens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annotation text"/>
    <w:basedOn w:val="a0"/>
    <w:qFormat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c">
    <w:name w:val="annotation subject"/>
    <w:basedOn w:val="afb"/>
    <w:qFormat/>
    <w:rPr>
      <w:b/>
      <w:bCs/>
    </w:rPr>
  </w:style>
  <w:style w:type="paragraph" w:styleId="afd">
    <w:name w:val="Document Map"/>
    <w:basedOn w:val="a0"/>
    <w:uiPriority w:val="99"/>
    <w:unhideWhenUsed/>
    <w:qFormat/>
    <w:pPr>
      <w:spacing w:after="0" w:line="240" w:lineRule="auto"/>
    </w:pPr>
    <w:rPr>
      <w:rFonts w:ascii="Helvetica" w:hAnsi="Helvetica"/>
      <w:sz w:val="24"/>
      <w:szCs w:val="24"/>
    </w:rPr>
  </w:style>
  <w:style w:type="paragraph" w:styleId="8">
    <w:name w:val="toc 8"/>
    <w:basedOn w:val="a0"/>
    <w:uiPriority w:val="39"/>
    <w:pPr>
      <w:spacing w:after="0"/>
      <w:ind w:left="1320"/>
    </w:pPr>
    <w:rPr>
      <w:sz w:val="20"/>
      <w:szCs w:val="20"/>
    </w:rPr>
  </w:style>
  <w:style w:type="paragraph" w:styleId="afe">
    <w:name w:val="header"/>
    <w:basedOn w:val="a0"/>
    <w:uiPriority w:val="99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9">
    <w:name w:val="toc 9"/>
    <w:basedOn w:val="a0"/>
    <w:uiPriority w:val="39"/>
    <w:pPr>
      <w:spacing w:after="0"/>
      <w:ind w:left="1540"/>
    </w:pPr>
    <w:rPr>
      <w:sz w:val="20"/>
      <w:szCs w:val="20"/>
    </w:rPr>
  </w:style>
  <w:style w:type="paragraph" w:styleId="7">
    <w:name w:val="toc 7"/>
    <w:basedOn w:val="a0"/>
    <w:uiPriority w:val="39"/>
    <w:pPr>
      <w:spacing w:after="0"/>
      <w:ind w:left="1100"/>
    </w:pPr>
    <w:rPr>
      <w:sz w:val="20"/>
      <w:szCs w:val="20"/>
    </w:rPr>
  </w:style>
  <w:style w:type="paragraph" w:styleId="14">
    <w:name w:val="index 1"/>
    <w:basedOn w:val="a0"/>
    <w:uiPriority w:val="99"/>
    <w:unhideWhenUsed/>
    <w:qFormat/>
  </w:style>
  <w:style w:type="paragraph" w:styleId="15">
    <w:name w:val="toc 1"/>
    <w:basedOn w:val="a0"/>
    <w:uiPriority w:val="39"/>
    <w:pPr>
      <w:tabs>
        <w:tab w:val="left" w:pos="709"/>
        <w:tab w:val="right" w:pos="10065"/>
      </w:tabs>
      <w:spacing w:before="120" w:after="0"/>
      <w:ind w:left="284" w:right="567"/>
      <w:jc w:val="both"/>
    </w:pPr>
    <w:rPr>
      <w:rFonts w:asciiTheme="majorHAnsi" w:hAnsiTheme="majorHAnsi"/>
      <w:b/>
      <w:bCs/>
      <w:caps/>
      <w:sz w:val="24"/>
      <w:szCs w:val="24"/>
    </w:rPr>
  </w:style>
  <w:style w:type="paragraph" w:styleId="60">
    <w:name w:val="toc 6"/>
    <w:basedOn w:val="a0"/>
    <w:link w:val="6"/>
    <w:uiPriority w:val="39"/>
    <w:pPr>
      <w:spacing w:after="0"/>
      <w:ind w:left="880"/>
    </w:pPr>
    <w:rPr>
      <w:sz w:val="20"/>
      <w:szCs w:val="20"/>
    </w:rPr>
  </w:style>
  <w:style w:type="paragraph" w:styleId="30">
    <w:name w:val="toc 3"/>
    <w:basedOn w:val="a0"/>
    <w:uiPriority w:val="39"/>
    <w:pPr>
      <w:spacing w:after="0"/>
      <w:ind w:left="220"/>
    </w:pPr>
    <w:rPr>
      <w:sz w:val="20"/>
      <w:szCs w:val="20"/>
    </w:rPr>
  </w:style>
  <w:style w:type="paragraph" w:styleId="23">
    <w:name w:val="toc 2"/>
    <w:basedOn w:val="af9"/>
    <w:uiPriority w:val="39"/>
    <w:pPr>
      <w:widowControl w:val="0"/>
      <w:tabs>
        <w:tab w:val="left" w:pos="709"/>
        <w:tab w:val="right" w:pos="10065"/>
      </w:tabs>
      <w:spacing w:before="240"/>
      <w:ind w:left="284" w:right="567"/>
      <w:contextualSpacing/>
      <w:jc w:val="both"/>
    </w:pPr>
    <w:rPr>
      <w:b/>
      <w:bCs/>
    </w:rPr>
  </w:style>
  <w:style w:type="paragraph" w:styleId="40">
    <w:name w:val="toc 4"/>
    <w:basedOn w:val="a0"/>
    <w:uiPriority w:val="39"/>
    <w:pPr>
      <w:spacing w:after="0"/>
      <w:ind w:left="440"/>
    </w:pPr>
    <w:rPr>
      <w:sz w:val="20"/>
      <w:szCs w:val="20"/>
    </w:rPr>
  </w:style>
  <w:style w:type="paragraph" w:styleId="5">
    <w:name w:val="toc 5"/>
    <w:basedOn w:val="a0"/>
    <w:uiPriority w:val="39"/>
    <w:pPr>
      <w:spacing w:after="0"/>
      <w:ind w:left="660"/>
    </w:pPr>
    <w:rPr>
      <w:sz w:val="20"/>
      <w:szCs w:val="20"/>
    </w:rPr>
  </w:style>
  <w:style w:type="paragraph" w:styleId="aff">
    <w:name w:val="Title"/>
    <w:basedOn w:val="a0"/>
    <w:qFormat/>
    <w:pPr>
      <w:spacing w:after="0" w:line="240" w:lineRule="auto"/>
      <w:contextualSpacing/>
    </w:pPr>
    <w:rPr>
      <w:rFonts w:eastAsia="Times New Roman" w:cs="Times New Roman"/>
      <w:b/>
      <w:bCs/>
      <w:sz w:val="24"/>
      <w:szCs w:val="32"/>
      <w:lang w:eastAsia="ar-SA"/>
    </w:rPr>
  </w:style>
  <w:style w:type="paragraph" w:styleId="aff0">
    <w:name w:val="footer"/>
    <w:basedOn w:val="a0"/>
    <w:uiPriority w:val="99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f1">
    <w:name w:val="Normal (Web)"/>
    <w:basedOn w:val="a0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semiHidden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Указатель1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color w:val="00000A"/>
      <w:sz w:val="22"/>
      <w:lang w:eastAsia="ru-RU" w:bidi="ar-SA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 w:bidi="ar-SA"/>
    </w:rPr>
  </w:style>
  <w:style w:type="paragraph" w:customStyle="1" w:styleId="Style2">
    <w:name w:val="Style2"/>
    <w:basedOn w:val="a0"/>
    <w:uiPriority w:val="99"/>
    <w:qFormat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qFormat/>
    <w:pPr>
      <w:widowControl w:val="0"/>
      <w:spacing w:after="0" w:line="3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qFormat/>
    <w:pPr>
      <w:widowControl w:val="0"/>
      <w:spacing w:after="0" w:line="350" w:lineRule="exact"/>
      <w:ind w:hanging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qFormat/>
    <w:pPr>
      <w:widowControl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qFormat/>
    <w:pPr>
      <w:widowControl w:val="0"/>
      <w:spacing w:after="0" w:line="355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qFormat/>
    <w:pPr>
      <w:widowControl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qFormat/>
    <w:pPr>
      <w:widowControl w:val="0"/>
      <w:spacing w:after="0" w:line="350" w:lineRule="exact"/>
      <w:ind w:hanging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qFormat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qFormat/>
    <w:pPr>
      <w:widowControl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qFormat/>
    <w:pPr>
      <w:widowControl w:val="0"/>
      <w:spacing w:after="0" w:line="350" w:lineRule="exact"/>
      <w:ind w:hanging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"/>
    <w:basedOn w:val="a0"/>
    <w:qFormat/>
    <w:pPr>
      <w:widowControl w:val="0"/>
      <w:suppressAutoHyphens/>
      <w:spacing w:after="6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ar-SA"/>
    </w:rPr>
  </w:style>
  <w:style w:type="paragraph" w:customStyle="1" w:styleId="18">
    <w:name w:val="Заголовок оглавления1"/>
    <w:basedOn w:val="1"/>
    <w:uiPriority w:val="39"/>
    <w:unhideWhenUsed/>
    <w:qFormat/>
    <w:pPr>
      <w:keepNext/>
      <w:keepLines/>
      <w:widowControl/>
      <w:suppressAutoHyphens w:val="0"/>
      <w:spacing w:before="240" w:after="0" w:line="259" w:lineRule="auto"/>
      <w:jc w:val="left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customStyle="1" w:styleId="19">
    <w:name w:val="Без интервала1"/>
    <w:qFormat/>
    <w:rPr>
      <w:rFonts w:ascii="Calibri" w:eastAsia="Calibri" w:hAnsi="Calibri" w:cs="Times New Roman"/>
      <w:color w:val="00000A"/>
      <w:sz w:val="22"/>
      <w:szCs w:val="22"/>
      <w:lang w:eastAsia="ru-RU" w:bidi="ar-SA"/>
    </w:rPr>
  </w:style>
  <w:style w:type="paragraph" w:customStyle="1" w:styleId="1-">
    <w:name w:val="Рег. Заголовок 1-го уровня регламента"/>
    <w:qFormat/>
    <w:pPr>
      <w:keepNext/>
      <w:spacing w:before="240" w:after="240" w:line="276" w:lineRule="auto"/>
    </w:pPr>
    <w:rPr>
      <w:rFonts w:ascii="Times New Roman" w:eastAsia="Calibri" w:hAnsi="Times New Roman" w:cs="SimSun"/>
      <w:iCs/>
      <w:color w:val="00000A"/>
      <w:sz w:val="28"/>
      <w:szCs w:val="28"/>
      <w:lang w:eastAsia="ru-RU"/>
    </w:rPr>
  </w:style>
  <w:style w:type="paragraph" w:customStyle="1" w:styleId="1a">
    <w:name w:val="Абзац списка1"/>
    <w:basedOn w:val="a0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1b">
    <w:name w:val="Рецензия1"/>
    <w:uiPriority w:val="99"/>
    <w:semiHidden/>
    <w:qFormat/>
    <w:rPr>
      <w:rFonts w:ascii="Calibri" w:eastAsia="Calibri" w:hAnsi="Calibri" w:cs="SimSun"/>
      <w:color w:val="00000A"/>
      <w:sz w:val="22"/>
      <w:szCs w:val="22"/>
      <w:lang w:eastAsia="en-US" w:bidi="ar-SA"/>
    </w:rPr>
  </w:style>
  <w:style w:type="paragraph" w:customStyle="1" w:styleId="Preformatted">
    <w:name w:val="Preformatted"/>
    <w:basedOn w:val="a0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0"/>
    <w:qFormat/>
    <w:pPr>
      <w:widowControl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0"/>
    <w:qFormat/>
    <w:pPr>
      <w:widowControl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2">
    <w:name w:val="Содержимое врезки"/>
    <w:basedOn w:val="a0"/>
    <w:qFormat/>
  </w:style>
  <w:style w:type="paragraph" w:customStyle="1" w:styleId="112">
    <w:name w:val="Рег. Основной текст уровень 1.1 (сценарии)"/>
    <w:basedOn w:val="110"/>
    <w:qFormat/>
    <w:pPr>
      <w:ind w:firstLine="425"/>
    </w:pPr>
  </w:style>
  <w:style w:type="paragraph" w:customStyle="1" w:styleId="24">
    <w:name w:val="Без интервала2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32">
    <w:name w:val="Без интервала3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aff3">
    <w:name w:val="List Paragraph"/>
    <w:basedOn w:val="a0"/>
    <w:uiPriority w:val="34"/>
    <w:unhideWhenUsed/>
    <w:qFormat/>
    <w:rsid w:val="009C008C"/>
    <w:pPr>
      <w:ind w:left="720"/>
      <w:contextualSpacing/>
    </w:pPr>
  </w:style>
  <w:style w:type="paragraph" w:styleId="aff4">
    <w:name w:val="footnote text"/>
    <w:basedOn w:val="a0"/>
    <w:semiHidden/>
    <w:qFormat/>
    <w:rsid w:val="00C55B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c">
    <w:name w:val="Рег. Списки 1)"/>
    <w:basedOn w:val="a0"/>
    <w:qFormat/>
    <w:rsid w:val="00C55BE9"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5">
    <w:name w:val="Revision"/>
    <w:uiPriority w:val="99"/>
    <w:semiHidden/>
    <w:qFormat/>
    <w:rsid w:val="00E02E42"/>
    <w:rPr>
      <w:rFonts w:ascii="Calibri" w:eastAsia="Calibri" w:hAnsi="Calibri" w:cs="SimSun"/>
      <w:color w:val="00000A"/>
      <w:sz w:val="22"/>
      <w:szCs w:val="22"/>
      <w:lang w:eastAsia="en-US" w:bidi="ar-SA"/>
    </w:rPr>
  </w:style>
  <w:style w:type="table" w:styleId="aff6">
    <w:name w:val="Table Grid"/>
    <w:basedOn w:val="a2"/>
    <w:uiPriority w:val="59"/>
    <w:pPr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uiPriority w:val="3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uiPriority w:val="5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3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uiPriority w:val="59"/>
    <w:pPr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Hyperlink"/>
    <w:basedOn w:val="a1"/>
    <w:uiPriority w:val="99"/>
    <w:unhideWhenUsed/>
    <w:rsid w:val="00A06F40"/>
    <w:rPr>
      <w:color w:val="0563C1" w:themeColor="hyperlink"/>
      <w:u w:val="single"/>
    </w:rPr>
  </w:style>
  <w:style w:type="paragraph" w:customStyle="1" w:styleId="a">
    <w:name w:val="РегламентГПЗУ"/>
    <w:basedOn w:val="aff3"/>
    <w:qFormat/>
    <w:rsid w:val="008929EE"/>
    <w:pPr>
      <w:numPr>
        <w:ilvl w:val="1"/>
        <w:numId w:val="24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">
    <w:name w:val="РегламентГПЗУ2"/>
    <w:basedOn w:val="a"/>
    <w:qFormat/>
    <w:rsid w:val="008929EE"/>
    <w:pPr>
      <w:numPr>
        <w:ilvl w:val="2"/>
      </w:numPr>
      <w:tabs>
        <w:tab w:val="clear" w:pos="992"/>
        <w:tab w:val="left" w:pos="141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4A673CB6E40B0C23296DA8D6B1A3EBC5D12A9B631FA08D503389C206EFkAN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reutov@reutov.net" TargetMode="Externa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0F948E-0FE3-4143-AD0D-96FF166B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19687</Words>
  <Characters>112221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Бардуков Николай Алексеевич</dc:creator>
  <dc:description>exif_MSED_de90e260590ec17284888cf11886dba8d999e0fbe891f34cee0e7d6cf2634204</dc:description>
  <cp:lastModifiedBy>IAO7</cp:lastModifiedBy>
  <cp:revision>3</cp:revision>
  <cp:lastPrinted>2019-02-28T08:55:00Z</cp:lastPrinted>
  <dcterms:created xsi:type="dcterms:W3CDTF">2019-03-04T13:12:00Z</dcterms:created>
  <dcterms:modified xsi:type="dcterms:W3CDTF">2019-03-04T13:12:00Z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1049-10.1.0.5707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