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87" w:rsidRPr="00AE728D" w:rsidRDefault="00107987" w:rsidP="00AE728D">
      <w:pPr>
        <w:shd w:val="clear" w:color="auto" w:fill="FFFFFF"/>
        <w:spacing w:after="0" w:line="540" w:lineRule="atLeast"/>
        <w:rPr>
          <w:rFonts w:ascii="Times New Roman" w:eastAsia="Times New Roman" w:hAnsi="Times New Roman" w:cs="Times New Roman"/>
          <w:b/>
          <w:bCs/>
          <w:color w:val="333333"/>
          <w:sz w:val="28"/>
          <w:szCs w:val="28"/>
        </w:rPr>
      </w:pPr>
      <w:r w:rsidRPr="00AE728D">
        <w:rPr>
          <w:rFonts w:ascii="Times New Roman" w:eastAsia="Times New Roman" w:hAnsi="Times New Roman" w:cs="Times New Roman"/>
          <w:b/>
          <w:bCs/>
          <w:color w:val="333333"/>
          <w:sz w:val="28"/>
          <w:szCs w:val="28"/>
        </w:rPr>
        <w:t>Размер удержаний из заработной платы</w:t>
      </w:r>
    </w:p>
    <w:p w:rsidR="00107987" w:rsidRPr="00AE728D" w:rsidRDefault="00107987" w:rsidP="00AE728D">
      <w:pPr>
        <w:shd w:val="clear" w:color="auto" w:fill="FFFFFF"/>
        <w:spacing w:after="0" w:line="240" w:lineRule="auto"/>
        <w:rPr>
          <w:rFonts w:ascii="Times New Roman" w:eastAsia="Times New Roman" w:hAnsi="Times New Roman" w:cs="Times New Roman"/>
          <w:color w:val="000000"/>
          <w:sz w:val="28"/>
          <w:szCs w:val="28"/>
        </w:rPr>
      </w:pPr>
      <w:r w:rsidRPr="00AE728D">
        <w:rPr>
          <w:rFonts w:ascii="Times New Roman" w:eastAsia="Times New Roman" w:hAnsi="Times New Roman" w:cs="Times New Roman"/>
          <w:color w:val="000000"/>
          <w:sz w:val="28"/>
          <w:szCs w:val="28"/>
        </w:rPr>
        <w:t> </w:t>
      </w:r>
      <w:r w:rsidRPr="00AE728D">
        <w:rPr>
          <w:rFonts w:ascii="Times New Roman" w:eastAsia="Times New Roman" w:hAnsi="Times New Roman" w:cs="Times New Roman"/>
          <w:color w:val="FFFFFF"/>
          <w:sz w:val="28"/>
          <w:szCs w:val="28"/>
        </w:rPr>
        <w:t>Текст</w:t>
      </w:r>
      <w:r w:rsidRPr="00AE728D">
        <w:rPr>
          <w:rFonts w:ascii="Times New Roman" w:eastAsia="Times New Roman" w:hAnsi="Times New Roman" w:cs="Times New Roman"/>
          <w:color w:val="000000"/>
          <w:sz w:val="28"/>
          <w:szCs w:val="28"/>
        </w:rPr>
        <w:t> </w:t>
      </w:r>
      <w:r w:rsidRPr="00AE728D">
        <w:rPr>
          <w:rFonts w:ascii="Times New Roman" w:eastAsia="Times New Roman" w:hAnsi="Times New Roman" w:cs="Times New Roman"/>
          <w:color w:val="FFFFFF"/>
          <w:sz w:val="28"/>
          <w:szCs w:val="28"/>
        </w:rPr>
        <w:t>Поделиться</w:t>
      </w:r>
    </w:p>
    <w:p w:rsidR="00107987" w:rsidRPr="00AE728D" w:rsidRDefault="00AE728D" w:rsidP="00AE728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107987" w:rsidRPr="00AE728D">
        <w:rPr>
          <w:rFonts w:ascii="Times New Roman" w:eastAsia="Times New Roman" w:hAnsi="Times New Roman" w:cs="Times New Roman"/>
          <w:color w:val="333333"/>
          <w:sz w:val="28"/>
          <w:szCs w:val="28"/>
        </w:rPr>
        <w:t>Статьей 138 Трудового Кодекса Российской Федерации установлен предельный размер удержаний в зависимости от их оснований.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107987" w:rsidRPr="00AE728D" w:rsidRDefault="00AE728D" w:rsidP="00AE728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107987" w:rsidRPr="00AE728D">
        <w:rPr>
          <w:rFonts w:ascii="Times New Roman" w:eastAsia="Times New Roman" w:hAnsi="Times New Roman" w:cs="Times New Roman"/>
          <w:color w:val="333333"/>
          <w:sz w:val="28"/>
          <w:szCs w:val="28"/>
        </w:rPr>
        <w:t>При удержании из заработной платы по нескольким исполнительным документам за работником во всяком случае должно быть сохранено 50 % заработной платы.</w:t>
      </w:r>
    </w:p>
    <w:p w:rsidR="00107987" w:rsidRPr="00AE728D" w:rsidRDefault="00AE728D" w:rsidP="00AE728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107987" w:rsidRPr="00AE728D">
        <w:rPr>
          <w:rFonts w:ascii="Times New Roman" w:eastAsia="Times New Roman" w:hAnsi="Times New Roman" w:cs="Times New Roman"/>
          <w:color w:val="333333"/>
          <w:sz w:val="28"/>
          <w:szCs w:val="28"/>
        </w:rPr>
        <w:t>Ограничения, установленные ст.138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w:t>
      </w:r>
    </w:p>
    <w:p w:rsidR="00107987" w:rsidRDefault="00AE728D" w:rsidP="00AE728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107987" w:rsidRPr="00AE728D">
        <w:rPr>
          <w:rFonts w:ascii="Times New Roman" w:eastAsia="Times New Roman" w:hAnsi="Times New Roman" w:cs="Times New Roman"/>
          <w:color w:val="333333"/>
          <w:sz w:val="28"/>
          <w:szCs w:val="28"/>
        </w:rPr>
        <w:t>Не допускаются удержания из выплат, на которые в соответствии с федеральным законом не обращается взыскание.</w:t>
      </w:r>
    </w:p>
    <w:p w:rsidR="00AE728D" w:rsidRDefault="00AE728D" w:rsidP="00AE728D">
      <w:pPr>
        <w:shd w:val="clear" w:color="auto" w:fill="FFFFFF"/>
        <w:spacing w:after="0" w:line="240" w:lineRule="auto"/>
        <w:jc w:val="both"/>
        <w:rPr>
          <w:rFonts w:ascii="Times New Roman" w:eastAsia="Times New Roman" w:hAnsi="Times New Roman" w:cs="Times New Roman"/>
          <w:color w:val="333333"/>
          <w:sz w:val="28"/>
          <w:szCs w:val="28"/>
        </w:rPr>
      </w:pPr>
    </w:p>
    <w:p w:rsidR="00AE728D" w:rsidRPr="00AE728D" w:rsidRDefault="00AE728D" w:rsidP="00AE728D">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Старший помощник прокурора                                                   О.П. Задорожная </w:t>
      </w:r>
    </w:p>
    <w:p w:rsidR="00A75A04" w:rsidRDefault="00A75A04"/>
    <w:sectPr w:rsidR="00A75A04" w:rsidSect="00206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07987"/>
    <w:rsid w:val="00107987"/>
    <w:rsid w:val="00206306"/>
    <w:rsid w:val="00A75A04"/>
    <w:rsid w:val="00AE7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07987"/>
  </w:style>
  <w:style w:type="character" w:customStyle="1" w:styleId="feeds-pagenavigationtooltip">
    <w:name w:val="feeds-page__navigation_tooltip"/>
    <w:basedOn w:val="a0"/>
    <w:rsid w:val="00107987"/>
  </w:style>
  <w:style w:type="paragraph" w:styleId="a3">
    <w:name w:val="Normal (Web)"/>
    <w:basedOn w:val="a"/>
    <w:uiPriority w:val="99"/>
    <w:semiHidden/>
    <w:unhideWhenUsed/>
    <w:rsid w:val="00107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619479">
      <w:bodyDiv w:val="1"/>
      <w:marLeft w:val="0"/>
      <w:marRight w:val="0"/>
      <w:marTop w:val="0"/>
      <w:marBottom w:val="0"/>
      <w:divBdr>
        <w:top w:val="none" w:sz="0" w:space="0" w:color="auto"/>
        <w:left w:val="none" w:sz="0" w:space="0" w:color="auto"/>
        <w:bottom w:val="none" w:sz="0" w:space="0" w:color="auto"/>
        <w:right w:val="none" w:sz="0" w:space="0" w:color="auto"/>
      </w:divBdr>
      <w:divsChild>
        <w:div w:id="324163059">
          <w:marLeft w:val="0"/>
          <w:marRight w:val="0"/>
          <w:marTop w:val="0"/>
          <w:marBottom w:val="960"/>
          <w:divBdr>
            <w:top w:val="none" w:sz="0" w:space="0" w:color="auto"/>
            <w:left w:val="none" w:sz="0" w:space="0" w:color="auto"/>
            <w:bottom w:val="none" w:sz="0" w:space="0" w:color="auto"/>
            <w:right w:val="none" w:sz="0" w:space="0" w:color="auto"/>
          </w:divBdr>
        </w:div>
        <w:div w:id="1957905885">
          <w:marLeft w:val="0"/>
          <w:marRight w:val="720"/>
          <w:marTop w:val="0"/>
          <w:marBottom w:val="0"/>
          <w:divBdr>
            <w:top w:val="none" w:sz="0" w:space="0" w:color="auto"/>
            <w:left w:val="none" w:sz="0" w:space="0" w:color="auto"/>
            <w:bottom w:val="none" w:sz="0" w:space="0" w:color="auto"/>
            <w:right w:val="none" w:sz="0" w:space="0" w:color="auto"/>
          </w:divBdr>
          <w:divsChild>
            <w:div w:id="1778451582">
              <w:marLeft w:val="0"/>
              <w:marRight w:val="0"/>
              <w:marTop w:val="0"/>
              <w:marBottom w:val="120"/>
              <w:divBdr>
                <w:top w:val="none" w:sz="0" w:space="0" w:color="auto"/>
                <w:left w:val="none" w:sz="0" w:space="0" w:color="auto"/>
                <w:bottom w:val="none" w:sz="0" w:space="0" w:color="auto"/>
                <w:right w:val="none" w:sz="0" w:space="0" w:color="auto"/>
              </w:divBdr>
            </w:div>
            <w:div w:id="1746957213">
              <w:marLeft w:val="0"/>
              <w:marRight w:val="0"/>
              <w:marTop w:val="0"/>
              <w:marBottom w:val="120"/>
              <w:divBdr>
                <w:top w:val="none" w:sz="0" w:space="0" w:color="auto"/>
                <w:left w:val="none" w:sz="0" w:space="0" w:color="auto"/>
                <w:bottom w:val="none" w:sz="0" w:space="0" w:color="auto"/>
                <w:right w:val="none" w:sz="0" w:space="0" w:color="auto"/>
              </w:divBdr>
            </w:div>
          </w:divsChild>
        </w:div>
        <w:div w:id="301926226">
          <w:marLeft w:val="0"/>
          <w:marRight w:val="0"/>
          <w:marTop w:val="0"/>
          <w:marBottom w:val="0"/>
          <w:divBdr>
            <w:top w:val="none" w:sz="0" w:space="0" w:color="auto"/>
            <w:left w:val="none" w:sz="0" w:space="0" w:color="auto"/>
            <w:bottom w:val="none" w:sz="0" w:space="0" w:color="auto"/>
            <w:right w:val="none" w:sz="0" w:space="0" w:color="auto"/>
          </w:divBdr>
          <w:divsChild>
            <w:div w:id="1313677628">
              <w:marLeft w:val="0"/>
              <w:marRight w:val="0"/>
              <w:marTop w:val="0"/>
              <w:marBottom w:val="0"/>
              <w:divBdr>
                <w:top w:val="none" w:sz="0" w:space="0" w:color="auto"/>
                <w:left w:val="none" w:sz="0" w:space="0" w:color="auto"/>
                <w:bottom w:val="none" w:sz="0" w:space="0" w:color="auto"/>
                <w:right w:val="none" w:sz="0" w:space="0" w:color="auto"/>
              </w:divBdr>
              <w:divsChild>
                <w:div w:id="10213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Company>Reanimator Extreme Edition</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2022-04-05T20:05:00Z</dcterms:created>
  <dcterms:modified xsi:type="dcterms:W3CDTF">2022-04-05T20:25:00Z</dcterms:modified>
</cp:coreProperties>
</file>