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C9" w:rsidRDefault="007035C9">
      <w:pPr>
        <w:pStyle w:val="ConsPlusTitlePage"/>
      </w:pPr>
      <w:r>
        <w:t xml:space="preserve">Документ предоставлен </w:t>
      </w:r>
      <w:hyperlink r:id="rId4">
        <w:r>
          <w:rPr>
            <w:color w:val="0000FF"/>
          </w:rPr>
          <w:t>КонсультантПлюс</w:t>
        </w:r>
      </w:hyperlink>
      <w:r>
        <w:br/>
      </w:r>
    </w:p>
    <w:p w:rsidR="007035C9" w:rsidRDefault="007035C9">
      <w:pPr>
        <w:pStyle w:val="ConsPlusNormal"/>
        <w:jc w:val="both"/>
        <w:outlineLvl w:val="0"/>
      </w:pPr>
    </w:p>
    <w:p w:rsidR="007035C9" w:rsidRDefault="007035C9">
      <w:pPr>
        <w:pStyle w:val="ConsPlusTitle"/>
        <w:jc w:val="center"/>
        <w:outlineLvl w:val="0"/>
      </w:pPr>
      <w:r>
        <w:t>ПРАВИТЕЛЬСТВО РОССИЙСКОЙ ФЕДЕРАЦИИ</w:t>
      </w:r>
    </w:p>
    <w:p w:rsidR="007035C9" w:rsidRDefault="007035C9">
      <w:pPr>
        <w:pStyle w:val="ConsPlusTitle"/>
        <w:jc w:val="center"/>
      </w:pPr>
    </w:p>
    <w:p w:rsidR="007035C9" w:rsidRDefault="007035C9">
      <w:pPr>
        <w:pStyle w:val="ConsPlusTitle"/>
        <w:jc w:val="center"/>
      </w:pPr>
      <w:r>
        <w:t>ПОСТАНОВЛЕНИЕ</w:t>
      </w:r>
    </w:p>
    <w:p w:rsidR="007035C9" w:rsidRDefault="007035C9">
      <w:pPr>
        <w:pStyle w:val="ConsPlusTitle"/>
        <w:jc w:val="center"/>
      </w:pPr>
      <w:r>
        <w:t>от 18 мая 2022 г. N 895</w:t>
      </w:r>
    </w:p>
    <w:p w:rsidR="007035C9" w:rsidRDefault="007035C9">
      <w:pPr>
        <w:pStyle w:val="ConsPlusTitle"/>
        <w:jc w:val="center"/>
      </w:pPr>
    </w:p>
    <w:p w:rsidR="007035C9" w:rsidRDefault="007035C9">
      <w:pPr>
        <w:pStyle w:val="ConsPlusTitle"/>
        <w:jc w:val="center"/>
      </w:pPr>
      <w:r>
        <w:t>ОБ УТВЕРЖДЕНИИ ПРАВИЛ</w:t>
      </w:r>
    </w:p>
    <w:p w:rsidR="007035C9" w:rsidRDefault="007035C9">
      <w:pPr>
        <w:pStyle w:val="ConsPlusTitle"/>
        <w:jc w:val="center"/>
      </w:pPr>
      <w:r>
        <w:t>ПРЕДОСТАВЛЕНИЯ СУБСИДИЙ ИЗ ФЕДЕРАЛЬНОГО БЮДЖЕТА КРЕДИТНЫМ</w:t>
      </w:r>
    </w:p>
    <w:p w:rsidR="007035C9" w:rsidRDefault="007035C9">
      <w:pPr>
        <w:pStyle w:val="ConsPlusTitle"/>
        <w:jc w:val="center"/>
      </w:pPr>
      <w:r>
        <w:t>ОРГАНИЗАЦИЯМ НА ВОЗМЕЩЕНИЕ НЕДОПОЛУЧЕННЫХ ДОХОДОВ</w:t>
      </w:r>
    </w:p>
    <w:p w:rsidR="007035C9" w:rsidRDefault="007035C9">
      <w:pPr>
        <w:pStyle w:val="ConsPlusTitle"/>
        <w:jc w:val="center"/>
      </w:pPr>
      <w:r>
        <w:t>ПО КРЕДИТАМ, ВЫДАННЫМ НА ПРИОБРЕТЕНИЕ ПРИОРИТЕТНОЙ</w:t>
      </w:r>
    </w:p>
    <w:p w:rsidR="007035C9" w:rsidRDefault="007035C9">
      <w:pPr>
        <w:pStyle w:val="ConsPlusTitle"/>
        <w:jc w:val="center"/>
      </w:pPr>
      <w:r>
        <w:t>ДЛЯ ИМПОРТА ПРОДУКЦИИ</w:t>
      </w:r>
    </w:p>
    <w:p w:rsidR="007035C9" w:rsidRDefault="007035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35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5C9" w:rsidRDefault="007035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5C9" w:rsidRDefault="007035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5C9" w:rsidRDefault="007035C9">
            <w:pPr>
              <w:pStyle w:val="ConsPlusNormal"/>
              <w:jc w:val="center"/>
            </w:pPr>
            <w:r>
              <w:rPr>
                <w:color w:val="392C69"/>
              </w:rPr>
              <w:t>Список изменяющих документов</w:t>
            </w:r>
          </w:p>
          <w:p w:rsidR="007035C9" w:rsidRDefault="007035C9">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25.06.2022 N 1142)</w:t>
            </w:r>
          </w:p>
        </w:tc>
        <w:tc>
          <w:tcPr>
            <w:tcW w:w="113" w:type="dxa"/>
            <w:tcBorders>
              <w:top w:val="nil"/>
              <w:left w:val="nil"/>
              <w:bottom w:val="nil"/>
              <w:right w:val="nil"/>
            </w:tcBorders>
            <w:shd w:val="clear" w:color="auto" w:fill="F4F3F8"/>
            <w:tcMar>
              <w:top w:w="0" w:type="dxa"/>
              <w:left w:w="0" w:type="dxa"/>
              <w:bottom w:w="0" w:type="dxa"/>
              <w:right w:w="0" w:type="dxa"/>
            </w:tcMar>
          </w:tcPr>
          <w:p w:rsidR="007035C9" w:rsidRDefault="007035C9">
            <w:pPr>
              <w:pStyle w:val="ConsPlusNormal"/>
            </w:pPr>
          </w:p>
        </w:tc>
      </w:tr>
    </w:tbl>
    <w:p w:rsidR="007035C9" w:rsidRDefault="007035C9">
      <w:pPr>
        <w:pStyle w:val="ConsPlusNormal"/>
        <w:jc w:val="center"/>
      </w:pPr>
    </w:p>
    <w:p w:rsidR="007035C9" w:rsidRDefault="007035C9">
      <w:pPr>
        <w:pStyle w:val="ConsPlusNormal"/>
        <w:ind w:firstLine="540"/>
        <w:jc w:val="both"/>
      </w:pPr>
      <w:r>
        <w:t>Правительство Российской Федерации постановляет:</w:t>
      </w:r>
    </w:p>
    <w:p w:rsidR="007035C9" w:rsidRDefault="007035C9">
      <w:pPr>
        <w:pStyle w:val="ConsPlusNormal"/>
        <w:spacing w:before="200"/>
        <w:ind w:firstLine="540"/>
        <w:jc w:val="both"/>
      </w:pPr>
      <w:r>
        <w:t xml:space="preserve">1. Утвердить прилагаемые </w:t>
      </w:r>
      <w:hyperlink w:anchor="P31">
        <w:r>
          <w:rPr>
            <w:color w:val="0000FF"/>
          </w:rPr>
          <w:t>Правила</w:t>
        </w:r>
      </w:hyperlink>
      <w:r>
        <w:t xml:space="preserve">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w:t>
      </w:r>
    </w:p>
    <w:p w:rsidR="007035C9" w:rsidRDefault="007035C9">
      <w:pPr>
        <w:pStyle w:val="ConsPlusNormal"/>
        <w:spacing w:before="200"/>
        <w:ind w:firstLine="540"/>
        <w:jc w:val="both"/>
      </w:pPr>
      <w:r>
        <w:t>2. Настоящее постановление вступает в силу со дня его официального опубликования.</w:t>
      </w:r>
    </w:p>
    <w:p w:rsidR="007035C9" w:rsidRDefault="007035C9">
      <w:pPr>
        <w:pStyle w:val="ConsPlusNormal"/>
        <w:ind w:firstLine="540"/>
        <w:jc w:val="both"/>
      </w:pPr>
    </w:p>
    <w:p w:rsidR="007035C9" w:rsidRDefault="007035C9">
      <w:pPr>
        <w:pStyle w:val="ConsPlusNormal"/>
        <w:jc w:val="right"/>
      </w:pPr>
      <w:r>
        <w:t>Председатель Правительства</w:t>
      </w:r>
    </w:p>
    <w:p w:rsidR="007035C9" w:rsidRDefault="007035C9">
      <w:pPr>
        <w:pStyle w:val="ConsPlusNormal"/>
        <w:jc w:val="right"/>
      </w:pPr>
      <w:r>
        <w:t>Российской Федерации</w:t>
      </w:r>
    </w:p>
    <w:p w:rsidR="007035C9" w:rsidRDefault="007035C9">
      <w:pPr>
        <w:pStyle w:val="ConsPlusNormal"/>
        <w:jc w:val="right"/>
      </w:pPr>
      <w:r>
        <w:t>М.МИШУСТИН</w:t>
      </w:r>
    </w:p>
    <w:p w:rsidR="007035C9" w:rsidRDefault="007035C9">
      <w:pPr>
        <w:pStyle w:val="ConsPlusNormal"/>
        <w:ind w:firstLine="540"/>
        <w:jc w:val="both"/>
      </w:pPr>
    </w:p>
    <w:p w:rsidR="007035C9" w:rsidRDefault="007035C9">
      <w:pPr>
        <w:pStyle w:val="ConsPlusNormal"/>
        <w:jc w:val="both"/>
      </w:pPr>
    </w:p>
    <w:p w:rsidR="007035C9" w:rsidRDefault="007035C9">
      <w:pPr>
        <w:pStyle w:val="ConsPlusNormal"/>
        <w:jc w:val="both"/>
      </w:pPr>
    </w:p>
    <w:p w:rsidR="007035C9" w:rsidRDefault="007035C9">
      <w:pPr>
        <w:pStyle w:val="ConsPlusNormal"/>
        <w:jc w:val="both"/>
      </w:pPr>
    </w:p>
    <w:p w:rsidR="007035C9" w:rsidRDefault="007035C9">
      <w:pPr>
        <w:pStyle w:val="ConsPlusNormal"/>
        <w:jc w:val="both"/>
      </w:pPr>
    </w:p>
    <w:p w:rsidR="007035C9" w:rsidRDefault="007035C9">
      <w:pPr>
        <w:pStyle w:val="ConsPlusNormal"/>
        <w:jc w:val="right"/>
        <w:outlineLvl w:val="0"/>
      </w:pPr>
      <w:r>
        <w:t>Утверждены</w:t>
      </w:r>
    </w:p>
    <w:p w:rsidR="007035C9" w:rsidRDefault="007035C9">
      <w:pPr>
        <w:pStyle w:val="ConsPlusNormal"/>
        <w:jc w:val="right"/>
      </w:pPr>
      <w:r>
        <w:t>постановлением Правительства</w:t>
      </w:r>
    </w:p>
    <w:p w:rsidR="007035C9" w:rsidRDefault="007035C9">
      <w:pPr>
        <w:pStyle w:val="ConsPlusNormal"/>
        <w:jc w:val="right"/>
      </w:pPr>
      <w:r>
        <w:t>Российской Федерации</w:t>
      </w:r>
    </w:p>
    <w:p w:rsidR="007035C9" w:rsidRDefault="007035C9">
      <w:pPr>
        <w:pStyle w:val="ConsPlusNormal"/>
        <w:jc w:val="right"/>
      </w:pPr>
      <w:r>
        <w:t>от 18 мая 2022 г. N 895</w:t>
      </w:r>
    </w:p>
    <w:p w:rsidR="007035C9" w:rsidRDefault="007035C9">
      <w:pPr>
        <w:pStyle w:val="ConsPlusNormal"/>
        <w:jc w:val="both"/>
      </w:pPr>
    </w:p>
    <w:p w:rsidR="007035C9" w:rsidRDefault="007035C9">
      <w:pPr>
        <w:pStyle w:val="ConsPlusTitle"/>
        <w:jc w:val="center"/>
      </w:pPr>
      <w:bookmarkStart w:id="0" w:name="P31"/>
      <w:bookmarkEnd w:id="0"/>
      <w:r>
        <w:t>ПРАВИЛА</w:t>
      </w:r>
    </w:p>
    <w:p w:rsidR="007035C9" w:rsidRDefault="007035C9">
      <w:pPr>
        <w:pStyle w:val="ConsPlusTitle"/>
        <w:jc w:val="center"/>
      </w:pPr>
      <w:r>
        <w:t>ПРЕДОСТАВЛЕНИЯ СУБСИДИЙ ИЗ ФЕДЕРАЛЬНОГО БЮДЖЕТА КРЕДИТНЫМ</w:t>
      </w:r>
    </w:p>
    <w:p w:rsidR="007035C9" w:rsidRDefault="007035C9">
      <w:pPr>
        <w:pStyle w:val="ConsPlusTitle"/>
        <w:jc w:val="center"/>
      </w:pPr>
      <w:r>
        <w:t>ОРГАНИЗАЦИЯМ НА ВОЗМЕЩЕНИЕ НЕДОПОЛУЧЕННЫХ ДОХОДОВ</w:t>
      </w:r>
    </w:p>
    <w:p w:rsidR="007035C9" w:rsidRDefault="007035C9">
      <w:pPr>
        <w:pStyle w:val="ConsPlusTitle"/>
        <w:jc w:val="center"/>
      </w:pPr>
      <w:r>
        <w:t>ПО КРЕДИТАМ, ВЫДАННЫМ НА ПРИОБРЕТЕНИЕ ПРИОРИТЕТНОЙ</w:t>
      </w:r>
    </w:p>
    <w:p w:rsidR="007035C9" w:rsidRDefault="007035C9">
      <w:pPr>
        <w:pStyle w:val="ConsPlusTitle"/>
        <w:jc w:val="center"/>
      </w:pPr>
      <w:r>
        <w:t>ДЛЯ ИМПОРТА ПРОДУКЦИИ</w:t>
      </w:r>
    </w:p>
    <w:p w:rsidR="007035C9" w:rsidRDefault="007035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35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5C9" w:rsidRDefault="007035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5C9" w:rsidRDefault="007035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5C9" w:rsidRDefault="007035C9">
            <w:pPr>
              <w:pStyle w:val="ConsPlusNormal"/>
              <w:jc w:val="center"/>
            </w:pPr>
            <w:r>
              <w:rPr>
                <w:color w:val="392C69"/>
              </w:rPr>
              <w:t>Список изменяющих документов</w:t>
            </w:r>
          </w:p>
          <w:p w:rsidR="007035C9" w:rsidRDefault="007035C9">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25.06.2022 N 1142)</w:t>
            </w:r>
          </w:p>
        </w:tc>
        <w:tc>
          <w:tcPr>
            <w:tcW w:w="113" w:type="dxa"/>
            <w:tcBorders>
              <w:top w:val="nil"/>
              <w:left w:val="nil"/>
              <w:bottom w:val="nil"/>
              <w:right w:val="nil"/>
            </w:tcBorders>
            <w:shd w:val="clear" w:color="auto" w:fill="F4F3F8"/>
            <w:tcMar>
              <w:top w:w="0" w:type="dxa"/>
              <w:left w:w="0" w:type="dxa"/>
              <w:bottom w:w="0" w:type="dxa"/>
              <w:right w:w="0" w:type="dxa"/>
            </w:tcMar>
          </w:tcPr>
          <w:p w:rsidR="007035C9" w:rsidRDefault="007035C9">
            <w:pPr>
              <w:pStyle w:val="ConsPlusNormal"/>
            </w:pPr>
          </w:p>
        </w:tc>
      </w:tr>
    </w:tbl>
    <w:p w:rsidR="007035C9" w:rsidRDefault="007035C9">
      <w:pPr>
        <w:pStyle w:val="ConsPlusNormal"/>
        <w:jc w:val="both"/>
      </w:pPr>
    </w:p>
    <w:p w:rsidR="007035C9" w:rsidRDefault="007035C9">
      <w:pPr>
        <w:pStyle w:val="ConsPlusNormal"/>
        <w:ind w:firstLine="540"/>
        <w:jc w:val="both"/>
      </w:pPr>
      <w:bookmarkStart w:id="1" w:name="P39"/>
      <w:bookmarkEnd w:id="1"/>
      <w:r>
        <w:t>1. Настоящие Правила устанавливают цели, условия и порядок предоставления субсидий из федерального бюджета кредитным организациям на возмещение недополученных доходов по кредитам, выданным на приобретение приоритетной для импорта продукции (далее - субсидия).</w:t>
      </w:r>
    </w:p>
    <w:p w:rsidR="007035C9" w:rsidRDefault="007035C9">
      <w:pPr>
        <w:pStyle w:val="ConsPlusNormal"/>
        <w:spacing w:before="200"/>
        <w:ind w:firstLine="5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7035C9" w:rsidRDefault="007035C9">
      <w:pPr>
        <w:pStyle w:val="ConsPlusNormal"/>
        <w:spacing w:before="200"/>
        <w:ind w:firstLine="540"/>
        <w:jc w:val="both"/>
      </w:pPr>
      <w:r>
        <w:t>2. Понятия, используемые в настоящих Правилах, означают следующее:</w:t>
      </w:r>
    </w:p>
    <w:p w:rsidR="007035C9" w:rsidRDefault="007035C9">
      <w:pPr>
        <w:pStyle w:val="ConsPlusNormal"/>
        <w:spacing w:before="200"/>
        <w:ind w:firstLine="540"/>
        <w:jc w:val="both"/>
      </w:pPr>
      <w:r>
        <w:t xml:space="preserve">"заемщик" - юридическое лицо, созданное в соответствии с законодательством Российской Федерации, либо физическое лицо, зарегистрированное в качестве индивидуального предпринимателя в соответствии с законодательством Российской Федерации, заключившее </w:t>
      </w:r>
      <w:r>
        <w:lastRenderedPageBreak/>
        <w:t xml:space="preserve">кредитное соглашение и соответствующее требованиям, установленным </w:t>
      </w:r>
      <w:hyperlink w:anchor="P62">
        <w:r>
          <w:rPr>
            <w:color w:val="0000FF"/>
          </w:rPr>
          <w:t>пунктом 4</w:t>
        </w:r>
      </w:hyperlink>
      <w:r>
        <w:t xml:space="preserve"> настоящих Правил;</w:t>
      </w:r>
    </w:p>
    <w:p w:rsidR="007035C9" w:rsidRDefault="007035C9">
      <w:pPr>
        <w:pStyle w:val="ConsPlusNormal"/>
        <w:spacing w:before="200"/>
        <w:ind w:firstLine="540"/>
        <w:jc w:val="both"/>
      </w:pPr>
      <w:r>
        <w:t xml:space="preserve">"импортный контракт" - контракт, предусматривающий импорт товара (продукции) в соответствии с Федеральным </w:t>
      </w:r>
      <w:hyperlink r:id="rId7">
        <w:r>
          <w:rPr>
            <w:color w:val="0000FF"/>
          </w:rPr>
          <w:t>законом</w:t>
        </w:r>
      </w:hyperlink>
      <w:r>
        <w:t xml:space="preserve"> "Об основах государственного регулирования внешнеторговой деятельности", заключенный после 1 марта 2022 г. в иностранной валюте между заемщиком или уполномоченным лицом и иностранным поставщиком на приобретение и ввоз на территорию Российской Федерации (включая транспортировку) продукции, являющейся приоритетной для импорта в соответствии с настоящими Правилами. Сумма обязательств по импортному контракту должна быть равна эквиваленту 3 млн. рублей или превышать его и определяется на день заключения такого контракта либо в случае изменения суммы обязательств по контракту - на день внесения последних изменений (дополнений) в контракт, предусматривающих такое изменение суммы, по официальному курсу иностранных валют по отношению к рублю, установленному Центральным банком Российской Федерации;</w:t>
      </w:r>
    </w:p>
    <w:p w:rsidR="007035C9" w:rsidRDefault="007035C9">
      <w:pPr>
        <w:pStyle w:val="ConsPlusNormal"/>
        <w:spacing w:before="20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7035C9" w:rsidRDefault="007035C9">
      <w:pPr>
        <w:pStyle w:val="ConsPlusNormal"/>
        <w:spacing w:before="200"/>
        <w:ind w:firstLine="540"/>
        <w:jc w:val="both"/>
      </w:pPr>
      <w:r>
        <w:t xml:space="preserve">"кредитная организация" - российская кредитная организация, соответствующая требованиям, установленным </w:t>
      </w:r>
      <w:hyperlink w:anchor="P52">
        <w:r>
          <w:rPr>
            <w:color w:val="0000FF"/>
          </w:rPr>
          <w:t>пунктом 3</w:t>
        </w:r>
      </w:hyperlink>
      <w:r>
        <w:t xml:space="preserve"> настоящих Правил;</w:t>
      </w:r>
    </w:p>
    <w:p w:rsidR="007035C9" w:rsidRDefault="007035C9">
      <w:pPr>
        <w:pStyle w:val="ConsPlusNormal"/>
        <w:spacing w:before="200"/>
        <w:ind w:firstLine="540"/>
        <w:jc w:val="both"/>
      </w:pPr>
      <w:r>
        <w:t>"кредитное соглашение" - кредитный договор (соглашение) и (или) дополнительное соглашение к кредитному договору (соглашению) об открытии кредитной линии либо договор о предоставлении иных инструментов финансирования, аналогичных кредиту по экономической сути, по которому кредитная организация, являющаяся получателем субсидии, предоставила заемщику кредит, или часть кредита, или аккредитив, в том числе с рассроченным платежом, дисконтируемый кредитной организацией или по которому кредитной организацией предоставлена отсрочка возмещения платежа, выставленный по поручению заемщика в пользу поставщика продукции, в российских рублях на цели финансирования импортного контракта и (или) транспортировку продукции, являющейся предметом импортного контракта;</w:t>
      </w:r>
    </w:p>
    <w:p w:rsidR="007035C9" w:rsidRDefault="007035C9">
      <w:pPr>
        <w:pStyle w:val="ConsPlusNormal"/>
        <w:spacing w:before="200"/>
        <w:ind w:firstLine="540"/>
        <w:jc w:val="both"/>
      </w:pPr>
      <w:r>
        <w:t>"льготная процентная ставка" - процентная ставка или комиссия за финансирование по иным инструментам финансирования, аналогичным кредиту по экономической сути, для заемщика, установленная кредитным соглашением с учетом предоставления субсидии;</w:t>
      </w:r>
    </w:p>
    <w:p w:rsidR="007035C9" w:rsidRDefault="007035C9">
      <w:pPr>
        <w:pStyle w:val="ConsPlusNormal"/>
        <w:spacing w:before="200"/>
        <w:ind w:firstLine="540"/>
        <w:jc w:val="both"/>
      </w:pPr>
      <w:r>
        <w:t xml:space="preserve">"продукция" - продукция, включенная в перечень приоритетной для импорта продукции согласно </w:t>
      </w:r>
      <w:hyperlink w:anchor="P229">
        <w:r>
          <w:rPr>
            <w:color w:val="0000FF"/>
          </w:rPr>
          <w:t>приложению N 1</w:t>
        </w:r>
      </w:hyperlink>
      <w:r>
        <w:t>, на день принятия Министерством промышленности и торговли Российской Федерации решения о возможности предоставления субсидии кредитной организации в отношении кредитного соглашения, приобретенная в иностранной валюте (валютах) заемщиком или уполномоченным лицом в интересах заемщика;</w:t>
      </w:r>
    </w:p>
    <w:p w:rsidR="007035C9" w:rsidRDefault="007035C9">
      <w:pPr>
        <w:pStyle w:val="ConsPlusNormal"/>
        <w:spacing w:before="200"/>
        <w:ind w:firstLine="540"/>
        <w:jc w:val="both"/>
      </w:pPr>
      <w:r>
        <w:t xml:space="preserve">"реестр заемщиков" - сформированный кредитной организацией по форме согласно </w:t>
      </w:r>
      <w:hyperlink w:anchor="P2375">
        <w:r>
          <w:rPr>
            <w:color w:val="0000FF"/>
          </w:rPr>
          <w:t>приложению N 2</w:t>
        </w:r>
      </w:hyperlink>
      <w:r>
        <w:t xml:space="preserve"> реестр заемщиков, заключивших с кредитной организацией кредитные соглашения;</w:t>
      </w:r>
    </w:p>
    <w:p w:rsidR="007035C9" w:rsidRDefault="007035C9">
      <w:pPr>
        <w:pStyle w:val="ConsPlusNormal"/>
        <w:spacing w:before="200"/>
        <w:ind w:firstLine="540"/>
        <w:jc w:val="both"/>
      </w:pPr>
      <w:r>
        <w:t>"срок субсидирования" - период, на который предоставляется льготная процентная ставка по кредитному соглашению, со дня первого транша, не превышающий 12 месяцев в целях финансирования импортного контракта на приобретение продукции или 36 месяцев в случаях финансирования импортного контракта на приобретение продукции, являющейся оборудованием и (или) средством производства, в рамках инвестиционного проекта или финансирования импортного контракта, по которому срок изготовления и поставка продукции, являющейся оборудованием и (или) средством производства, превышает 12 месяцев, но не более срока действия кредитного соглашения. На основании решения Правительства Российской Федерации могут быть установлены иные сроки субсидирования;</w:t>
      </w:r>
    </w:p>
    <w:p w:rsidR="007035C9" w:rsidRDefault="007035C9">
      <w:pPr>
        <w:pStyle w:val="ConsPlusNormal"/>
        <w:spacing w:before="200"/>
        <w:ind w:firstLine="540"/>
        <w:jc w:val="both"/>
      </w:pPr>
      <w:r>
        <w:t>"уполномоченное лицо" - организация, осуществляющая передачу в пользу заемщика права на продукцию, полученную по импортному контракту.</w:t>
      </w:r>
    </w:p>
    <w:p w:rsidR="007035C9" w:rsidRDefault="007035C9">
      <w:pPr>
        <w:pStyle w:val="ConsPlusNormal"/>
        <w:spacing w:before="200"/>
        <w:ind w:firstLine="540"/>
        <w:jc w:val="both"/>
      </w:pPr>
      <w:bookmarkStart w:id="2" w:name="P52"/>
      <w:bookmarkEnd w:id="2"/>
      <w:r>
        <w:t>3. Субсидии предоставляются кредитным организациям, которые на день не ранее чем за 30 календарных дней до дня подачи заявки на получение субсидии соответствуют следующим критериям:</w:t>
      </w:r>
    </w:p>
    <w:p w:rsidR="007035C9" w:rsidRDefault="007035C9">
      <w:pPr>
        <w:pStyle w:val="ConsPlusNormal"/>
        <w:spacing w:before="200"/>
        <w:ind w:firstLine="540"/>
        <w:jc w:val="both"/>
      </w:pPr>
      <w:r>
        <w:t>а) кредитная организация зарегистрирована на территории Российской Федерации;</w:t>
      </w:r>
    </w:p>
    <w:p w:rsidR="007035C9" w:rsidRDefault="007035C9">
      <w:pPr>
        <w:pStyle w:val="ConsPlusNormal"/>
        <w:spacing w:before="200"/>
        <w:ind w:firstLine="540"/>
        <w:jc w:val="both"/>
      </w:pPr>
      <w:r>
        <w:lastRenderedPageBreak/>
        <w:t>б) кредитная организация имеет действующую универсальную лицензию на осуществление банковских операций, выданную Центральным банком Российской Федерации;</w:t>
      </w:r>
    </w:p>
    <w:p w:rsidR="007035C9" w:rsidRDefault="007035C9">
      <w:pPr>
        <w:pStyle w:val="ConsPlusNormal"/>
        <w:spacing w:before="200"/>
        <w:ind w:firstLine="540"/>
        <w:jc w:val="both"/>
      </w:pPr>
      <w:r>
        <w:t xml:space="preserve">в)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8">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035C9" w:rsidRDefault="007035C9">
      <w:pPr>
        <w:pStyle w:val="ConsPlusNormal"/>
        <w:spacing w:before="200"/>
        <w:ind w:firstLine="540"/>
        <w:jc w:val="both"/>
      </w:pPr>
      <w:r>
        <w:t>г) у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035C9" w:rsidRDefault="007035C9">
      <w:pPr>
        <w:pStyle w:val="ConsPlusNormal"/>
        <w:spacing w:before="200"/>
        <w:ind w:firstLine="540"/>
        <w:jc w:val="both"/>
      </w:pPr>
      <w:r>
        <w:t>д) у кредитной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(неурегулированная) задолженность по денежным обязательствам перед Российской Федерацией;</w:t>
      </w:r>
    </w:p>
    <w:p w:rsidR="007035C9" w:rsidRDefault="007035C9">
      <w:pPr>
        <w:pStyle w:val="ConsPlusNormal"/>
        <w:spacing w:before="200"/>
        <w:ind w:firstLine="540"/>
        <w:jc w:val="both"/>
      </w:pPr>
      <w:r>
        <w:t>е) кредитная организация не находится в процессе реорганизации (за исключением реорганизации в форме присоединения к этой кредитной организации другого юридического лица), ликвидации, в отношении кредитной организации не введена процедура банкротства, деятельность кредитной организации не приостановлена в порядке, предусмотренном законодательством Российской Федерации;</w:t>
      </w:r>
    </w:p>
    <w:p w:rsidR="007035C9" w:rsidRDefault="007035C9">
      <w:pPr>
        <w:pStyle w:val="ConsPlusNormal"/>
        <w:spacing w:before="200"/>
        <w:ind w:firstLine="540"/>
        <w:jc w:val="both"/>
      </w:pPr>
      <w:r>
        <w:t xml:space="preserve">ж) кредитная организация не получает (и не планирует получать) по одному и тому же кредитному соглашению (кредитным соглашениям) субсидии (субсидий) из федерального бюджета на цели, указанные в </w:t>
      </w:r>
      <w:hyperlink w:anchor="P39">
        <w:r>
          <w:rPr>
            <w:color w:val="0000FF"/>
          </w:rPr>
          <w:t>пункте 1</w:t>
        </w:r>
      </w:hyperlink>
      <w:r>
        <w:t xml:space="preserve"> настоящих Правил, на основании иных нормативных правовых актов Российской Федерации;</w:t>
      </w:r>
    </w:p>
    <w:p w:rsidR="007035C9" w:rsidRDefault="007035C9">
      <w:pPr>
        <w:pStyle w:val="ConsPlusNormal"/>
        <w:spacing w:before="200"/>
        <w:ind w:firstLine="540"/>
        <w:jc w:val="both"/>
      </w:pPr>
      <w:r>
        <w:t>з) кредитная организация не включена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7035C9" w:rsidRDefault="007035C9">
      <w:pPr>
        <w:pStyle w:val="ConsPlusNormal"/>
        <w:spacing w:before="200"/>
        <w:ind w:firstLine="540"/>
        <w:jc w:val="both"/>
      </w:pPr>
      <w:r>
        <w:t>и) в реестре дисквалифицированных лиц отсутствуют сведения о дисквалифицированных руководителе кредитной организации, членах коллегиального исполнительного органа, лице, исполняющем функции единоличного исполнительного органа, или главном бухгалтере кредитной организации.</w:t>
      </w:r>
    </w:p>
    <w:p w:rsidR="007035C9" w:rsidRDefault="007035C9">
      <w:pPr>
        <w:pStyle w:val="ConsPlusNormal"/>
        <w:spacing w:before="200"/>
        <w:ind w:firstLine="540"/>
        <w:jc w:val="both"/>
      </w:pPr>
      <w:bookmarkStart w:id="3" w:name="P62"/>
      <w:bookmarkEnd w:id="3"/>
      <w:r>
        <w:t>4. Субсидии предоставляются кредитной организации при условии соответствия заемщика следующим требованиям:</w:t>
      </w:r>
    </w:p>
    <w:p w:rsidR="007035C9" w:rsidRDefault="007035C9">
      <w:pPr>
        <w:pStyle w:val="ConsPlusNormal"/>
        <w:spacing w:before="200"/>
        <w:ind w:firstLine="540"/>
        <w:jc w:val="both"/>
      </w:pPr>
      <w:r>
        <w:t>а) заемщик обладает статусом налогового резидента Российской Федерации;</w:t>
      </w:r>
    </w:p>
    <w:p w:rsidR="007035C9" w:rsidRDefault="007035C9">
      <w:pPr>
        <w:pStyle w:val="ConsPlusNormal"/>
        <w:spacing w:before="200"/>
        <w:ind w:firstLine="540"/>
        <w:jc w:val="both"/>
      </w:pPr>
      <w:r>
        <w:t>б) заемщик не находится в процессе реорганизации (за исключением реорганизации в форме присоединения к заемщику другого юридического лица), ликвидации, в отношении заемщика не введена процедура банкротства, деятельность заемщика не приостановлена в порядке, предусмотренном законодательством Российской Федерации;</w:t>
      </w:r>
    </w:p>
    <w:p w:rsidR="007035C9" w:rsidRDefault="007035C9">
      <w:pPr>
        <w:pStyle w:val="ConsPlusNormal"/>
        <w:spacing w:before="200"/>
        <w:ind w:firstLine="540"/>
        <w:jc w:val="both"/>
      </w:pPr>
      <w:r>
        <w:t>в) заемщик в период со дня заключения кредитного соглашения не имел просроченных на срок свыше 90 календарных дней платежей, направленных на исполнение обязательств заемщика по кредитным договорам, договорам поручительства и требований по возмещению заемщиком гаранту выплаченных в соответствии с условиями банковской гарантии денежных сумм (положительная кредитная история);</w:t>
      </w:r>
    </w:p>
    <w:p w:rsidR="007035C9" w:rsidRDefault="007035C9">
      <w:pPr>
        <w:pStyle w:val="ConsPlusNormal"/>
        <w:spacing w:before="200"/>
        <w:ind w:firstLine="540"/>
        <w:jc w:val="both"/>
      </w:pPr>
      <w:r>
        <w:t>г) заемщик не имеет на день не ранее чем за 30 календарных дней до дня заключения кредитного соглашения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035C9" w:rsidRDefault="007035C9">
      <w:pPr>
        <w:pStyle w:val="ConsPlusNormal"/>
        <w:spacing w:before="200"/>
        <w:ind w:firstLine="540"/>
        <w:jc w:val="both"/>
      </w:pPr>
      <w:r>
        <w:t xml:space="preserve">д) заемщик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w:t>
      </w:r>
      <w:r>
        <w:lastRenderedPageBreak/>
        <w:t xml:space="preserve">Министерством финансов Российской Федерации </w:t>
      </w:r>
      <w:hyperlink r:id="rId9">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035C9" w:rsidRDefault="007035C9">
      <w:pPr>
        <w:pStyle w:val="ConsPlusNormal"/>
        <w:spacing w:before="200"/>
        <w:ind w:firstLine="540"/>
        <w:jc w:val="both"/>
      </w:pPr>
      <w:r>
        <w:t>е) в реестре дисквалифицированных лиц отсутствуют сведения о дисквалифицированных руководителе заемщика, членах коллегиального исполнительного органа, лице, исполняющем функции единоличного исполнительного органа, или главном бухгалтере (при наличии) заемщика;</w:t>
      </w:r>
    </w:p>
    <w:p w:rsidR="007035C9" w:rsidRDefault="007035C9">
      <w:pPr>
        <w:pStyle w:val="ConsPlusNormal"/>
        <w:spacing w:before="200"/>
        <w:ind w:firstLine="540"/>
        <w:jc w:val="both"/>
      </w:pPr>
      <w:r>
        <w:t>ж) у заемщика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(неурегулированная) задолженность по денежным обязательствам перед Российской Федерацией;</w:t>
      </w:r>
    </w:p>
    <w:p w:rsidR="007035C9" w:rsidRDefault="007035C9">
      <w:pPr>
        <w:pStyle w:val="ConsPlusNormal"/>
        <w:spacing w:before="200"/>
        <w:ind w:firstLine="540"/>
        <w:jc w:val="both"/>
      </w:pPr>
      <w:r>
        <w:t>з) заемщик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7035C9" w:rsidRDefault="007035C9">
      <w:pPr>
        <w:pStyle w:val="ConsPlusNormal"/>
        <w:spacing w:before="200"/>
        <w:ind w:firstLine="540"/>
        <w:jc w:val="both"/>
      </w:pPr>
      <w:r>
        <w:t>и) у заемщика не заключены с иными кредитными организациями кредитные соглашения с предоставлением льготной процентной ставки на основании настоящих Правил по одному и тому же импортному контракту;</w:t>
      </w:r>
    </w:p>
    <w:p w:rsidR="007035C9" w:rsidRDefault="007035C9">
      <w:pPr>
        <w:pStyle w:val="ConsPlusNormal"/>
        <w:spacing w:before="200"/>
        <w:ind w:firstLine="540"/>
        <w:jc w:val="both"/>
      </w:pPr>
      <w:r>
        <w:t>к) суммарный размер финансирования, полученного заемщиком в рамках настоящих Правил, не превышает 10 млрд. рублей.</w:t>
      </w:r>
    </w:p>
    <w:p w:rsidR="007035C9" w:rsidRDefault="007035C9">
      <w:pPr>
        <w:pStyle w:val="ConsPlusNormal"/>
        <w:spacing w:before="200"/>
        <w:ind w:firstLine="540"/>
        <w:jc w:val="both"/>
      </w:pPr>
      <w:r>
        <w:t>В случае если суммарный размер финансирования, предоставляемый заемщику в рамках настоящих Правил, превысит 10 млрд. рублей, но не более 30 млрд. рублей, решение о возможности субсидирования такого кредитного соглашения (таких кредитных соглашений) принимается Министерством промышленности и торговли Российской Федерации по согласованию с Министерством экономического развития Российской Федерации на основании направляемой кредитной организацией в Министерство промышленности и торговли Российской Федерации заявки с приложением импортного контракта (импортных контрактов) в порядке, устанавливаемом Министерством промышленности и торговли Российской Федерации.</w:t>
      </w:r>
    </w:p>
    <w:p w:rsidR="007035C9" w:rsidRDefault="007035C9">
      <w:pPr>
        <w:pStyle w:val="ConsPlusNormal"/>
        <w:spacing w:before="200"/>
        <w:ind w:firstLine="540"/>
        <w:jc w:val="both"/>
      </w:pPr>
      <w:r>
        <w:t>Предоставление заемщику финансирования в рамках настоящих Правил в размере, превышающем 30 млрд. рублей, осуществляется на основании распоряжения Правительства Российской Федерации.</w:t>
      </w:r>
    </w:p>
    <w:p w:rsidR="007035C9" w:rsidRDefault="007035C9">
      <w:pPr>
        <w:pStyle w:val="ConsPlusNormal"/>
        <w:spacing w:before="200"/>
        <w:ind w:firstLine="540"/>
        <w:jc w:val="both"/>
      </w:pPr>
      <w:bookmarkStart w:id="4" w:name="P75"/>
      <w:bookmarkEnd w:id="4"/>
      <w:r>
        <w:t>5. Субсидии предоставляются при условии, что:</w:t>
      </w:r>
    </w:p>
    <w:p w:rsidR="007035C9" w:rsidRDefault="007035C9">
      <w:pPr>
        <w:pStyle w:val="ConsPlusNormal"/>
        <w:spacing w:before="200"/>
        <w:ind w:firstLine="540"/>
        <w:jc w:val="both"/>
      </w:pPr>
      <w:r>
        <w:t>а) кредитное соглашение содержит условие установления льготной процентной ставки, которая составляет не более чем 30 процентов ключевой ставки Центрального банка Российской Федерации, действующей на день начисления процентов по кредитному соглашению, увеличенной на 3 процентных пункта, на срок субсидирования;</w:t>
      </w:r>
    </w:p>
    <w:p w:rsidR="007035C9" w:rsidRDefault="007035C9">
      <w:pPr>
        <w:pStyle w:val="ConsPlusNormal"/>
        <w:spacing w:before="200"/>
        <w:ind w:firstLine="540"/>
        <w:jc w:val="both"/>
      </w:pPr>
      <w:r>
        <w:t>б) кредитное соглашение содержит обязательство заемщика не заключать кредитные соглашения с предоставлением льготной процентной ставки на основании настоящих Правил с иными кредитными организациями на цели финансирования одного и того же импортного контракта;</w:t>
      </w:r>
    </w:p>
    <w:p w:rsidR="007035C9" w:rsidRDefault="007035C9">
      <w:pPr>
        <w:pStyle w:val="ConsPlusNormal"/>
        <w:spacing w:before="200"/>
        <w:ind w:firstLine="540"/>
        <w:jc w:val="both"/>
      </w:pPr>
      <w:r>
        <w:t>в) кредитное соглашение содержит условие, в соответствии с которым предоставленные заемщику средства не могут быть размещены на депозитах, а также в иных финансовых инструментах, продажа или передача которых обеспечивает получение денежных средств (ценные бумаги, денежные обязательства, фьючерсы, опционы, прочие финансовые инструменты);</w:t>
      </w:r>
    </w:p>
    <w:p w:rsidR="007035C9" w:rsidRDefault="007035C9">
      <w:pPr>
        <w:pStyle w:val="ConsPlusNormal"/>
        <w:spacing w:before="200"/>
        <w:ind w:firstLine="540"/>
        <w:jc w:val="both"/>
      </w:pPr>
      <w:r>
        <w:t>г) кредитное соглашение содержит условие, в соответствии с которым льготная процентная ставка устанавливается при наличии обязательства заемщика об обеспечении ввоза на территорию Российской Федерации продукции в сроки, установленные соответствующим импортным контрактом;</w:t>
      </w:r>
    </w:p>
    <w:p w:rsidR="007035C9" w:rsidRDefault="007035C9">
      <w:pPr>
        <w:pStyle w:val="ConsPlusNormal"/>
        <w:spacing w:before="200"/>
        <w:ind w:firstLine="540"/>
        <w:jc w:val="both"/>
      </w:pPr>
      <w:r>
        <w:t>д) кредитное соглашение допускает возможность установления процентной ставки в ином размере для заемщика в случае непредоставления субсидии Министерством промышленности и торговли Российской Федерации;</w:t>
      </w:r>
    </w:p>
    <w:p w:rsidR="007035C9" w:rsidRDefault="007035C9">
      <w:pPr>
        <w:pStyle w:val="ConsPlusNormal"/>
        <w:spacing w:before="200"/>
        <w:ind w:firstLine="540"/>
        <w:jc w:val="both"/>
      </w:pPr>
      <w:r>
        <w:t xml:space="preserve">е) кредитное соглашение не предусматривает взимания с заемщика в течение периода </w:t>
      </w:r>
      <w:r>
        <w:lastRenderedPageBreak/>
        <w:t>действия кредитного соглашения комиссий и сборов, иных платежей, за исключением комиссии за финансирование, платы за пользование лимитом кредитной линии (за резервирование кредитной линии), взимаемой за неиспользованный заемщиком остаток лимита кредитной линии, комиссии за досрочное погашение в размере не более 1,5 процента досрочно погашаемой суммы по кредитному соглашению, а также штрафных санкций в случае неисполнения заемщиком условий кредитного соглашения;</w:t>
      </w:r>
    </w:p>
    <w:p w:rsidR="007035C9" w:rsidRDefault="007035C9">
      <w:pPr>
        <w:pStyle w:val="ConsPlusNormal"/>
        <w:spacing w:before="200"/>
        <w:ind w:firstLine="540"/>
        <w:jc w:val="both"/>
      </w:pPr>
      <w:r>
        <w:t>ж) кредитное соглашение предусматривает получение заемщиком кредита в российских рублях;</w:t>
      </w:r>
    </w:p>
    <w:p w:rsidR="007035C9" w:rsidRDefault="007035C9">
      <w:pPr>
        <w:pStyle w:val="ConsPlusNormal"/>
        <w:spacing w:before="200"/>
        <w:ind w:firstLine="540"/>
        <w:jc w:val="both"/>
      </w:pPr>
      <w:r>
        <w:t>з) кредитное соглашение содержит условие об осуществлении заемщиком или уполномоченным лицом в срок не позднее 30 рабочих дней со дня предоставления очередного транша в рамках кредитного соглашения платежа по импортному контракту (в том числе перечисления на счета покрытия по аккредитивам, открытым в иностранной валюте для осуществления платежа по импортному контракту);</w:t>
      </w:r>
    </w:p>
    <w:p w:rsidR="007035C9" w:rsidRDefault="007035C9">
      <w:pPr>
        <w:pStyle w:val="ConsPlusNormal"/>
        <w:spacing w:before="200"/>
        <w:ind w:firstLine="540"/>
        <w:jc w:val="both"/>
      </w:pPr>
      <w:r>
        <w:t>и) кредитное соглашение содержит условие об осуществлении заемщиком ввоза продукции на территорию Российской Федерации в сроки, установленные импортным контрактом. Допускается продление срока ввоза продукции, но не более чем на 12 месяцев со дня истечения первоначального срока, установленного импортным контрактом;</w:t>
      </w:r>
    </w:p>
    <w:p w:rsidR="007035C9" w:rsidRDefault="007035C9">
      <w:pPr>
        <w:pStyle w:val="ConsPlusNormal"/>
        <w:jc w:val="both"/>
      </w:pPr>
      <w:r>
        <w:t xml:space="preserve">(в ред. </w:t>
      </w:r>
      <w:hyperlink r:id="rId10">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к) кредитное соглашение содержит условие о взыскании с заемщика денежных средств в размере средств субсидии, выданной Министерством промышленности и торговли Российской Федерации, в случае нарушения заемщиком условий кредитного соглашения и (или) импортного контракта;</w:t>
      </w:r>
    </w:p>
    <w:p w:rsidR="007035C9" w:rsidRDefault="007035C9">
      <w:pPr>
        <w:pStyle w:val="ConsPlusNormal"/>
        <w:spacing w:before="200"/>
        <w:ind w:firstLine="540"/>
        <w:jc w:val="both"/>
      </w:pPr>
      <w:r>
        <w:t>л) допускается включение в кредитные соглашения условия о конвертации средств кредитов в иностранную валюту (в том числе на пополнение счетов в иных кредитных организациях для проведения операций по конвертации средств в иностранную валюту, на пополнение счетов в иностранной валюте в иных кредитных организациях для расчетов с иностранными поставщиками продукции, на перечисление на счета покрытия по импортным аккредитивам) для расчетов с иностранными поставщиками продукции;</w:t>
      </w:r>
    </w:p>
    <w:p w:rsidR="007035C9" w:rsidRDefault="007035C9">
      <w:pPr>
        <w:pStyle w:val="ConsPlusNormal"/>
        <w:spacing w:before="200"/>
        <w:ind w:firstLine="540"/>
        <w:jc w:val="both"/>
      </w:pPr>
      <w:r>
        <w:t>м) кредитное соглашение содержит положение о проведении кредитной организацией проверок соблюдения заемщиком условий импортного контракта;</w:t>
      </w:r>
    </w:p>
    <w:p w:rsidR="007035C9" w:rsidRDefault="007035C9">
      <w:pPr>
        <w:pStyle w:val="ConsPlusNormal"/>
        <w:spacing w:before="200"/>
        <w:ind w:firstLine="540"/>
        <w:jc w:val="both"/>
      </w:pPr>
      <w:r>
        <w:t>н) кредитное соглашение содержит условие, в соответствии с которым льготная процентная ставка применяется к объему финансирования, выданному по кредитному соглашению до 31 октября 2022 г., в случае финансирования импортного контракта на приобретение продукции или к объему финансирования, выданному по кредитному соглашению до 30 ноября 2023 г., в случае финансирования импортного контракта на приобретение продукции в рамках инвестиционного проекта или финансирования импортного контракта, срок изготовления и поставки продукции по которому превышает 12 месяцев;</w:t>
      </w:r>
    </w:p>
    <w:p w:rsidR="007035C9" w:rsidRDefault="007035C9">
      <w:pPr>
        <w:pStyle w:val="ConsPlusNormal"/>
        <w:jc w:val="both"/>
      </w:pPr>
      <w:r>
        <w:t xml:space="preserve">(пп. "н" в ред. </w:t>
      </w:r>
      <w:hyperlink r:id="rId11">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о) кредитное соглашение содержит обязательство заемщика о представлении кредитной организации следующих документов:</w:t>
      </w:r>
    </w:p>
    <w:p w:rsidR="007035C9" w:rsidRDefault="007035C9">
      <w:pPr>
        <w:pStyle w:val="ConsPlusNormal"/>
        <w:spacing w:before="200"/>
        <w:ind w:firstLine="540"/>
        <w:jc w:val="both"/>
      </w:pPr>
      <w:r>
        <w:t>импортный контракт;</w:t>
      </w:r>
    </w:p>
    <w:p w:rsidR="007035C9" w:rsidRDefault="007035C9">
      <w:pPr>
        <w:pStyle w:val="ConsPlusNormal"/>
        <w:spacing w:before="200"/>
        <w:ind w:firstLine="540"/>
        <w:jc w:val="both"/>
      </w:pPr>
      <w:r>
        <w:t>договор (соглашение) с уполномоченным лицом (при наличии);</w:t>
      </w:r>
    </w:p>
    <w:p w:rsidR="007035C9" w:rsidRDefault="007035C9">
      <w:pPr>
        <w:pStyle w:val="ConsPlusNormal"/>
        <w:spacing w:before="200"/>
        <w:ind w:firstLine="540"/>
        <w:jc w:val="both"/>
      </w:pPr>
      <w:r>
        <w:t>документ, подтверждающий факт осуществления заемщиком (или уполномоченным лицом, если стороной импортного контракта является уполномоченное лицо) платежа по импортному контракту;</w:t>
      </w:r>
    </w:p>
    <w:p w:rsidR="007035C9" w:rsidRDefault="007035C9">
      <w:pPr>
        <w:pStyle w:val="ConsPlusNormal"/>
        <w:spacing w:before="200"/>
        <w:ind w:firstLine="540"/>
        <w:jc w:val="both"/>
      </w:pPr>
      <w:r>
        <w:t>документ, подтверждающий факт осуществления заемщиком (или уполномоченным лицом, если стороной импортного контракта является уполномоченное лицо) оплаты поставки и (или) транспортировки продукции, являющейся предметом импортного контракта (при наличии);</w:t>
      </w:r>
    </w:p>
    <w:p w:rsidR="007035C9" w:rsidRDefault="007035C9">
      <w:pPr>
        <w:pStyle w:val="ConsPlusNormal"/>
        <w:spacing w:before="200"/>
        <w:ind w:firstLine="540"/>
        <w:jc w:val="both"/>
      </w:pPr>
      <w:r>
        <w:t>документы, подтверждающие факт ввоза продукции на территорию Российской Федерации, в том числе с подтверждением в рамках процедуры валютного контроля;</w:t>
      </w:r>
    </w:p>
    <w:p w:rsidR="007035C9" w:rsidRDefault="007035C9">
      <w:pPr>
        <w:pStyle w:val="ConsPlusNormal"/>
        <w:spacing w:before="200"/>
        <w:ind w:firstLine="540"/>
        <w:jc w:val="both"/>
      </w:pPr>
      <w:r>
        <w:t xml:space="preserve">ведомость банковского контроля, заверенная иной кредитной организацией, в случае если </w:t>
      </w:r>
      <w:r>
        <w:lastRenderedPageBreak/>
        <w:t>импортный контракт был поставлен на учет для целей валютного контроля в иной кредитной организации;</w:t>
      </w:r>
    </w:p>
    <w:p w:rsidR="007035C9" w:rsidRDefault="007035C9">
      <w:pPr>
        <w:pStyle w:val="ConsPlusNormal"/>
        <w:spacing w:before="200"/>
        <w:ind w:firstLine="540"/>
        <w:jc w:val="both"/>
      </w:pPr>
      <w:r>
        <w:t>документ, подтверждающий факт получения заемщиком продукции по импортному контракту.</w:t>
      </w:r>
    </w:p>
    <w:p w:rsidR="007035C9" w:rsidRDefault="007035C9">
      <w:pPr>
        <w:pStyle w:val="ConsPlusNormal"/>
        <w:spacing w:before="200"/>
        <w:ind w:firstLine="540"/>
        <w:jc w:val="both"/>
      </w:pPr>
      <w:r>
        <w:t>6. В случае постановки на учет импортного контракта для целей валютного контроля в иной кредитной организации, осуществляющей расчеты с иностранным поставщиком, заемщик (или уполномоченное лицо, если стороной импортного контракта является уполномоченное лицо) обязуется представить в адрес кредитной организации ведомость банковского контроля, подтверждающую факт ввоза продукции на территорию Российской Федерации, заверенную копию которой иная кредитная организация, в которой импортный контракт поставлен на учет, обязана представить заемщику.</w:t>
      </w:r>
    </w:p>
    <w:p w:rsidR="007035C9" w:rsidRDefault="007035C9">
      <w:pPr>
        <w:pStyle w:val="ConsPlusNormal"/>
        <w:jc w:val="both"/>
      </w:pPr>
      <w:r>
        <w:t xml:space="preserve">(в ред. </w:t>
      </w:r>
      <w:hyperlink r:id="rId12">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 xml:space="preserve">7. Проверка соответствия заемщика требованиям, предусмотренным </w:t>
      </w:r>
      <w:hyperlink w:anchor="P62">
        <w:r>
          <w:rPr>
            <w:color w:val="0000FF"/>
          </w:rPr>
          <w:t>пунктом 4</w:t>
        </w:r>
      </w:hyperlink>
      <w:r>
        <w:t xml:space="preserve"> настоящих Правил, проверка документов, представляемых заемщиком по кредитному соглашению, и определение возможности получения средств по кредитному соглашению выполняются кредитной организацией самостоятельно в соответствии с правилами и процедурами, принятыми кредитной организацией в соответствии с законодательством Российской Федерации.</w:t>
      </w:r>
    </w:p>
    <w:p w:rsidR="007035C9" w:rsidRDefault="007035C9">
      <w:pPr>
        <w:pStyle w:val="ConsPlusNormal"/>
        <w:spacing w:before="200"/>
        <w:ind w:firstLine="540"/>
        <w:jc w:val="both"/>
      </w:pPr>
      <w:r>
        <w:t>Ответственность за соответствие заемщиков требованиям, предусмотренным настоящими Правилами, соответствие кредитных соглашений условиям, предусмотренным настоящими Правилами, достоверность представленных документов и информации, а также за целевое использование кредита несет кредитная организация.</w:t>
      </w:r>
    </w:p>
    <w:p w:rsidR="007035C9" w:rsidRDefault="007035C9">
      <w:pPr>
        <w:pStyle w:val="ConsPlusNormal"/>
        <w:spacing w:before="200"/>
        <w:ind w:firstLine="540"/>
        <w:jc w:val="both"/>
      </w:pPr>
      <w:r>
        <w:t xml:space="preserve">8. Субсидии предоставляются Министерством промышленности и торговли Российской Федерации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предусмотренные </w:t>
      </w:r>
      <w:hyperlink w:anchor="P39">
        <w:r>
          <w:rPr>
            <w:color w:val="0000FF"/>
          </w:rPr>
          <w:t>пунктом 1</w:t>
        </w:r>
      </w:hyperlink>
      <w:r>
        <w:t xml:space="preserve"> настоящих Правил (далее - лимит бюджетных обязательств).</w:t>
      </w:r>
    </w:p>
    <w:p w:rsidR="007035C9" w:rsidRDefault="007035C9">
      <w:pPr>
        <w:pStyle w:val="ConsPlusNormal"/>
        <w:spacing w:before="200"/>
        <w:ind w:firstLine="540"/>
        <w:jc w:val="both"/>
      </w:pPr>
      <w:r>
        <w:t>9. Взаимодействие кредитных организаций и Министерства промышленности и торговли Российской Федерации осуществляется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w:t>
      </w:r>
    </w:p>
    <w:p w:rsidR="007035C9" w:rsidRDefault="007035C9">
      <w:pPr>
        <w:pStyle w:val="ConsPlusNormal"/>
        <w:spacing w:before="200"/>
        <w:ind w:firstLine="540"/>
        <w:jc w:val="both"/>
      </w:pPr>
      <w:r>
        <w:t>10. Решение о датах приема документов для заключения соглашений о предоставлении субсидии в текущем финансовом году принимается Министерством промышленности и торговли Российской Федерации.</w:t>
      </w:r>
    </w:p>
    <w:p w:rsidR="007035C9" w:rsidRDefault="007035C9">
      <w:pPr>
        <w:pStyle w:val="ConsPlusNormal"/>
        <w:spacing w:before="200"/>
        <w:ind w:firstLine="540"/>
        <w:jc w:val="both"/>
      </w:pPr>
      <w:r>
        <w:t>Извещение о начале и сроке приема документов размещается на официальном сайте государственной информационной системы промышленности в информационно-телекоммуникационной сети "Интернет". Извещение содержит следующие сведения:</w:t>
      </w:r>
    </w:p>
    <w:p w:rsidR="007035C9" w:rsidRDefault="007035C9">
      <w:pPr>
        <w:pStyle w:val="ConsPlusNormal"/>
        <w:spacing w:before="200"/>
        <w:ind w:firstLine="540"/>
        <w:jc w:val="both"/>
      </w:pPr>
      <w:r>
        <w:t>адрес, по которому осуществляется прием документов, перечень документов, даты и время начала и окончания приема документов;</w:t>
      </w:r>
    </w:p>
    <w:p w:rsidR="007035C9" w:rsidRDefault="007035C9">
      <w:pPr>
        <w:pStyle w:val="ConsPlusNormal"/>
        <w:spacing w:before="200"/>
        <w:ind w:firstLine="540"/>
        <w:jc w:val="both"/>
      </w:pPr>
      <w:r>
        <w:t>контактная информация (телефоны, адреса электронной почты);</w:t>
      </w:r>
    </w:p>
    <w:p w:rsidR="007035C9" w:rsidRDefault="007035C9">
      <w:pPr>
        <w:pStyle w:val="ConsPlusNormal"/>
        <w:spacing w:before="200"/>
        <w:ind w:firstLine="540"/>
        <w:jc w:val="both"/>
      </w:pPr>
      <w:r>
        <w:t>условия и порядок предоставления субсидии.</w:t>
      </w:r>
    </w:p>
    <w:p w:rsidR="007035C9" w:rsidRDefault="007035C9">
      <w:pPr>
        <w:pStyle w:val="ConsPlusNormal"/>
        <w:spacing w:before="200"/>
        <w:ind w:firstLine="540"/>
        <w:jc w:val="both"/>
      </w:pPr>
      <w:r>
        <w:t>11. Субсидии предоставляются кредитным организациям в размере 70 процентов ключевой ставки Центрального банка Российской Федерации, действующей на каждый день начисления процентов по кредитному соглашению (далее - субсидируемая процентная ставка).</w:t>
      </w:r>
    </w:p>
    <w:p w:rsidR="007035C9" w:rsidRDefault="007035C9">
      <w:pPr>
        <w:pStyle w:val="ConsPlusNormal"/>
        <w:jc w:val="both"/>
      </w:pPr>
      <w:r>
        <w:t xml:space="preserve">(в ред. </w:t>
      </w:r>
      <w:hyperlink r:id="rId13">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В случае изменения размера ключевой ставки Центрального банка Российской Федерации ее новое значение для расчета размера субсидии применяется со дня, следующего за днем ее изменения.</w:t>
      </w:r>
    </w:p>
    <w:p w:rsidR="007035C9" w:rsidRDefault="007035C9">
      <w:pPr>
        <w:pStyle w:val="ConsPlusNormal"/>
        <w:spacing w:before="200"/>
        <w:ind w:firstLine="540"/>
        <w:jc w:val="both"/>
      </w:pPr>
      <w:r>
        <w:t>Срок субсидирования начинается со дня выдачи первого транша. Отдельным решением Правительства Российской Федерации может устанавливаться иной размер субсидии для кредитной организации по кредитным соглашениям.</w:t>
      </w:r>
    </w:p>
    <w:p w:rsidR="007035C9" w:rsidRDefault="007035C9">
      <w:pPr>
        <w:pStyle w:val="ConsPlusNormal"/>
        <w:spacing w:before="200"/>
        <w:ind w:firstLine="540"/>
        <w:jc w:val="both"/>
      </w:pPr>
      <w:bookmarkStart w:id="5" w:name="P114"/>
      <w:bookmarkEnd w:id="5"/>
      <w:r>
        <w:t xml:space="preserve">12. Кредитные организации, претендующие на получение субсидии в соответствии с </w:t>
      </w:r>
      <w:r>
        <w:lastRenderedPageBreak/>
        <w:t>настоящими Правилами, представляют в Министерство промышленности и торговли Российской Федерации заявку на получение субсидии, к которой прилагаются следующие документы:</w:t>
      </w:r>
    </w:p>
    <w:p w:rsidR="007035C9" w:rsidRDefault="007035C9">
      <w:pPr>
        <w:pStyle w:val="ConsPlusNormal"/>
        <w:spacing w:before="200"/>
        <w:ind w:firstLine="540"/>
        <w:jc w:val="both"/>
      </w:pPr>
      <w:r>
        <w:t>а) предварительный план-график ежемесячного остатка ссудной задолженности (или приравненной к ней задолженности) заемщиков по кредитным соглашениям в текущем финансовом году с расчетом прогнозной суммы субсидии, сформированный с учетом требований, предусмотренных настоящими Правилами;</w:t>
      </w:r>
    </w:p>
    <w:p w:rsidR="007035C9" w:rsidRDefault="007035C9">
      <w:pPr>
        <w:pStyle w:val="ConsPlusNormal"/>
        <w:spacing w:before="200"/>
        <w:ind w:firstLine="540"/>
        <w:jc w:val="both"/>
      </w:pPr>
      <w:r>
        <w:t xml:space="preserve">б) реестр заемщиков по форме, предусмотренной </w:t>
      </w:r>
      <w:hyperlink w:anchor="P2375">
        <w:r>
          <w:rPr>
            <w:color w:val="0000FF"/>
          </w:rPr>
          <w:t>приложением N 2</w:t>
        </w:r>
      </w:hyperlink>
      <w:r>
        <w:t xml:space="preserve"> к настоящим Правилам, подписанный руководителем кредитной организации или иным лицом, уполномоченным на подписание документов (с представлением документов, подтверждающих полномочия этого лица);</w:t>
      </w:r>
    </w:p>
    <w:p w:rsidR="007035C9" w:rsidRDefault="007035C9">
      <w:pPr>
        <w:pStyle w:val="ConsPlusNormal"/>
        <w:spacing w:before="200"/>
        <w:ind w:firstLine="540"/>
        <w:jc w:val="both"/>
      </w:pPr>
      <w:r>
        <w:t xml:space="preserve">в) справка, подписанная уполномоченным лицом кредитной организации, скрепленная печатью (при наличии), подтверждающая, что кредитная организация соответствует требованиям, установленным </w:t>
      </w:r>
      <w:hyperlink w:anchor="P52">
        <w:r>
          <w:rPr>
            <w:color w:val="0000FF"/>
          </w:rPr>
          <w:t>пунктом 3</w:t>
        </w:r>
      </w:hyperlink>
      <w:r>
        <w:t xml:space="preserve"> настоящих Правил;</w:t>
      </w:r>
    </w:p>
    <w:p w:rsidR="007035C9" w:rsidRDefault="007035C9">
      <w:pPr>
        <w:pStyle w:val="ConsPlusNormal"/>
        <w:spacing w:before="200"/>
        <w:ind w:firstLine="540"/>
        <w:jc w:val="both"/>
      </w:pPr>
      <w:r>
        <w:t xml:space="preserve">г) справка, подписанная уполномоченным лицом кредитной организации, скрепленная печатью (при наличии), подтверждающая, что заемщик соответствует требованиям, установленным </w:t>
      </w:r>
      <w:hyperlink w:anchor="P62">
        <w:r>
          <w:rPr>
            <w:color w:val="0000FF"/>
          </w:rPr>
          <w:t>пунктом 4</w:t>
        </w:r>
      </w:hyperlink>
      <w:r>
        <w:t xml:space="preserve"> настоящих Правил;</w:t>
      </w:r>
    </w:p>
    <w:p w:rsidR="007035C9" w:rsidRDefault="007035C9">
      <w:pPr>
        <w:pStyle w:val="ConsPlusNormal"/>
        <w:spacing w:before="200"/>
        <w:ind w:firstLine="540"/>
        <w:jc w:val="both"/>
      </w:pPr>
      <w:r>
        <w:t xml:space="preserve">д) справка, подписанная уполномоченным лицом кредитной организации, скрепленная печатью (при наличии), подтверждающая, что кредитное соглашение соответствует требованиям, установленным </w:t>
      </w:r>
      <w:hyperlink w:anchor="P75">
        <w:r>
          <w:rPr>
            <w:color w:val="0000FF"/>
          </w:rPr>
          <w:t>пунктом 5</w:t>
        </w:r>
      </w:hyperlink>
      <w:r>
        <w:t xml:space="preserve"> настоящих Правил.</w:t>
      </w:r>
    </w:p>
    <w:p w:rsidR="007035C9" w:rsidRDefault="007035C9">
      <w:pPr>
        <w:pStyle w:val="ConsPlusNormal"/>
        <w:spacing w:before="200"/>
        <w:ind w:firstLine="540"/>
        <w:jc w:val="both"/>
      </w:pPr>
      <w:r>
        <w:t>13. Министерство промышленности и торговли Российской Федерации обеспечивает регистрацию заявок на получение субсидии и прилагаемых к ним документов в течение 5 рабочих дней со дня их поступления.</w:t>
      </w:r>
    </w:p>
    <w:p w:rsidR="007035C9" w:rsidRDefault="007035C9">
      <w:pPr>
        <w:pStyle w:val="ConsPlusNormal"/>
        <w:spacing w:before="200"/>
        <w:ind w:firstLine="540"/>
        <w:jc w:val="both"/>
      </w:pPr>
      <w:bookmarkStart w:id="6" w:name="P121"/>
      <w:bookmarkEnd w:id="6"/>
      <w:r>
        <w:t>14. Министерство промышленности и торговли Российской Федерации рассматривает в течение 15 рабочих дней заявки на получение субсидии и прилагаемые к ним документы в порядке очередности поступления.</w:t>
      </w:r>
    </w:p>
    <w:p w:rsidR="007035C9" w:rsidRDefault="007035C9">
      <w:pPr>
        <w:pStyle w:val="ConsPlusNormal"/>
        <w:spacing w:before="200"/>
        <w:ind w:firstLine="540"/>
        <w:jc w:val="both"/>
      </w:pPr>
      <w:r>
        <w:t>В случае соответствия заявки на получение субсидии и прилагаемых к ней документов требованиям, предусмотренным настоящими Правилами, Министерство промышленности и торговли Российской Федерации принимает решение о возможности предоставления субсидии кредитной организации с установлением предельного размера средств по кредитной организации (далее - предельный размер субсидии) в пределах лимитов бюджетных обязательств.</w:t>
      </w:r>
    </w:p>
    <w:p w:rsidR="007035C9" w:rsidRDefault="007035C9">
      <w:pPr>
        <w:pStyle w:val="ConsPlusNormal"/>
        <w:spacing w:before="200"/>
        <w:ind w:firstLine="540"/>
        <w:jc w:val="both"/>
      </w:pPr>
      <w:r>
        <w:t>Уведомление о принятом решении направляется Министерством промышленности и торговли Российской Федерации кредитной организации не позднее 5 рабочих дней со дня его принятия.</w:t>
      </w:r>
    </w:p>
    <w:p w:rsidR="007035C9" w:rsidRDefault="007035C9">
      <w:pPr>
        <w:pStyle w:val="ConsPlusNormal"/>
        <w:spacing w:before="200"/>
        <w:ind w:firstLine="540"/>
        <w:jc w:val="both"/>
      </w:pPr>
      <w:r>
        <w:t>Министерство промышленности и торговли Российской Федерации принимает решение об отклонении заявки на получение субсидии в следующих случаях:</w:t>
      </w:r>
    </w:p>
    <w:p w:rsidR="007035C9" w:rsidRDefault="007035C9">
      <w:pPr>
        <w:pStyle w:val="ConsPlusNormal"/>
        <w:spacing w:before="200"/>
        <w:ind w:firstLine="540"/>
        <w:jc w:val="both"/>
      </w:pPr>
      <w:r>
        <w:t xml:space="preserve">несоответствие кредитной организации требованиям, предусмотренным </w:t>
      </w:r>
      <w:hyperlink w:anchor="P52">
        <w:r>
          <w:rPr>
            <w:color w:val="0000FF"/>
          </w:rPr>
          <w:t>пунктом 3</w:t>
        </w:r>
      </w:hyperlink>
      <w:r>
        <w:t xml:space="preserve"> настоящих Правил;</w:t>
      </w:r>
    </w:p>
    <w:p w:rsidR="007035C9" w:rsidRDefault="007035C9">
      <w:pPr>
        <w:pStyle w:val="ConsPlusNormal"/>
        <w:spacing w:before="200"/>
        <w:ind w:firstLine="540"/>
        <w:jc w:val="both"/>
      </w:pPr>
      <w:r>
        <w:t xml:space="preserve">несоответствие кредитного соглашения условиям, предусмотренным </w:t>
      </w:r>
      <w:hyperlink w:anchor="P75">
        <w:r>
          <w:rPr>
            <w:color w:val="0000FF"/>
          </w:rPr>
          <w:t>пунктом 5</w:t>
        </w:r>
      </w:hyperlink>
      <w:r>
        <w:t xml:space="preserve"> настоящих Правил;</w:t>
      </w:r>
    </w:p>
    <w:p w:rsidR="007035C9" w:rsidRDefault="007035C9">
      <w:pPr>
        <w:pStyle w:val="ConsPlusNormal"/>
        <w:spacing w:before="200"/>
        <w:ind w:firstLine="540"/>
        <w:jc w:val="both"/>
      </w:pPr>
      <w:r>
        <w:t>несоответствие заявки на получение субсидии и прилагаемых к ней документов требованиям, предусмотренным настоящими Правилами;</w:t>
      </w:r>
    </w:p>
    <w:p w:rsidR="007035C9" w:rsidRDefault="007035C9">
      <w:pPr>
        <w:pStyle w:val="ConsPlusNormal"/>
        <w:spacing w:before="200"/>
        <w:ind w:firstLine="540"/>
        <w:jc w:val="both"/>
      </w:pPr>
      <w:r>
        <w:t>недостоверность представленной кредитной организацией информации, в том числе информации о месте нахождения и адресе юридического лица;</w:t>
      </w:r>
    </w:p>
    <w:p w:rsidR="007035C9" w:rsidRDefault="007035C9">
      <w:pPr>
        <w:pStyle w:val="ConsPlusNormal"/>
        <w:spacing w:before="200"/>
        <w:ind w:firstLine="540"/>
        <w:jc w:val="both"/>
      </w:pPr>
      <w:r>
        <w:t>исчерпание лимитов бюджетных обязательств;</w:t>
      </w:r>
    </w:p>
    <w:p w:rsidR="007035C9" w:rsidRDefault="007035C9">
      <w:pPr>
        <w:pStyle w:val="ConsPlusNormal"/>
        <w:spacing w:before="200"/>
        <w:ind w:firstLine="540"/>
        <w:jc w:val="both"/>
      </w:pPr>
      <w:r>
        <w:t>подача кредитной организацией заявки на получение субсидии после даты и (или) времени, определенных для подачи заявок на получение субсидии.</w:t>
      </w:r>
    </w:p>
    <w:p w:rsidR="007035C9" w:rsidRDefault="007035C9">
      <w:pPr>
        <w:pStyle w:val="ConsPlusNormal"/>
        <w:spacing w:before="200"/>
        <w:ind w:firstLine="540"/>
        <w:jc w:val="both"/>
      </w:pPr>
      <w:r>
        <w:t xml:space="preserve">15. Субсидии предоставляются на основании соглашений, заключаемых Министерством промышленности и торговли Российской Федерации с кредитными организациями в государственной интегрированной информационной системе управления общественными финансами "Электронный бюджет" в соответствии с </w:t>
      </w:r>
      <w:hyperlink r:id="rId14">
        <w:r>
          <w:rPr>
            <w:color w:val="0000FF"/>
          </w:rPr>
          <w:t>типовой формой</w:t>
        </w:r>
      </w:hyperlink>
      <w:r>
        <w:t xml:space="preserve">, утверждаемой </w:t>
      </w:r>
      <w:r>
        <w:lastRenderedPageBreak/>
        <w:t>Министерством финансов Российской Федерации, и подписанных усиленной квалифицированной электронной подписью лиц, имеющих право действовать от имени каждой из сторон.</w:t>
      </w:r>
    </w:p>
    <w:p w:rsidR="007035C9" w:rsidRDefault="007035C9">
      <w:pPr>
        <w:pStyle w:val="ConsPlusNormal"/>
        <w:spacing w:before="200"/>
        <w:ind w:firstLine="540"/>
        <w:jc w:val="both"/>
      </w:pPr>
      <w:r>
        <w:t>Информация о результатах рассмотрения заявок на получение субсидии, кредитных организациях, представивших заявки на получение субсидии, и заключенных соглашениях о предоставлении субсидии является информацией ограниченного доступа и не подлежит размещению на едином портале бюджетной системы Российской Федерации в информационно-телекоммуникационной сети "Интернет", на официальном сайте Министерства промышленности и торговли Российской Федерации и в государственной информационной системе промышленности.</w:t>
      </w:r>
    </w:p>
    <w:p w:rsidR="007035C9" w:rsidRDefault="007035C9">
      <w:pPr>
        <w:pStyle w:val="ConsPlusNormal"/>
        <w:spacing w:before="200"/>
        <w:ind w:firstLine="540"/>
        <w:jc w:val="both"/>
      </w:pPr>
      <w:r>
        <w:t>16. В соглашении о предоставлении субсидии предусматриваются в том числе:</w:t>
      </w:r>
    </w:p>
    <w:p w:rsidR="007035C9" w:rsidRDefault="007035C9">
      <w:pPr>
        <w:pStyle w:val="ConsPlusNormal"/>
        <w:spacing w:before="200"/>
        <w:ind w:firstLine="540"/>
        <w:jc w:val="both"/>
      </w:pPr>
      <w:r>
        <w:t xml:space="preserve">а) согласие кредитной организации на осуществление Министерством промышленности и торговли Российской Федерации проверок соблюдения порядка и условий предоставления субсидии, в том числе в части достижения результата предоставления субсидии, и на осуществление органом государственного финансового контроля проверок в соответствии со </w:t>
      </w:r>
      <w:hyperlink r:id="rId15">
        <w:r>
          <w:rPr>
            <w:color w:val="0000FF"/>
          </w:rPr>
          <w:t>статьями 268.1</w:t>
        </w:r>
      </w:hyperlink>
      <w:r>
        <w:t xml:space="preserve"> и </w:t>
      </w:r>
      <w:hyperlink r:id="rId16">
        <w:r>
          <w:rPr>
            <w:color w:val="0000FF"/>
          </w:rPr>
          <w:t>269.2</w:t>
        </w:r>
      </w:hyperlink>
      <w:r>
        <w:t xml:space="preserve"> Бюджетного кодекса Российской Федерации;</w:t>
      </w:r>
    </w:p>
    <w:p w:rsidR="007035C9" w:rsidRDefault="007035C9">
      <w:pPr>
        <w:pStyle w:val="ConsPlusNormal"/>
        <w:spacing w:before="200"/>
        <w:ind w:firstLine="540"/>
        <w:jc w:val="both"/>
      </w:pPr>
      <w:r>
        <w:t xml:space="preserve">б) значение результата предоставления субсидии и значение показателя, необходимого для достижения результата предоставления субсидии, предусмотренного </w:t>
      </w:r>
      <w:hyperlink w:anchor="P201">
        <w:r>
          <w:rPr>
            <w:color w:val="0000FF"/>
          </w:rPr>
          <w:t>пунктом 27</w:t>
        </w:r>
      </w:hyperlink>
      <w:r>
        <w:t xml:space="preserve"> настоящих Правил;</w:t>
      </w:r>
    </w:p>
    <w:p w:rsidR="007035C9" w:rsidRDefault="007035C9">
      <w:pPr>
        <w:pStyle w:val="ConsPlusNormal"/>
        <w:spacing w:before="200"/>
        <w:ind w:firstLine="540"/>
        <w:jc w:val="both"/>
      </w:pPr>
      <w:r>
        <w:t xml:space="preserve">в) обязанность представления кредитной организацией отчетности, предусмотренной </w:t>
      </w:r>
      <w:hyperlink w:anchor="P195">
        <w:r>
          <w:rPr>
            <w:color w:val="0000FF"/>
          </w:rPr>
          <w:t>пунктом 25</w:t>
        </w:r>
      </w:hyperlink>
      <w:r>
        <w:t xml:space="preserve"> настоящих Правил;</w:t>
      </w:r>
    </w:p>
    <w:p w:rsidR="007035C9" w:rsidRDefault="007035C9">
      <w:pPr>
        <w:pStyle w:val="ConsPlusNormal"/>
        <w:spacing w:before="200"/>
        <w:ind w:firstLine="540"/>
        <w:jc w:val="both"/>
      </w:pPr>
      <w:r>
        <w:t>г) формы и сроки представления отчетов о ввозе продукции на территорию Российской Федерации и целевом использовании заемщиками средств по кредитным соглашениям;</w:t>
      </w:r>
    </w:p>
    <w:p w:rsidR="007035C9" w:rsidRDefault="007035C9">
      <w:pPr>
        <w:pStyle w:val="ConsPlusNormal"/>
        <w:spacing w:before="200"/>
        <w:ind w:firstLine="540"/>
        <w:jc w:val="both"/>
      </w:pPr>
      <w:bookmarkStart w:id="7" w:name="P138"/>
      <w:bookmarkEnd w:id="7"/>
      <w:r>
        <w:t>д) обязанность кредитной организации по осуществлению проверок соблюдения заемщиком условий импортного контракта;</w:t>
      </w:r>
    </w:p>
    <w:p w:rsidR="007035C9" w:rsidRDefault="007035C9">
      <w:pPr>
        <w:pStyle w:val="ConsPlusNormal"/>
        <w:spacing w:before="200"/>
        <w:ind w:firstLine="540"/>
        <w:jc w:val="both"/>
      </w:pPr>
      <w:r>
        <w:t xml:space="preserve">е) обязанность кредитной организации по возврату субсидии в доход федерального бюджета в случаях установления по итогам проверок заемщиков, проведенных кредитной организацией в соответствии с </w:t>
      </w:r>
      <w:hyperlink w:anchor="P138">
        <w:r>
          <w:rPr>
            <w:color w:val="0000FF"/>
          </w:rPr>
          <w:t>подпунктом "д"</w:t>
        </w:r>
      </w:hyperlink>
      <w:r>
        <w:t xml:space="preserve"> настоящего пункта, нарушений условий импортного контракта;</w:t>
      </w:r>
    </w:p>
    <w:p w:rsidR="007035C9" w:rsidRDefault="007035C9">
      <w:pPr>
        <w:pStyle w:val="ConsPlusNormal"/>
        <w:spacing w:before="200"/>
        <w:ind w:firstLine="540"/>
        <w:jc w:val="both"/>
      </w:pPr>
      <w:r>
        <w:t>ж) обязательство кредитной организации по неувеличению процентной ставки и объемов платежей в рамках заключенных с заемщиками кредитных соглашений, в соответствии с которыми осуществляется предоставление субсидии (включенных в заявку на предоставление субсидии или указанных в реестре заемщиков), за исключением увеличения ключевой ставки Центрального банка Российской Федерации, штрафных санкций в случае неисполнения заемщиком условий кредитного соглашения и (или) непредоставления субсидии Министерством промышленности и торговли Российской Федерации;</w:t>
      </w:r>
    </w:p>
    <w:p w:rsidR="007035C9" w:rsidRDefault="007035C9">
      <w:pPr>
        <w:pStyle w:val="ConsPlusNormal"/>
        <w:jc w:val="both"/>
      </w:pPr>
      <w:r>
        <w:t xml:space="preserve">(в ред. </w:t>
      </w:r>
      <w:hyperlink r:id="rId17">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з) порядок внесения изменений в соглашение о предоставлении субсидии, в том числе в случае изменения лимитов бюджетных обязательств. В случае уменьшения Министерству промышленности и торговли Российской Федерации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субсидии, предусматривается условие о согласовании новых условий этого соглашения или о его расторжении при недостижении согласия по новым условиям;</w:t>
      </w:r>
    </w:p>
    <w:p w:rsidR="007035C9" w:rsidRDefault="007035C9">
      <w:pPr>
        <w:pStyle w:val="ConsPlusNormal"/>
        <w:spacing w:before="200"/>
        <w:ind w:firstLine="540"/>
        <w:jc w:val="both"/>
      </w:pPr>
      <w:r>
        <w:t xml:space="preserve">и) порядок внесения изменений в соглашение о предоставлении субсидии в случае включения нового заемщика (кредитного соглашения) в реестр заемщиков или исключения заемщика (кредитного соглашения) из реестра заемщиков, который в том числе предусматривает представление документов, указанных в </w:t>
      </w:r>
      <w:hyperlink w:anchor="P114">
        <w:r>
          <w:rPr>
            <w:color w:val="0000FF"/>
          </w:rPr>
          <w:t>пункте 12</w:t>
        </w:r>
      </w:hyperlink>
      <w:r>
        <w:t xml:space="preserve"> настоящих Правил;</w:t>
      </w:r>
    </w:p>
    <w:p w:rsidR="007035C9" w:rsidRDefault="007035C9">
      <w:pPr>
        <w:pStyle w:val="ConsPlusNormal"/>
        <w:jc w:val="both"/>
      </w:pPr>
      <w:r>
        <w:t xml:space="preserve">(в ред. </w:t>
      </w:r>
      <w:hyperlink r:id="rId18">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к) порядок внесения изменений в соглашение о предоставлении субсидии в части изменения предельного размера субсидии, значения результата предоставления субсидии и (или) значения показателя, необходимого для достижения результата предоставления субсидии, с учетом изменений в реестре заемщиков;</w:t>
      </w:r>
    </w:p>
    <w:p w:rsidR="007035C9" w:rsidRDefault="007035C9">
      <w:pPr>
        <w:pStyle w:val="ConsPlusNormal"/>
        <w:jc w:val="both"/>
      </w:pPr>
      <w:r>
        <w:t xml:space="preserve">(пп. "к" в ред. </w:t>
      </w:r>
      <w:hyperlink r:id="rId19">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л) порядок расторжения соглашения о предоставлении субсидии в следующих случаях:</w:t>
      </w:r>
    </w:p>
    <w:p w:rsidR="007035C9" w:rsidRDefault="007035C9">
      <w:pPr>
        <w:pStyle w:val="ConsPlusNormal"/>
        <w:spacing w:before="200"/>
        <w:ind w:firstLine="540"/>
        <w:jc w:val="both"/>
      </w:pPr>
      <w:r>
        <w:lastRenderedPageBreak/>
        <w:t>на основании заявления кредитной организации;</w:t>
      </w:r>
    </w:p>
    <w:p w:rsidR="007035C9" w:rsidRDefault="007035C9">
      <w:pPr>
        <w:pStyle w:val="ConsPlusNormal"/>
        <w:spacing w:before="200"/>
        <w:ind w:firstLine="540"/>
        <w:jc w:val="both"/>
      </w:pPr>
      <w:r>
        <w:t>при реорганизации кредитной организации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а также за исключением реорганизации в форме присоединения другого юридического лица к кредитной организации) или осуществлении мероприятий по финансовому оздоровлению кредитной организации;</w:t>
      </w:r>
    </w:p>
    <w:p w:rsidR="007035C9" w:rsidRDefault="007035C9">
      <w:pPr>
        <w:pStyle w:val="ConsPlusNormal"/>
        <w:spacing w:before="200"/>
        <w:ind w:firstLine="540"/>
        <w:jc w:val="both"/>
      </w:pPr>
      <w:r>
        <w:t>при прекращении деятельности кредитной организации и лишении ее (отзыве) Центральным банком Российской Федерации лицензии на осуществление банковских операций;</w:t>
      </w:r>
    </w:p>
    <w:p w:rsidR="007035C9" w:rsidRDefault="007035C9">
      <w:pPr>
        <w:pStyle w:val="ConsPlusNormal"/>
        <w:spacing w:before="200"/>
        <w:ind w:firstLine="540"/>
        <w:jc w:val="both"/>
      </w:pPr>
      <w:r>
        <w:t xml:space="preserve">в случае выявления нарушений, установленных в ходе проверок, осуществляемых в соответствии с </w:t>
      </w:r>
      <w:hyperlink w:anchor="P210">
        <w:r>
          <w:rPr>
            <w:color w:val="0000FF"/>
          </w:rPr>
          <w:t>пунктом 29</w:t>
        </w:r>
      </w:hyperlink>
      <w:r>
        <w:t xml:space="preserve"> настоящих Правил, соблюдения условий и порядка предоставления субсидии;</w:t>
      </w:r>
    </w:p>
    <w:p w:rsidR="007035C9" w:rsidRDefault="007035C9">
      <w:pPr>
        <w:pStyle w:val="ConsPlusNormal"/>
        <w:spacing w:before="200"/>
        <w:ind w:firstLine="540"/>
        <w:jc w:val="both"/>
      </w:pPr>
      <w:r>
        <w:t xml:space="preserve">м) предельный размер субсидии, установленный в соответствии с </w:t>
      </w:r>
      <w:hyperlink w:anchor="P121">
        <w:r>
          <w:rPr>
            <w:color w:val="0000FF"/>
          </w:rPr>
          <w:t>пунктом 14</w:t>
        </w:r>
      </w:hyperlink>
      <w:r>
        <w:t xml:space="preserve"> настоящих Правил;</w:t>
      </w:r>
    </w:p>
    <w:p w:rsidR="007035C9" w:rsidRDefault="007035C9">
      <w:pPr>
        <w:pStyle w:val="ConsPlusNormal"/>
        <w:spacing w:before="200"/>
        <w:ind w:firstLine="540"/>
        <w:jc w:val="both"/>
      </w:pPr>
      <w:r>
        <w:t>н) форма заявления на предоставление субсидии.</w:t>
      </w:r>
    </w:p>
    <w:p w:rsidR="007035C9" w:rsidRDefault="007035C9">
      <w:pPr>
        <w:pStyle w:val="ConsPlusNormal"/>
        <w:spacing w:before="200"/>
        <w:ind w:firstLine="540"/>
        <w:jc w:val="both"/>
      </w:pPr>
      <w:r>
        <w:t>17. Кредитные организации вправе представить не позднее 7-го рабочего дня каждого месяца в текущем финансовом году в Министерство промышленности и торговли Российской Федерации предложение об изменении размера субсидии, необходимого кредитной организации для предоставления заемщикам льготной процентной ставки в соответствии с настоящими Правилами в пределах установленных лимитов бюджетных обязательств.</w:t>
      </w:r>
    </w:p>
    <w:p w:rsidR="007035C9" w:rsidRDefault="007035C9">
      <w:pPr>
        <w:pStyle w:val="ConsPlusNormal"/>
        <w:spacing w:before="200"/>
        <w:ind w:firstLine="540"/>
        <w:jc w:val="both"/>
      </w:pPr>
      <w:r>
        <w:t>18. Право на получение субсидии возникает у кредитной организации со дня заключения соглашения о предоставлении субсидии, но не ранее дня фактического перечисления заемщиком процентов по кредитному соглашению.</w:t>
      </w:r>
    </w:p>
    <w:p w:rsidR="007035C9" w:rsidRDefault="007035C9">
      <w:pPr>
        <w:pStyle w:val="ConsPlusNormal"/>
        <w:spacing w:before="200"/>
        <w:ind w:firstLine="540"/>
        <w:jc w:val="both"/>
      </w:pPr>
      <w:bookmarkStart w:id="8" w:name="P156"/>
      <w:bookmarkEnd w:id="8"/>
      <w:r>
        <w:t>19. Перечисление субсидии осуществляется в размере, рассчитанном как произведение суммы среднедневного остатка ссудной задолженности (или приравненной к ней задолженности) заемщиков по кредитным соглашениям и субсидируемой процентной ставки по кредитным соглашениям, деленное на количество дней в текущем году и умноженное на количество дней в отчетном месяце.</w:t>
      </w:r>
    </w:p>
    <w:p w:rsidR="007035C9" w:rsidRDefault="007035C9">
      <w:pPr>
        <w:pStyle w:val="ConsPlusNormal"/>
        <w:jc w:val="both"/>
      </w:pPr>
      <w:r>
        <w:t xml:space="preserve">(в ред. </w:t>
      </w:r>
      <w:hyperlink r:id="rId20">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Среднедневный остаток ссудной задолженности (или приравненной к ней задолженности) заемщика по кредитному соглашению за каждый отчетный месяц (СДО) определяется по формуле:</w:t>
      </w:r>
    </w:p>
    <w:p w:rsidR="007035C9" w:rsidRDefault="007035C9">
      <w:pPr>
        <w:pStyle w:val="ConsPlusNormal"/>
        <w:jc w:val="both"/>
      </w:pPr>
      <w:r>
        <w:t xml:space="preserve">(в ред. </w:t>
      </w:r>
      <w:hyperlink r:id="rId21">
        <w:r>
          <w:rPr>
            <w:color w:val="0000FF"/>
          </w:rPr>
          <w:t>Постановления</w:t>
        </w:r>
      </w:hyperlink>
      <w:r>
        <w:t xml:space="preserve"> Правительства РФ от 25.06.2022 N 1142)</w:t>
      </w:r>
    </w:p>
    <w:p w:rsidR="007035C9" w:rsidRDefault="007035C9">
      <w:pPr>
        <w:pStyle w:val="ConsPlusNormal"/>
        <w:jc w:val="both"/>
      </w:pPr>
    </w:p>
    <w:p w:rsidR="007035C9" w:rsidRDefault="007035C9">
      <w:pPr>
        <w:pStyle w:val="ConsPlusNormal"/>
        <w:jc w:val="center"/>
      </w:pPr>
      <w:r>
        <w:rPr>
          <w:noProof/>
          <w:position w:val="-23"/>
        </w:rPr>
        <w:drawing>
          <wp:inline distT="0" distB="0" distL="0" distR="0">
            <wp:extent cx="914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p>
    <w:p w:rsidR="007035C9" w:rsidRDefault="007035C9">
      <w:pPr>
        <w:pStyle w:val="ConsPlusNormal"/>
        <w:jc w:val="both"/>
      </w:pPr>
    </w:p>
    <w:p w:rsidR="007035C9" w:rsidRDefault="007035C9">
      <w:pPr>
        <w:pStyle w:val="ConsPlusNormal"/>
        <w:ind w:firstLine="540"/>
        <w:jc w:val="both"/>
      </w:pPr>
      <w:r>
        <w:t>где:</w:t>
      </w:r>
    </w:p>
    <w:p w:rsidR="007035C9" w:rsidRDefault="007035C9">
      <w:pPr>
        <w:pStyle w:val="ConsPlusNormal"/>
        <w:spacing w:before="200"/>
        <w:ind w:firstLine="540"/>
        <w:jc w:val="both"/>
      </w:pPr>
      <w:r>
        <w:t>О</w:t>
      </w:r>
      <w:r>
        <w:rPr>
          <w:vertAlign w:val="subscript"/>
        </w:rPr>
        <w:t>i</w:t>
      </w:r>
      <w:r>
        <w:t xml:space="preserve"> - остаток ссудной задолженности (или приравненной к ней задолженности) заемщика по кредитному соглашению на конец i-го дня в отчетном месяце;</w:t>
      </w:r>
    </w:p>
    <w:p w:rsidR="007035C9" w:rsidRDefault="007035C9">
      <w:pPr>
        <w:pStyle w:val="ConsPlusNormal"/>
        <w:spacing w:before="200"/>
        <w:ind w:firstLine="540"/>
        <w:jc w:val="both"/>
      </w:pPr>
      <w:r>
        <w:t>n - количество дней в отчетном месяце.</w:t>
      </w:r>
    </w:p>
    <w:p w:rsidR="007035C9" w:rsidRDefault="007035C9">
      <w:pPr>
        <w:pStyle w:val="ConsPlusNormal"/>
        <w:spacing w:before="200"/>
        <w:ind w:firstLine="540"/>
        <w:jc w:val="both"/>
      </w:pPr>
      <w:r>
        <w:t>В случае если в течение отчетного месяца изменялось значение ключевой ставки Центрального банка Российской Федерации, ежемесячное перечисление субсидии осуществляется в размере, рассчитанном как сумма произведений сумм среднедневного остатка ссудной задолженности (или приравненной к ней задолженности) заемщиков по кредитным соглашениям и субсидируемой процентной ставки по кредитным соглашениям, деленное на количество дней в текущем году и умноженное на количество дней, когда ключевая ставка Центрального банка России оставалась неизменной.</w:t>
      </w:r>
    </w:p>
    <w:p w:rsidR="007035C9" w:rsidRDefault="007035C9">
      <w:pPr>
        <w:pStyle w:val="ConsPlusNormal"/>
        <w:spacing w:before="200"/>
        <w:ind w:firstLine="540"/>
        <w:jc w:val="both"/>
      </w:pPr>
      <w:bookmarkStart w:id="9" w:name="P167"/>
      <w:bookmarkEnd w:id="9"/>
      <w:r>
        <w:t>20. Кредитная организация для получения субсидии представляет в Министерство промышленности и торговли Российской Федерации не позднее 7-го рабочего дня каждого месяца следующие документы (по состоянию на конец последнего дня отчетного месяца):</w:t>
      </w:r>
    </w:p>
    <w:p w:rsidR="007035C9" w:rsidRDefault="007035C9">
      <w:pPr>
        <w:pStyle w:val="ConsPlusNormal"/>
        <w:spacing w:before="200"/>
        <w:ind w:firstLine="540"/>
        <w:jc w:val="both"/>
      </w:pPr>
      <w:r>
        <w:t xml:space="preserve">а) заявление на получение субсидии, подписанное руководителем кредитной организации или </w:t>
      </w:r>
      <w:r>
        <w:lastRenderedPageBreak/>
        <w:t>иным лицом, уполномоченным на подписание документов (с представлением документов, подтверждающих полномочия этого лица), по форме, установленной соглашением о предоставлении субсидии, с подтверждением достоверности информации, содержащейся в документах, представляемых для получения субсидии;</w:t>
      </w:r>
    </w:p>
    <w:p w:rsidR="007035C9" w:rsidRDefault="007035C9">
      <w:pPr>
        <w:pStyle w:val="ConsPlusNormal"/>
        <w:spacing w:before="200"/>
        <w:ind w:firstLine="540"/>
        <w:jc w:val="both"/>
      </w:pPr>
      <w:r>
        <w:t>б) справка к заявлению о предоставлении субсидии, содержащая:</w:t>
      </w:r>
    </w:p>
    <w:p w:rsidR="007035C9" w:rsidRDefault="007035C9">
      <w:pPr>
        <w:pStyle w:val="ConsPlusNormal"/>
        <w:spacing w:before="200"/>
        <w:ind w:firstLine="540"/>
        <w:jc w:val="both"/>
      </w:pPr>
      <w:r>
        <w:t>подтверждение кредитной организации о целевом использовании заемщиком финансирования;</w:t>
      </w:r>
    </w:p>
    <w:p w:rsidR="007035C9" w:rsidRDefault="007035C9">
      <w:pPr>
        <w:pStyle w:val="ConsPlusNormal"/>
        <w:spacing w:before="200"/>
        <w:ind w:firstLine="540"/>
        <w:jc w:val="both"/>
      </w:pPr>
      <w:r>
        <w:t>подтверждение кредитной организации о том, что заемщиком не получена (и не планируется получение) субсидия в соответствии с иными нормативными правовыми актами Российской Федерации в отношении предмета финансирования в рамках кредитного соглашения;</w:t>
      </w:r>
    </w:p>
    <w:p w:rsidR="007035C9" w:rsidRDefault="007035C9">
      <w:pPr>
        <w:pStyle w:val="ConsPlusNormal"/>
        <w:spacing w:before="200"/>
        <w:ind w:firstLine="540"/>
        <w:jc w:val="both"/>
      </w:pPr>
      <w:r>
        <w:t xml:space="preserve">информацию о запрашиваемом размере субсидии по форме, предусмотренной соглашением о предоставлении субсидии, предусматривающую в том числе расчет размера субсидии в рамках кредитного соглашения в соответствии с </w:t>
      </w:r>
      <w:hyperlink w:anchor="P156">
        <w:r>
          <w:rPr>
            <w:color w:val="0000FF"/>
          </w:rPr>
          <w:t>пунктом 19</w:t>
        </w:r>
      </w:hyperlink>
      <w:r>
        <w:t xml:space="preserve"> настоящих Правил;</w:t>
      </w:r>
    </w:p>
    <w:p w:rsidR="007035C9" w:rsidRDefault="007035C9">
      <w:pPr>
        <w:pStyle w:val="ConsPlusNormal"/>
        <w:spacing w:before="200"/>
        <w:ind w:firstLine="540"/>
        <w:jc w:val="both"/>
      </w:pPr>
      <w:r>
        <w:t>информацию о льготной процентной ставке для заемщика;</w:t>
      </w:r>
    </w:p>
    <w:p w:rsidR="007035C9" w:rsidRDefault="007035C9">
      <w:pPr>
        <w:pStyle w:val="ConsPlusNormal"/>
        <w:spacing w:before="200"/>
        <w:ind w:firstLine="540"/>
        <w:jc w:val="both"/>
      </w:pPr>
      <w:r>
        <w:t xml:space="preserve">подтверждение кредитной организацией соответствия заемщика требованиям, установленным </w:t>
      </w:r>
      <w:hyperlink w:anchor="P62">
        <w:r>
          <w:rPr>
            <w:color w:val="0000FF"/>
          </w:rPr>
          <w:t>пунктом 4</w:t>
        </w:r>
      </w:hyperlink>
      <w:r>
        <w:t xml:space="preserve"> настоящих Правил;</w:t>
      </w:r>
    </w:p>
    <w:p w:rsidR="007035C9" w:rsidRDefault="007035C9">
      <w:pPr>
        <w:pStyle w:val="ConsPlusNormal"/>
        <w:spacing w:before="200"/>
        <w:ind w:firstLine="540"/>
        <w:jc w:val="both"/>
      </w:pPr>
      <w:r>
        <w:t>подтверждение кредитной организацией соблюдения заемщиком условий кредитного соглашения и импортного контракта;</w:t>
      </w:r>
    </w:p>
    <w:p w:rsidR="007035C9" w:rsidRDefault="007035C9">
      <w:pPr>
        <w:pStyle w:val="ConsPlusNormal"/>
        <w:spacing w:before="200"/>
        <w:ind w:firstLine="540"/>
        <w:jc w:val="both"/>
      </w:pPr>
      <w:r>
        <w:t>в) документы, подтверждающие фактическую уплату процентов (или комиссии за финансирование) заемщиком;</w:t>
      </w:r>
    </w:p>
    <w:p w:rsidR="007035C9" w:rsidRDefault="007035C9">
      <w:pPr>
        <w:pStyle w:val="ConsPlusNormal"/>
        <w:spacing w:before="200"/>
        <w:ind w:firstLine="540"/>
        <w:jc w:val="both"/>
      </w:pPr>
      <w:r>
        <w:t xml:space="preserve">г) актуальный реестр заемщиков на момент окончания отчетного месяца по форме, предусмотренной </w:t>
      </w:r>
      <w:hyperlink w:anchor="P2375">
        <w:r>
          <w:rPr>
            <w:color w:val="0000FF"/>
          </w:rPr>
          <w:t>приложением N 2</w:t>
        </w:r>
      </w:hyperlink>
      <w:r>
        <w:t>.</w:t>
      </w:r>
    </w:p>
    <w:p w:rsidR="007035C9" w:rsidRDefault="007035C9">
      <w:pPr>
        <w:pStyle w:val="ConsPlusNormal"/>
        <w:jc w:val="both"/>
      </w:pPr>
      <w:r>
        <w:t xml:space="preserve">(в ред. </w:t>
      </w:r>
      <w:hyperlink r:id="rId23">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21. Кредитная организация несет ответственность за комплектность и достоверность документов, представленных в соответствии с настоящими Правилами.</w:t>
      </w:r>
    </w:p>
    <w:p w:rsidR="007035C9" w:rsidRDefault="007035C9">
      <w:pPr>
        <w:pStyle w:val="ConsPlusNormal"/>
        <w:spacing w:before="200"/>
        <w:ind w:firstLine="540"/>
        <w:jc w:val="both"/>
      </w:pPr>
      <w:r>
        <w:t>22. Министерство промышленности и торговли Российской Федерации:</w:t>
      </w:r>
    </w:p>
    <w:p w:rsidR="007035C9" w:rsidRDefault="007035C9">
      <w:pPr>
        <w:pStyle w:val="ConsPlusNormal"/>
        <w:spacing w:before="200"/>
        <w:ind w:firstLine="540"/>
        <w:jc w:val="both"/>
      </w:pPr>
      <w:r>
        <w:t xml:space="preserve">а) регистрирует в порядке очередности заявления и прилагаемые к ним документы, указанные в </w:t>
      </w:r>
      <w:hyperlink w:anchor="P167">
        <w:r>
          <w:rPr>
            <w:color w:val="0000FF"/>
          </w:rPr>
          <w:t>пункте 20</w:t>
        </w:r>
      </w:hyperlink>
      <w:r>
        <w:t xml:space="preserve"> настоящих Правил, и проверяет их комплектность и соответствие требованиям, предусмотренным настоящими Правилами;</w:t>
      </w:r>
    </w:p>
    <w:p w:rsidR="007035C9" w:rsidRDefault="007035C9">
      <w:pPr>
        <w:pStyle w:val="ConsPlusNormal"/>
        <w:spacing w:before="200"/>
        <w:ind w:firstLine="540"/>
        <w:jc w:val="both"/>
      </w:pPr>
      <w:r>
        <w:t>б) принимает решение о предоставлении субсидии либо об отказе в предоставлении субсидии в следующих случаях:</w:t>
      </w:r>
    </w:p>
    <w:p w:rsidR="007035C9" w:rsidRDefault="007035C9">
      <w:pPr>
        <w:pStyle w:val="ConsPlusNormal"/>
        <w:spacing w:before="200"/>
        <w:ind w:firstLine="540"/>
        <w:jc w:val="both"/>
      </w:pPr>
      <w:r>
        <w:t xml:space="preserve">несоответствие кредитной организации требованиям, установленным в </w:t>
      </w:r>
      <w:hyperlink w:anchor="P52">
        <w:r>
          <w:rPr>
            <w:color w:val="0000FF"/>
          </w:rPr>
          <w:t>пункте 3</w:t>
        </w:r>
      </w:hyperlink>
      <w:r>
        <w:t xml:space="preserve"> настоящих Правил;</w:t>
      </w:r>
    </w:p>
    <w:p w:rsidR="007035C9" w:rsidRDefault="007035C9">
      <w:pPr>
        <w:pStyle w:val="ConsPlusNormal"/>
        <w:spacing w:before="200"/>
        <w:ind w:firstLine="540"/>
        <w:jc w:val="both"/>
      </w:pPr>
      <w:r>
        <w:t>исчерпание лимитов бюджетных обязательств;</w:t>
      </w:r>
    </w:p>
    <w:p w:rsidR="007035C9" w:rsidRDefault="007035C9">
      <w:pPr>
        <w:pStyle w:val="ConsPlusNormal"/>
        <w:spacing w:before="200"/>
        <w:ind w:firstLine="540"/>
        <w:jc w:val="both"/>
      </w:pPr>
      <w:r>
        <w:t xml:space="preserve">несоответствие представленных кредитной организацией документов требованиям, предусмотренными </w:t>
      </w:r>
      <w:hyperlink w:anchor="P167">
        <w:r>
          <w:rPr>
            <w:color w:val="0000FF"/>
          </w:rPr>
          <w:t>пунктом 20</w:t>
        </w:r>
      </w:hyperlink>
      <w:r>
        <w:t xml:space="preserve"> настоящих Правил;</w:t>
      </w:r>
    </w:p>
    <w:p w:rsidR="007035C9" w:rsidRDefault="007035C9">
      <w:pPr>
        <w:pStyle w:val="ConsPlusNormal"/>
        <w:spacing w:before="200"/>
        <w:ind w:firstLine="540"/>
        <w:jc w:val="both"/>
      </w:pPr>
      <w:r>
        <w:t>непредставление (представление не в полном объеме) указанных документов;</w:t>
      </w:r>
    </w:p>
    <w:p w:rsidR="007035C9" w:rsidRDefault="007035C9">
      <w:pPr>
        <w:pStyle w:val="ConsPlusNormal"/>
        <w:spacing w:before="200"/>
        <w:ind w:firstLine="540"/>
        <w:jc w:val="both"/>
      </w:pPr>
      <w:r>
        <w:t>установление факта недостоверности представленной кредитной организацией информации;</w:t>
      </w:r>
    </w:p>
    <w:p w:rsidR="007035C9" w:rsidRDefault="007035C9">
      <w:pPr>
        <w:pStyle w:val="ConsPlusNormal"/>
        <w:spacing w:before="200"/>
        <w:ind w:firstLine="540"/>
        <w:jc w:val="both"/>
      </w:pPr>
      <w:r>
        <w:t>в) обеспечивает в установленном порядке перечисление субсидии на корреспондентский счет кредитной организации, открытый в учреждении Центрального банка Российской Федерации, в размере, рассчитанном в соответствии с настоящими Правилами, в течение 10 рабочих дней со дня принятия решения о предоставлении субсидии.</w:t>
      </w:r>
    </w:p>
    <w:p w:rsidR="007035C9" w:rsidRDefault="007035C9">
      <w:pPr>
        <w:pStyle w:val="ConsPlusNormal"/>
        <w:spacing w:before="200"/>
        <w:ind w:firstLine="540"/>
        <w:jc w:val="both"/>
      </w:pPr>
      <w:r>
        <w:t xml:space="preserve">23. В случае принятия решения об отказе в предоставлении субсидии Министерство промышленности и торговли Российской Федерации в течение 10 рабочих дней со дня принятия указанного решения направляет кредитной организации уведомление об отказе в предоставлении </w:t>
      </w:r>
      <w:r>
        <w:lastRenderedPageBreak/>
        <w:t>субсидии с указанием причин принятия такого решения.</w:t>
      </w:r>
    </w:p>
    <w:p w:rsidR="007035C9" w:rsidRDefault="007035C9">
      <w:pPr>
        <w:pStyle w:val="ConsPlusNormal"/>
        <w:spacing w:before="200"/>
        <w:ind w:firstLine="540"/>
        <w:jc w:val="both"/>
      </w:pPr>
      <w:r>
        <w:t>24. Министерство промышленности и торговли Российской Федерации приостанавливает предоставление субсидии в отношении кредитного соглашения в случае отсутствия информации о подтверждении ввоза на территорию Российской Федерации продукции в срок, установленный импортным контрактом.</w:t>
      </w:r>
    </w:p>
    <w:p w:rsidR="007035C9" w:rsidRDefault="007035C9">
      <w:pPr>
        <w:pStyle w:val="ConsPlusNormal"/>
        <w:jc w:val="both"/>
      </w:pPr>
      <w:r>
        <w:t xml:space="preserve">(в ред. </w:t>
      </w:r>
      <w:hyperlink r:id="rId24">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В случае получения информации о подтверждении ввоза на территорию Российской Федерации продукции предоставление субсидии в отношении кредитного соглашения возобновляется с месяца, в котором получена такая информация.</w:t>
      </w:r>
    </w:p>
    <w:p w:rsidR="007035C9" w:rsidRDefault="007035C9">
      <w:pPr>
        <w:pStyle w:val="ConsPlusNormal"/>
        <w:jc w:val="both"/>
      </w:pPr>
      <w:r>
        <w:t xml:space="preserve">(в ред. </w:t>
      </w:r>
      <w:hyperlink r:id="rId25">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 xml:space="preserve">В случае отсутствия информации о подтверждении ввоза на территорию Российской Федерации продукции в течение 6 месяцев со дня приостановления предоставления субсидии ранее предоставленная субсидия подлежит возврату в федеральный бюджет с уплатой штрафа в соответствии с </w:t>
      </w:r>
      <w:hyperlink w:anchor="P215">
        <w:r>
          <w:rPr>
            <w:color w:val="0000FF"/>
          </w:rPr>
          <w:t>пунктом 31</w:t>
        </w:r>
      </w:hyperlink>
      <w:r>
        <w:t xml:space="preserve"> настоящих Правил.</w:t>
      </w:r>
    </w:p>
    <w:p w:rsidR="007035C9" w:rsidRDefault="007035C9">
      <w:pPr>
        <w:pStyle w:val="ConsPlusNormal"/>
        <w:spacing w:before="200"/>
        <w:ind w:firstLine="540"/>
        <w:jc w:val="both"/>
      </w:pPr>
      <w:bookmarkStart w:id="10" w:name="P195"/>
      <w:bookmarkEnd w:id="10"/>
      <w:r>
        <w:t>25. Кредитная организация представляет в Министерство промышленности и торговли Российской Федерации:</w:t>
      </w:r>
    </w:p>
    <w:p w:rsidR="007035C9" w:rsidRDefault="007035C9">
      <w:pPr>
        <w:pStyle w:val="ConsPlusNormal"/>
        <w:spacing w:before="200"/>
        <w:ind w:firstLine="540"/>
        <w:jc w:val="both"/>
      </w:pPr>
      <w:r>
        <w:t>а) отчет о достижении значений результата предоставления субсидии по форме, установленной Министерством финансов Российской Федерации, ежеквартально, не позднее 5-го рабочего дня месяца, следующего за отчетным кварталом;</w:t>
      </w:r>
    </w:p>
    <w:p w:rsidR="007035C9" w:rsidRDefault="007035C9">
      <w:pPr>
        <w:pStyle w:val="ConsPlusNormal"/>
        <w:spacing w:before="200"/>
        <w:ind w:firstLine="540"/>
        <w:jc w:val="both"/>
      </w:pPr>
      <w:r>
        <w:t>б) отчет о ввозе продукции на территорию Российской Федерации по форме, установленной в соглашении о предоставлении субсидии, ежемесячно, не позднее 5-го рабочего дня месяца, следующего за отчетным месяцем, который содержит документы, подтверждающие факт ввоза продукции на территорию Российской Федерации, в том числе с подтверждением в рамках процедуры валютного контроля;</w:t>
      </w:r>
    </w:p>
    <w:p w:rsidR="007035C9" w:rsidRDefault="007035C9">
      <w:pPr>
        <w:pStyle w:val="ConsPlusNormal"/>
        <w:jc w:val="both"/>
      </w:pPr>
      <w:r>
        <w:t xml:space="preserve">(в ред. </w:t>
      </w:r>
      <w:hyperlink r:id="rId26">
        <w:r>
          <w:rPr>
            <w:color w:val="0000FF"/>
          </w:rPr>
          <w:t>Постановления</w:t>
        </w:r>
      </w:hyperlink>
      <w:r>
        <w:t xml:space="preserve"> Правительства РФ от 25.06.2022 N 1142)</w:t>
      </w:r>
    </w:p>
    <w:p w:rsidR="007035C9" w:rsidRDefault="007035C9">
      <w:pPr>
        <w:pStyle w:val="ConsPlusNormal"/>
        <w:spacing w:before="200"/>
        <w:ind w:firstLine="540"/>
        <w:jc w:val="both"/>
      </w:pPr>
      <w:r>
        <w:t>в) отчет о целевом использовании заемщиками средств по кредитным соглашениям по форме, установленной в соглашении о предоставлении субсидии, ежеквартально, не позднее 5-го рабочего дня месяца, следующего за отчетным кварталом.</w:t>
      </w:r>
    </w:p>
    <w:p w:rsidR="007035C9" w:rsidRDefault="007035C9">
      <w:pPr>
        <w:pStyle w:val="ConsPlusNormal"/>
        <w:spacing w:before="200"/>
        <w:ind w:firstLine="540"/>
        <w:jc w:val="both"/>
      </w:pPr>
      <w:r>
        <w:t xml:space="preserve">26. Кредитная организация исключает заемщика из реестра заемщиков в случае расторжения кредитного соглашения с заемщиком, а также в случае установления несоответствия заемщика требованиям, установленным в </w:t>
      </w:r>
      <w:hyperlink w:anchor="P62">
        <w:r>
          <w:rPr>
            <w:color w:val="0000FF"/>
          </w:rPr>
          <w:t>пункте 4</w:t>
        </w:r>
      </w:hyperlink>
      <w:r>
        <w:t xml:space="preserve"> настоящих Правил, или несоблюдения заемщиком условий кредитного соглашения и (или) импортного контракта.</w:t>
      </w:r>
    </w:p>
    <w:p w:rsidR="007035C9" w:rsidRDefault="007035C9">
      <w:pPr>
        <w:pStyle w:val="ConsPlusNormal"/>
        <w:spacing w:before="200"/>
        <w:ind w:firstLine="540"/>
        <w:jc w:val="both"/>
      </w:pPr>
      <w:bookmarkStart w:id="11" w:name="P201"/>
      <w:bookmarkEnd w:id="11"/>
      <w:r>
        <w:t>27. Результатом предоставления субсидии является объем финансирования, предоставленного кредитной организацией на приобретение приоритетной для импорта продукции.</w:t>
      </w:r>
    </w:p>
    <w:p w:rsidR="007035C9" w:rsidRDefault="007035C9">
      <w:pPr>
        <w:pStyle w:val="ConsPlusNormal"/>
        <w:spacing w:before="200"/>
        <w:ind w:firstLine="540"/>
        <w:jc w:val="both"/>
      </w:pPr>
      <w:r>
        <w:t>Показателем, необходимым для достижения результата предоставления субсидии, является стоимостный объем импорта продукции.</w:t>
      </w:r>
    </w:p>
    <w:p w:rsidR="007035C9" w:rsidRDefault="007035C9">
      <w:pPr>
        <w:pStyle w:val="ConsPlusNormal"/>
        <w:spacing w:before="200"/>
        <w:ind w:firstLine="540"/>
        <w:jc w:val="both"/>
      </w:pPr>
      <w:r>
        <w:t>Значение результата предоставления субсидии и значение показателя, необходимого для достижения результата предоставления субсидии, устанавливаются в соглашении о предоставлении субсидии.</w:t>
      </w:r>
    </w:p>
    <w:p w:rsidR="007035C9" w:rsidRDefault="007035C9">
      <w:pPr>
        <w:pStyle w:val="ConsPlusNormal"/>
        <w:spacing w:before="200"/>
        <w:ind w:firstLine="540"/>
        <w:jc w:val="both"/>
      </w:pPr>
      <w:r>
        <w:t>Значение фактической стоимости импортированной продукции рассчитывается кредитной организацией исходя из курса российского рубля в отношении соответствующей иностранной валюты, установленной в импортном контракте, определенного Центральным банком Российской Федерации, на дату заключения импортного контракта (или дополнительного соглашения к импортному контракту, устанавливающего объем и стоимость соответствующей импортированной продукции).</w:t>
      </w:r>
    </w:p>
    <w:p w:rsidR="007035C9" w:rsidRDefault="007035C9">
      <w:pPr>
        <w:pStyle w:val="ConsPlusNormal"/>
        <w:jc w:val="both"/>
      </w:pPr>
      <w:r>
        <w:t xml:space="preserve">(абзац введен </w:t>
      </w:r>
      <w:hyperlink r:id="rId27">
        <w:r>
          <w:rPr>
            <w:color w:val="0000FF"/>
          </w:rPr>
          <w:t>Постановлением</w:t>
        </w:r>
      </w:hyperlink>
      <w:r>
        <w:t xml:space="preserve"> Правительства РФ от 25.06.2022 N 1142)</w:t>
      </w:r>
    </w:p>
    <w:p w:rsidR="007035C9" w:rsidRDefault="007035C9">
      <w:pPr>
        <w:pStyle w:val="ConsPlusNormal"/>
        <w:spacing w:before="200"/>
        <w:ind w:firstLine="540"/>
        <w:jc w:val="both"/>
      </w:pPr>
      <w:r>
        <w:t>28. В случае выявления кредитной организацией по итогам проверок нарушения соблюдения заемщиком условий импортного контракта кредитная организация в течение 10 рабочих дней:</w:t>
      </w:r>
    </w:p>
    <w:p w:rsidR="007035C9" w:rsidRDefault="007035C9">
      <w:pPr>
        <w:pStyle w:val="ConsPlusNormal"/>
        <w:spacing w:before="200"/>
        <w:ind w:firstLine="540"/>
        <w:jc w:val="both"/>
      </w:pPr>
      <w:r>
        <w:t>информирует Министерство промышленности и торговли Российской Федерации о факте такого нарушения;</w:t>
      </w:r>
    </w:p>
    <w:p w:rsidR="007035C9" w:rsidRDefault="007035C9">
      <w:pPr>
        <w:pStyle w:val="ConsPlusNormal"/>
        <w:spacing w:before="200"/>
        <w:ind w:firstLine="540"/>
        <w:jc w:val="both"/>
      </w:pPr>
      <w:r>
        <w:lastRenderedPageBreak/>
        <w:t>взыскивает с заемщика денежные средства в размере средств субсидии, выданной Министерством промышленности и торговли Российской Федерации кредитной организации по кредитному соглашению с заемщиком;</w:t>
      </w:r>
    </w:p>
    <w:p w:rsidR="007035C9" w:rsidRDefault="007035C9">
      <w:pPr>
        <w:pStyle w:val="ConsPlusNormal"/>
        <w:spacing w:before="200"/>
        <w:ind w:firstLine="540"/>
        <w:jc w:val="both"/>
      </w:pPr>
      <w:r>
        <w:t>возвращает средства субсидии в Министерство промышленности и торговли Российской Федерации в размере средств субсидии по указанному заемщику.</w:t>
      </w:r>
    </w:p>
    <w:p w:rsidR="007035C9" w:rsidRDefault="007035C9">
      <w:pPr>
        <w:pStyle w:val="ConsPlusNormal"/>
        <w:spacing w:before="200"/>
        <w:ind w:firstLine="540"/>
        <w:jc w:val="both"/>
      </w:pPr>
      <w:bookmarkStart w:id="12" w:name="P210"/>
      <w:bookmarkEnd w:id="12"/>
      <w:r>
        <w:t xml:space="preserve">29. Министерство промышленности и торговли Российской Федерации проводит проверки соблюдения порядка и условий предоставления субсидии, в том числе в части достижения результата предоставления субсидии, органы государственного финансового контроля проводят проверки в соответствии со </w:t>
      </w:r>
      <w:hyperlink r:id="rId28">
        <w:r>
          <w:rPr>
            <w:color w:val="0000FF"/>
          </w:rPr>
          <w:t>статьями 268.1</w:t>
        </w:r>
      </w:hyperlink>
      <w:r>
        <w:t xml:space="preserve"> и </w:t>
      </w:r>
      <w:hyperlink r:id="rId29">
        <w:r>
          <w:rPr>
            <w:color w:val="0000FF"/>
          </w:rPr>
          <w:t>269.2</w:t>
        </w:r>
      </w:hyperlink>
      <w:r>
        <w:t xml:space="preserve"> Бюджетного кодекса Российской Федерации.</w:t>
      </w:r>
    </w:p>
    <w:p w:rsidR="007035C9" w:rsidRDefault="007035C9">
      <w:pPr>
        <w:pStyle w:val="ConsPlusNormal"/>
        <w:spacing w:before="200"/>
        <w:ind w:firstLine="540"/>
        <w:jc w:val="both"/>
      </w:pPr>
      <w:r>
        <w:t xml:space="preserve">Министерство промышленности и торговли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в </w:t>
      </w:r>
      <w:hyperlink r:id="rId30">
        <w:r>
          <w:rPr>
            <w:color w:val="0000FF"/>
          </w:rPr>
          <w:t>порядке</w:t>
        </w:r>
      </w:hyperlink>
      <w:r>
        <w:t xml:space="preserve"> и по формам, которые установлены Министерством финансов Российской Федерации.</w:t>
      </w:r>
    </w:p>
    <w:p w:rsidR="007035C9" w:rsidRDefault="007035C9">
      <w:pPr>
        <w:pStyle w:val="ConsPlusNormal"/>
        <w:spacing w:before="200"/>
        <w:ind w:firstLine="540"/>
        <w:jc w:val="both"/>
      </w:pPr>
      <w:r>
        <w:t xml:space="preserve">30. В случае нарушения кредитной организацией условий, установленных при предоставлении субсидии, выявленного по фактам проверок, проведенных Министерством промышленности и торговли Российской Федерации или органом государственного финансового контроля в соответствии с </w:t>
      </w:r>
      <w:hyperlink w:anchor="P210">
        <w:r>
          <w:rPr>
            <w:color w:val="0000FF"/>
          </w:rPr>
          <w:t>пунктом 29</w:t>
        </w:r>
      </w:hyperlink>
      <w:r>
        <w:t xml:space="preserve"> настоящих Правил, и в случае отсутствия информации о предоставлении ввоза на территорию Российской Федерации продукции в срок, установленный импортным контрактом, а также в случае недостижения значений результата предоставления субсидии и значений показателя, необходимого для достижения результата предоставления субсидии, соответствующие средства в размере выявленных нарушений подлежат возврату в доход федерального бюджета:</w:t>
      </w:r>
    </w:p>
    <w:p w:rsidR="007035C9" w:rsidRDefault="007035C9">
      <w:pPr>
        <w:pStyle w:val="ConsPlusNormal"/>
        <w:spacing w:before="200"/>
        <w:ind w:firstLine="540"/>
        <w:jc w:val="both"/>
      </w:pPr>
      <w:r>
        <w:t>на основании требования Министерства промышленности и торговли Российской Федерации - в течение 10 календарных дней со дня получения указанного требования;</w:t>
      </w:r>
    </w:p>
    <w:p w:rsidR="007035C9" w:rsidRDefault="007035C9">
      <w:pPr>
        <w:pStyle w:val="ConsPlusNormal"/>
        <w:spacing w:before="20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7035C9" w:rsidRDefault="007035C9">
      <w:pPr>
        <w:pStyle w:val="ConsPlusNormal"/>
        <w:spacing w:before="200"/>
        <w:ind w:firstLine="540"/>
        <w:jc w:val="both"/>
      </w:pPr>
      <w:bookmarkStart w:id="13" w:name="P215"/>
      <w:bookmarkEnd w:id="13"/>
      <w:r>
        <w:t>31. Одновременно с возвратом средств субсидии в доход федерального бюджета кредитная организация уплачивает штраф в размере одной трехсотой ключевой ставки, установленной Центральным банком Российской Федерации, за каждый день использования возвращаемых средств субсидии со дня их получения до дня их перечисления в доход федерального бюджета.</w:t>
      </w:r>
    </w:p>
    <w:p w:rsidR="007035C9" w:rsidRDefault="007035C9">
      <w:pPr>
        <w:pStyle w:val="ConsPlusNormal"/>
        <w:jc w:val="both"/>
      </w:pPr>
    </w:p>
    <w:p w:rsidR="007035C9" w:rsidRDefault="007035C9">
      <w:pPr>
        <w:pStyle w:val="ConsPlusNormal"/>
        <w:jc w:val="both"/>
      </w:pPr>
    </w:p>
    <w:p w:rsidR="007035C9" w:rsidRDefault="007035C9">
      <w:pPr>
        <w:pStyle w:val="ConsPlusNormal"/>
        <w:jc w:val="both"/>
      </w:pPr>
    </w:p>
    <w:p w:rsidR="007035C9" w:rsidRDefault="007035C9">
      <w:pPr>
        <w:pStyle w:val="ConsPlusNormal"/>
        <w:jc w:val="both"/>
      </w:pPr>
    </w:p>
    <w:p w:rsidR="007035C9" w:rsidRDefault="007035C9">
      <w:pPr>
        <w:pStyle w:val="ConsPlusNormal"/>
        <w:jc w:val="both"/>
      </w:pPr>
    </w:p>
    <w:p w:rsidR="007035C9" w:rsidRDefault="007035C9">
      <w:pPr>
        <w:pStyle w:val="ConsPlusNormal"/>
        <w:jc w:val="right"/>
        <w:outlineLvl w:val="1"/>
      </w:pPr>
      <w:r>
        <w:t>Приложение N 1</w:t>
      </w:r>
    </w:p>
    <w:p w:rsidR="007035C9" w:rsidRDefault="007035C9">
      <w:pPr>
        <w:pStyle w:val="ConsPlusNormal"/>
        <w:jc w:val="right"/>
      </w:pPr>
      <w:r>
        <w:t>к Правилам предоставления</w:t>
      </w:r>
    </w:p>
    <w:p w:rsidR="007035C9" w:rsidRDefault="007035C9">
      <w:pPr>
        <w:pStyle w:val="ConsPlusNormal"/>
        <w:jc w:val="right"/>
      </w:pPr>
      <w:r>
        <w:t>субсидий из федерального бюджета</w:t>
      </w:r>
    </w:p>
    <w:p w:rsidR="007035C9" w:rsidRDefault="007035C9">
      <w:pPr>
        <w:pStyle w:val="ConsPlusNormal"/>
        <w:jc w:val="right"/>
      </w:pPr>
      <w:r>
        <w:t>кредитным организациям на возмещение</w:t>
      </w:r>
    </w:p>
    <w:p w:rsidR="007035C9" w:rsidRDefault="007035C9">
      <w:pPr>
        <w:pStyle w:val="ConsPlusNormal"/>
        <w:jc w:val="right"/>
      </w:pPr>
      <w:r>
        <w:t>недополученных доходов по кредитам,</w:t>
      </w:r>
    </w:p>
    <w:p w:rsidR="007035C9" w:rsidRDefault="007035C9">
      <w:pPr>
        <w:pStyle w:val="ConsPlusNormal"/>
        <w:jc w:val="right"/>
      </w:pPr>
      <w:r>
        <w:t>выданным на приобретение приоритетной</w:t>
      </w:r>
    </w:p>
    <w:p w:rsidR="007035C9" w:rsidRDefault="007035C9">
      <w:pPr>
        <w:pStyle w:val="ConsPlusNormal"/>
        <w:jc w:val="right"/>
      </w:pPr>
      <w:r>
        <w:t>для импорта продукции</w:t>
      </w:r>
    </w:p>
    <w:p w:rsidR="007035C9" w:rsidRDefault="007035C9">
      <w:pPr>
        <w:pStyle w:val="ConsPlusNormal"/>
        <w:jc w:val="both"/>
      </w:pPr>
    </w:p>
    <w:p w:rsidR="007035C9" w:rsidRDefault="007035C9">
      <w:pPr>
        <w:pStyle w:val="ConsPlusTitle"/>
        <w:jc w:val="center"/>
      </w:pPr>
      <w:bookmarkStart w:id="14" w:name="P229"/>
      <w:bookmarkEnd w:id="14"/>
      <w:r>
        <w:t>ПЕРЕЧЕНЬ ПРИОРИТЕТНОЙ ДЛЯ ИМПОРТА ПРОДУКЦИИ</w:t>
      </w:r>
    </w:p>
    <w:p w:rsidR="007035C9" w:rsidRDefault="007035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35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5C9" w:rsidRDefault="007035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5C9" w:rsidRDefault="007035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5C9" w:rsidRDefault="007035C9">
            <w:pPr>
              <w:pStyle w:val="ConsPlusNormal"/>
              <w:jc w:val="center"/>
            </w:pPr>
            <w:r>
              <w:rPr>
                <w:color w:val="392C69"/>
              </w:rPr>
              <w:t>Список изменяющих документов</w:t>
            </w:r>
          </w:p>
          <w:p w:rsidR="007035C9" w:rsidRDefault="007035C9">
            <w:pPr>
              <w:pStyle w:val="ConsPlusNormal"/>
              <w:jc w:val="center"/>
            </w:pPr>
            <w:r>
              <w:rPr>
                <w:color w:val="392C69"/>
              </w:rPr>
              <w:t xml:space="preserve">(в ред. </w:t>
            </w:r>
            <w:hyperlink r:id="rId31">
              <w:r>
                <w:rPr>
                  <w:color w:val="0000FF"/>
                </w:rPr>
                <w:t>Постановления</w:t>
              </w:r>
            </w:hyperlink>
            <w:r>
              <w:rPr>
                <w:color w:val="392C69"/>
              </w:rPr>
              <w:t xml:space="preserve"> Правительства РФ от 25.06.2022 N 1142)</w:t>
            </w:r>
          </w:p>
        </w:tc>
        <w:tc>
          <w:tcPr>
            <w:tcW w:w="113" w:type="dxa"/>
            <w:tcBorders>
              <w:top w:val="nil"/>
              <w:left w:val="nil"/>
              <w:bottom w:val="nil"/>
              <w:right w:val="nil"/>
            </w:tcBorders>
            <w:shd w:val="clear" w:color="auto" w:fill="F4F3F8"/>
            <w:tcMar>
              <w:top w:w="0" w:type="dxa"/>
              <w:left w:w="0" w:type="dxa"/>
              <w:bottom w:w="0" w:type="dxa"/>
              <w:right w:w="0" w:type="dxa"/>
            </w:tcMar>
          </w:tcPr>
          <w:p w:rsidR="007035C9" w:rsidRDefault="007035C9">
            <w:pPr>
              <w:pStyle w:val="ConsPlusNormal"/>
            </w:pPr>
          </w:p>
        </w:tc>
      </w:tr>
    </w:tbl>
    <w:p w:rsidR="007035C9" w:rsidRDefault="007035C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5"/>
        <w:gridCol w:w="6840"/>
      </w:tblGrid>
      <w:tr w:rsidR="007035C9">
        <w:tc>
          <w:tcPr>
            <w:tcW w:w="2205" w:type="dxa"/>
            <w:tcBorders>
              <w:top w:val="single" w:sz="4" w:space="0" w:color="auto"/>
              <w:left w:val="nil"/>
              <w:bottom w:val="single" w:sz="4" w:space="0" w:color="auto"/>
            </w:tcBorders>
          </w:tcPr>
          <w:p w:rsidR="007035C9" w:rsidRDefault="007035C9">
            <w:pPr>
              <w:pStyle w:val="ConsPlusNormal"/>
              <w:jc w:val="center"/>
            </w:pPr>
            <w:r>
              <w:t xml:space="preserve">Код </w:t>
            </w:r>
            <w:hyperlink r:id="rId32">
              <w:r>
                <w:rPr>
                  <w:color w:val="0000FF"/>
                </w:rPr>
                <w:t>ТН</w:t>
              </w:r>
            </w:hyperlink>
            <w:r>
              <w:t xml:space="preserve"> ВЭД ЕАЭС</w:t>
            </w:r>
          </w:p>
        </w:tc>
        <w:tc>
          <w:tcPr>
            <w:tcW w:w="6840" w:type="dxa"/>
            <w:tcBorders>
              <w:top w:val="single" w:sz="4" w:space="0" w:color="auto"/>
              <w:bottom w:val="single" w:sz="4" w:space="0" w:color="auto"/>
              <w:right w:val="nil"/>
            </w:tcBorders>
          </w:tcPr>
          <w:p w:rsidR="007035C9" w:rsidRDefault="007035C9">
            <w:pPr>
              <w:pStyle w:val="ConsPlusNormal"/>
              <w:jc w:val="center"/>
            </w:pPr>
            <w:r>
              <w:t xml:space="preserve">Наименование продукции (для целей применения Перечня следует руководствоваться исключительно кодами </w:t>
            </w:r>
            <w:hyperlink r:id="rId33">
              <w:r>
                <w:rPr>
                  <w:color w:val="0000FF"/>
                </w:rPr>
                <w:t>ТН</w:t>
              </w:r>
            </w:hyperlink>
            <w:r>
              <w:t xml:space="preserve"> ВЭД ЕАЭС)</w:t>
            </w:r>
          </w:p>
        </w:tc>
      </w:tr>
      <w:tr w:rsidR="007035C9">
        <w:tblPrEx>
          <w:tblBorders>
            <w:insideH w:val="none" w:sz="0" w:space="0" w:color="auto"/>
            <w:insideV w:val="none" w:sz="0" w:space="0" w:color="auto"/>
          </w:tblBorders>
        </w:tblPrEx>
        <w:tc>
          <w:tcPr>
            <w:tcW w:w="9045" w:type="dxa"/>
            <w:gridSpan w:val="2"/>
            <w:tcBorders>
              <w:top w:val="single" w:sz="4" w:space="0" w:color="auto"/>
              <w:left w:val="nil"/>
              <w:bottom w:val="nil"/>
              <w:right w:val="nil"/>
            </w:tcBorders>
          </w:tcPr>
          <w:p w:rsidR="007035C9" w:rsidRDefault="007035C9">
            <w:pPr>
              <w:pStyle w:val="ConsPlusNormal"/>
              <w:jc w:val="center"/>
              <w:outlineLvl w:val="2"/>
            </w:pPr>
            <w:r>
              <w:t>Для сельскохозяйственного производства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0101 21 000 0</w:t>
            </w:r>
          </w:p>
        </w:tc>
        <w:tc>
          <w:tcPr>
            <w:tcW w:w="6840" w:type="dxa"/>
            <w:tcBorders>
              <w:top w:val="nil"/>
              <w:left w:val="nil"/>
              <w:bottom w:val="nil"/>
              <w:right w:val="nil"/>
            </w:tcBorders>
          </w:tcPr>
          <w:p w:rsidR="007035C9" w:rsidRDefault="007035C9">
            <w:pPr>
              <w:pStyle w:val="ConsPlusNormal"/>
            </w:pPr>
            <w:r>
              <w:t>Лошади, ослы, мулы и лошаки живые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0102 21 100 0</w:t>
            </w:r>
          </w:p>
        </w:tc>
        <w:tc>
          <w:tcPr>
            <w:tcW w:w="6840" w:type="dxa"/>
            <w:tcBorders>
              <w:top w:val="nil"/>
              <w:left w:val="nil"/>
              <w:bottom w:val="nil"/>
              <w:right w:val="nil"/>
            </w:tcBorders>
          </w:tcPr>
          <w:p w:rsidR="007035C9" w:rsidRDefault="007035C9">
            <w:pPr>
              <w:pStyle w:val="ConsPlusNormal"/>
            </w:pPr>
            <w:r>
              <w:t>Крупный рогатый скот живой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0103 10 000 0</w:t>
            </w:r>
          </w:p>
        </w:tc>
        <w:tc>
          <w:tcPr>
            <w:tcW w:w="6840" w:type="dxa"/>
            <w:tcBorders>
              <w:top w:val="nil"/>
              <w:left w:val="nil"/>
              <w:bottom w:val="nil"/>
              <w:right w:val="nil"/>
            </w:tcBorders>
          </w:tcPr>
          <w:p w:rsidR="007035C9" w:rsidRDefault="007035C9">
            <w:pPr>
              <w:pStyle w:val="ConsPlusNormal"/>
            </w:pPr>
            <w:r>
              <w:t>Свиньи живые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0104 10 100 0</w:t>
            </w:r>
          </w:p>
          <w:p w:rsidR="007035C9" w:rsidRDefault="007035C9">
            <w:pPr>
              <w:pStyle w:val="ConsPlusNormal"/>
            </w:pPr>
            <w:r>
              <w:t>0104 20 100 0</w:t>
            </w:r>
          </w:p>
        </w:tc>
        <w:tc>
          <w:tcPr>
            <w:tcW w:w="6840" w:type="dxa"/>
            <w:tcBorders>
              <w:top w:val="nil"/>
              <w:left w:val="nil"/>
              <w:bottom w:val="nil"/>
              <w:right w:val="nil"/>
            </w:tcBorders>
          </w:tcPr>
          <w:p w:rsidR="007035C9" w:rsidRDefault="007035C9">
            <w:pPr>
              <w:pStyle w:val="ConsPlusNormal"/>
            </w:pPr>
            <w:r>
              <w:t>Овцы и козы живые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0105 11</w:t>
            </w:r>
          </w:p>
          <w:p w:rsidR="007035C9" w:rsidRDefault="007035C9">
            <w:pPr>
              <w:pStyle w:val="ConsPlusNormal"/>
            </w:pPr>
            <w:r>
              <w:t>0105 12 000 0</w:t>
            </w:r>
          </w:p>
          <w:p w:rsidR="007035C9" w:rsidRDefault="007035C9">
            <w:pPr>
              <w:pStyle w:val="ConsPlusNormal"/>
            </w:pPr>
            <w:r>
              <w:t>0105 13 000 0</w:t>
            </w:r>
          </w:p>
          <w:p w:rsidR="007035C9" w:rsidRDefault="007035C9">
            <w:pPr>
              <w:pStyle w:val="ConsPlusNormal"/>
            </w:pPr>
            <w:r>
              <w:t>0105 14 000 0</w:t>
            </w:r>
          </w:p>
          <w:p w:rsidR="007035C9" w:rsidRDefault="007035C9">
            <w:pPr>
              <w:pStyle w:val="ConsPlusNormal"/>
            </w:pPr>
            <w:r>
              <w:t>0105 15 000 0</w:t>
            </w:r>
          </w:p>
        </w:tc>
        <w:tc>
          <w:tcPr>
            <w:tcW w:w="6840" w:type="dxa"/>
            <w:tcBorders>
              <w:top w:val="nil"/>
              <w:left w:val="nil"/>
              <w:bottom w:val="nil"/>
              <w:right w:val="nil"/>
            </w:tcBorders>
          </w:tcPr>
          <w:p w:rsidR="007035C9" w:rsidRDefault="007035C9">
            <w:pPr>
              <w:pStyle w:val="ConsPlusNormal"/>
            </w:pPr>
            <w:r>
              <w:t>Домашняя птица живая, то есть куры домашние (Gallus domesticus), утки, гуси, индейки и цесарки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0407 11 000 0</w:t>
            </w:r>
          </w:p>
          <w:p w:rsidR="007035C9" w:rsidRDefault="007035C9">
            <w:pPr>
              <w:pStyle w:val="ConsPlusNormal"/>
            </w:pPr>
            <w:r>
              <w:t>0407 19 110 0</w:t>
            </w:r>
          </w:p>
        </w:tc>
        <w:tc>
          <w:tcPr>
            <w:tcW w:w="6840" w:type="dxa"/>
            <w:tcBorders>
              <w:top w:val="nil"/>
              <w:left w:val="nil"/>
              <w:bottom w:val="nil"/>
              <w:right w:val="nil"/>
            </w:tcBorders>
          </w:tcPr>
          <w:p w:rsidR="007035C9" w:rsidRDefault="007035C9">
            <w:pPr>
              <w:pStyle w:val="ConsPlusNormal"/>
            </w:pPr>
            <w:r>
              <w:t>Яйца птиц, в скорлупе, свежие, консервированные или вареные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0511 10 000 0</w:t>
            </w:r>
          </w:p>
          <w:p w:rsidR="007035C9" w:rsidRDefault="007035C9">
            <w:pPr>
              <w:pStyle w:val="ConsPlusNormal"/>
            </w:pPr>
            <w:r>
              <w:t>0511 91 901</w:t>
            </w:r>
          </w:p>
          <w:p w:rsidR="007035C9" w:rsidRDefault="007035C9">
            <w:pPr>
              <w:pStyle w:val="ConsPlusNormal"/>
            </w:pPr>
            <w:r>
              <w:t>0511 99 852 3</w:t>
            </w:r>
          </w:p>
        </w:tc>
        <w:tc>
          <w:tcPr>
            <w:tcW w:w="6840" w:type="dxa"/>
            <w:tcBorders>
              <w:top w:val="nil"/>
              <w:left w:val="nil"/>
              <w:bottom w:val="nil"/>
              <w:right w:val="nil"/>
            </w:tcBorders>
          </w:tcPr>
          <w:p w:rsidR="007035C9" w:rsidRDefault="007035C9">
            <w:pPr>
              <w:pStyle w:val="ConsPlusNormal"/>
            </w:pPr>
            <w:r>
              <w:t xml:space="preserve">Продукты животного происхождения, в другом месте не поименованные или не включенные; павшие животные </w:t>
            </w:r>
            <w:hyperlink r:id="rId34">
              <w:r>
                <w:rPr>
                  <w:color w:val="0000FF"/>
                </w:rPr>
                <w:t>группы 01</w:t>
              </w:r>
            </w:hyperlink>
            <w:r>
              <w:t xml:space="preserve"> или </w:t>
            </w:r>
            <w:hyperlink r:id="rId35">
              <w:r>
                <w:rPr>
                  <w:color w:val="0000FF"/>
                </w:rPr>
                <w:t>03</w:t>
              </w:r>
            </w:hyperlink>
            <w:r>
              <w:t>, непригодные для употребления в пищу</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0601 10 300 0</w:t>
            </w:r>
          </w:p>
        </w:tc>
        <w:tc>
          <w:tcPr>
            <w:tcW w:w="6840" w:type="dxa"/>
            <w:tcBorders>
              <w:top w:val="nil"/>
              <w:left w:val="nil"/>
              <w:bottom w:val="nil"/>
              <w:right w:val="nil"/>
            </w:tcBorders>
          </w:tcPr>
          <w:p w:rsidR="007035C9" w:rsidRDefault="007035C9">
            <w:pPr>
              <w:pStyle w:val="ConsPlusNormal"/>
            </w:pPr>
            <w:r>
              <w:t xml:space="preserve">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w:t>
            </w:r>
            <w:hyperlink r:id="rId36">
              <w:r>
                <w:rPr>
                  <w:color w:val="0000FF"/>
                </w:rPr>
                <w:t>позиции 1212</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0602 10</w:t>
            </w:r>
          </w:p>
          <w:p w:rsidR="007035C9" w:rsidRDefault="007035C9">
            <w:pPr>
              <w:pStyle w:val="ConsPlusNormal"/>
            </w:pPr>
            <w:r>
              <w:t>0602 20 100 0</w:t>
            </w:r>
          </w:p>
          <w:p w:rsidR="007035C9" w:rsidRDefault="007035C9">
            <w:pPr>
              <w:pStyle w:val="ConsPlusNormal"/>
            </w:pPr>
            <w:r>
              <w:t>0602 20 200 0</w:t>
            </w:r>
          </w:p>
          <w:p w:rsidR="007035C9" w:rsidRDefault="007035C9">
            <w:pPr>
              <w:pStyle w:val="ConsPlusNormal"/>
            </w:pPr>
            <w:r>
              <w:t>0602 20 800 0</w:t>
            </w:r>
          </w:p>
          <w:p w:rsidR="007035C9" w:rsidRDefault="007035C9">
            <w:pPr>
              <w:pStyle w:val="ConsPlusNormal"/>
            </w:pPr>
            <w:r>
              <w:t>0602 90 100 0</w:t>
            </w:r>
          </w:p>
          <w:p w:rsidR="007035C9" w:rsidRDefault="007035C9">
            <w:pPr>
              <w:pStyle w:val="ConsPlusNormal"/>
            </w:pPr>
            <w:r>
              <w:t>0602 90 300 0</w:t>
            </w:r>
          </w:p>
          <w:p w:rsidR="007035C9" w:rsidRDefault="007035C9">
            <w:pPr>
              <w:pStyle w:val="ConsPlusNormal"/>
            </w:pPr>
            <w:r>
              <w:t>0602 90 450 0</w:t>
            </w:r>
          </w:p>
          <w:p w:rsidR="007035C9" w:rsidRDefault="007035C9">
            <w:pPr>
              <w:pStyle w:val="ConsPlusNormal"/>
            </w:pPr>
            <w:r>
              <w:t>0602 90 460 0</w:t>
            </w:r>
          </w:p>
          <w:p w:rsidR="007035C9" w:rsidRDefault="007035C9">
            <w:pPr>
              <w:pStyle w:val="ConsPlusNormal"/>
            </w:pPr>
            <w:r>
              <w:t>0602 90 500 0</w:t>
            </w:r>
          </w:p>
        </w:tc>
        <w:tc>
          <w:tcPr>
            <w:tcW w:w="6840" w:type="dxa"/>
            <w:tcBorders>
              <w:top w:val="nil"/>
              <w:left w:val="nil"/>
              <w:bottom w:val="nil"/>
              <w:right w:val="nil"/>
            </w:tcBorders>
          </w:tcPr>
          <w:p w:rsidR="007035C9" w:rsidRDefault="007035C9">
            <w:pPr>
              <w:pStyle w:val="ConsPlusNormal"/>
            </w:pPr>
            <w:r>
              <w:t>Прочие живые растения (включая их корни), черенки и отводки; мицелий гриба</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37">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0701 10 000 0</w:t>
            </w:r>
          </w:p>
          <w:p w:rsidR="007035C9" w:rsidRDefault="007035C9">
            <w:pPr>
              <w:pStyle w:val="ConsPlusNormal"/>
            </w:pPr>
            <w:r>
              <w:t>0701 90 500 0</w:t>
            </w:r>
          </w:p>
        </w:tc>
        <w:tc>
          <w:tcPr>
            <w:tcW w:w="6840" w:type="dxa"/>
            <w:tcBorders>
              <w:top w:val="nil"/>
              <w:left w:val="nil"/>
              <w:bottom w:val="nil"/>
              <w:right w:val="nil"/>
            </w:tcBorders>
          </w:tcPr>
          <w:p w:rsidR="007035C9" w:rsidRDefault="007035C9">
            <w:pPr>
              <w:pStyle w:val="ConsPlusNormal"/>
            </w:pPr>
            <w:r>
              <w:t>Картофель свежий или охлажденный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0713 10 100 0</w:t>
            </w:r>
          </w:p>
          <w:p w:rsidR="007035C9" w:rsidRDefault="007035C9">
            <w:pPr>
              <w:pStyle w:val="ConsPlusNormal"/>
            </w:pPr>
            <w:r>
              <w:t>0713 20 000 0</w:t>
            </w:r>
          </w:p>
        </w:tc>
        <w:tc>
          <w:tcPr>
            <w:tcW w:w="6840" w:type="dxa"/>
            <w:tcBorders>
              <w:top w:val="nil"/>
              <w:left w:val="nil"/>
              <w:bottom w:val="nil"/>
              <w:right w:val="nil"/>
            </w:tcBorders>
          </w:tcPr>
          <w:p w:rsidR="007035C9" w:rsidRDefault="007035C9">
            <w:pPr>
              <w:pStyle w:val="ConsPlusNormal"/>
            </w:pPr>
            <w:r>
              <w:t>Овощи бобовые сушеные, лущеные, очищенные от семенной кожуры или неочищенные, колотые или неколотые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38">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0801 32 000 0</w:t>
            </w:r>
          </w:p>
        </w:tc>
        <w:tc>
          <w:tcPr>
            <w:tcW w:w="6840" w:type="dxa"/>
            <w:tcBorders>
              <w:top w:val="nil"/>
              <w:left w:val="nil"/>
              <w:bottom w:val="nil"/>
              <w:right w:val="nil"/>
            </w:tcBorders>
          </w:tcPr>
          <w:p w:rsidR="007035C9" w:rsidRDefault="007035C9">
            <w:pPr>
              <w:pStyle w:val="ConsPlusNormal"/>
            </w:pPr>
            <w:r>
              <w:t>Орехи кокосовые, орехи бразильские и орехи кешью, свежие или сушеные, очищенные от скорлупы или не очищенные, с кожурой или без кожуры</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39">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0802 22 000 0</w:t>
            </w:r>
          </w:p>
        </w:tc>
        <w:tc>
          <w:tcPr>
            <w:tcW w:w="6840" w:type="dxa"/>
            <w:tcBorders>
              <w:top w:val="nil"/>
              <w:left w:val="nil"/>
              <w:bottom w:val="nil"/>
              <w:right w:val="nil"/>
            </w:tcBorders>
          </w:tcPr>
          <w:p w:rsidR="007035C9" w:rsidRDefault="007035C9">
            <w:pPr>
              <w:pStyle w:val="ConsPlusNormal"/>
            </w:pPr>
            <w:r>
              <w:t>Прочие орехи, свежие или сушеные, очищенные от скорлупы или неочищенные, с кожурой или без кожуры</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40">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0901 11 000</w:t>
            </w:r>
          </w:p>
          <w:p w:rsidR="007035C9" w:rsidRDefault="007035C9">
            <w:pPr>
              <w:pStyle w:val="ConsPlusNormal"/>
            </w:pPr>
            <w:r>
              <w:t>0901 12 000</w:t>
            </w:r>
          </w:p>
        </w:tc>
        <w:tc>
          <w:tcPr>
            <w:tcW w:w="6840" w:type="dxa"/>
            <w:tcBorders>
              <w:top w:val="nil"/>
              <w:left w:val="nil"/>
              <w:bottom w:val="nil"/>
              <w:right w:val="nil"/>
            </w:tcBorders>
          </w:tcPr>
          <w:p w:rsidR="007035C9" w:rsidRDefault="007035C9">
            <w:pPr>
              <w:pStyle w:val="ConsPlusNormal"/>
            </w:pPr>
            <w:r>
              <w:t>Кофе нежареный, с кофеином и без кофеина</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41">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0902 20 000 0</w:t>
            </w:r>
          </w:p>
          <w:p w:rsidR="007035C9" w:rsidRDefault="007035C9">
            <w:pPr>
              <w:pStyle w:val="ConsPlusNormal"/>
            </w:pPr>
            <w:r>
              <w:t>0902 40 000 0</w:t>
            </w:r>
          </w:p>
        </w:tc>
        <w:tc>
          <w:tcPr>
            <w:tcW w:w="6840" w:type="dxa"/>
            <w:tcBorders>
              <w:top w:val="nil"/>
              <w:left w:val="nil"/>
              <w:bottom w:val="nil"/>
              <w:right w:val="nil"/>
            </w:tcBorders>
          </w:tcPr>
          <w:p w:rsidR="007035C9" w:rsidRDefault="007035C9">
            <w:pPr>
              <w:pStyle w:val="ConsPlusNormal"/>
            </w:pPr>
            <w:r>
              <w:t>Прочий чай зеленый (неферментированный), прочий чай черный (ферментированный) и частично ферментированный</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lastRenderedPageBreak/>
              <w:t xml:space="preserve">(введено </w:t>
            </w:r>
            <w:hyperlink r:id="rId42">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1001 91 200 0</w:t>
            </w:r>
          </w:p>
        </w:tc>
        <w:tc>
          <w:tcPr>
            <w:tcW w:w="6840" w:type="dxa"/>
            <w:tcBorders>
              <w:top w:val="nil"/>
              <w:left w:val="nil"/>
              <w:bottom w:val="nil"/>
              <w:right w:val="nil"/>
            </w:tcBorders>
          </w:tcPr>
          <w:p w:rsidR="007035C9" w:rsidRDefault="007035C9">
            <w:pPr>
              <w:pStyle w:val="ConsPlusNormal"/>
            </w:pPr>
            <w:r>
              <w:t>Пшеница и меслин</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1003 10 000 0</w:t>
            </w:r>
          </w:p>
        </w:tc>
        <w:tc>
          <w:tcPr>
            <w:tcW w:w="6840" w:type="dxa"/>
            <w:tcBorders>
              <w:top w:val="nil"/>
              <w:left w:val="nil"/>
              <w:bottom w:val="nil"/>
              <w:right w:val="nil"/>
            </w:tcBorders>
          </w:tcPr>
          <w:p w:rsidR="007035C9" w:rsidRDefault="007035C9">
            <w:pPr>
              <w:pStyle w:val="ConsPlusNormal"/>
            </w:pPr>
            <w:r>
              <w:t>Ячмень</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1004 10 000 0</w:t>
            </w:r>
          </w:p>
        </w:tc>
        <w:tc>
          <w:tcPr>
            <w:tcW w:w="6840" w:type="dxa"/>
            <w:tcBorders>
              <w:top w:val="nil"/>
              <w:left w:val="nil"/>
              <w:bottom w:val="nil"/>
              <w:right w:val="nil"/>
            </w:tcBorders>
          </w:tcPr>
          <w:p w:rsidR="007035C9" w:rsidRDefault="007035C9">
            <w:pPr>
              <w:pStyle w:val="ConsPlusNormal"/>
            </w:pPr>
            <w:r>
              <w:t>Овес</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1005 10</w:t>
            </w:r>
          </w:p>
        </w:tc>
        <w:tc>
          <w:tcPr>
            <w:tcW w:w="6840" w:type="dxa"/>
            <w:tcBorders>
              <w:top w:val="nil"/>
              <w:left w:val="nil"/>
              <w:bottom w:val="nil"/>
              <w:right w:val="nil"/>
            </w:tcBorders>
          </w:tcPr>
          <w:p w:rsidR="007035C9" w:rsidRDefault="007035C9">
            <w:pPr>
              <w:pStyle w:val="ConsPlusNormal"/>
            </w:pPr>
            <w:r>
              <w:t>Кукуруза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1108 13 000 0</w:t>
            </w:r>
          </w:p>
          <w:p w:rsidR="007035C9" w:rsidRDefault="007035C9">
            <w:pPr>
              <w:pStyle w:val="ConsPlusNormal"/>
            </w:pPr>
            <w:r>
              <w:t>1108 14 000 0</w:t>
            </w:r>
          </w:p>
          <w:p w:rsidR="007035C9" w:rsidRDefault="007035C9">
            <w:pPr>
              <w:pStyle w:val="ConsPlusNormal"/>
            </w:pPr>
            <w:r>
              <w:t>1108 19 100 0</w:t>
            </w:r>
          </w:p>
          <w:p w:rsidR="007035C9" w:rsidRDefault="007035C9">
            <w:pPr>
              <w:pStyle w:val="ConsPlusNormal"/>
            </w:pPr>
            <w:r>
              <w:t>1108 20 000 0</w:t>
            </w:r>
          </w:p>
        </w:tc>
        <w:tc>
          <w:tcPr>
            <w:tcW w:w="6840" w:type="dxa"/>
            <w:tcBorders>
              <w:top w:val="nil"/>
              <w:left w:val="nil"/>
              <w:bottom w:val="nil"/>
              <w:right w:val="nil"/>
            </w:tcBorders>
          </w:tcPr>
          <w:p w:rsidR="007035C9" w:rsidRDefault="007035C9">
            <w:pPr>
              <w:pStyle w:val="ConsPlusNormal"/>
            </w:pPr>
            <w:r>
              <w:t>Крахмал; инулин</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1201 10 000 0</w:t>
            </w:r>
          </w:p>
        </w:tc>
        <w:tc>
          <w:tcPr>
            <w:tcW w:w="6840" w:type="dxa"/>
            <w:tcBorders>
              <w:top w:val="nil"/>
              <w:left w:val="nil"/>
              <w:bottom w:val="nil"/>
              <w:right w:val="nil"/>
            </w:tcBorders>
          </w:tcPr>
          <w:p w:rsidR="007035C9" w:rsidRDefault="007035C9">
            <w:pPr>
              <w:pStyle w:val="ConsPlusNormal"/>
            </w:pPr>
            <w:r>
              <w:t>Соевые бобы, дробленые или недробленые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1202 30 000 0</w:t>
            </w:r>
          </w:p>
        </w:tc>
        <w:tc>
          <w:tcPr>
            <w:tcW w:w="6840" w:type="dxa"/>
            <w:tcBorders>
              <w:top w:val="nil"/>
              <w:left w:val="nil"/>
              <w:bottom w:val="nil"/>
              <w:right w:val="nil"/>
            </w:tcBorders>
          </w:tcPr>
          <w:p w:rsidR="007035C9" w:rsidRDefault="007035C9">
            <w:pPr>
              <w:pStyle w:val="ConsPlusNormal"/>
            </w:pPr>
            <w:r>
              <w:t>Арахис, нежареный или не приготовленный каким-либо другим способом, лущеный или нелущеный, дробленый или недробленый</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43">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1205 10 100 0</w:t>
            </w:r>
          </w:p>
        </w:tc>
        <w:tc>
          <w:tcPr>
            <w:tcW w:w="6840" w:type="dxa"/>
            <w:tcBorders>
              <w:top w:val="nil"/>
              <w:left w:val="nil"/>
              <w:bottom w:val="nil"/>
              <w:right w:val="nil"/>
            </w:tcBorders>
          </w:tcPr>
          <w:p w:rsidR="007035C9" w:rsidRDefault="007035C9">
            <w:pPr>
              <w:pStyle w:val="ConsPlusNormal"/>
            </w:pPr>
            <w:r>
              <w:t>Семена рапса или кользы, дробленые или недробленые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44">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1206 00 100 0</w:t>
            </w:r>
          </w:p>
        </w:tc>
        <w:tc>
          <w:tcPr>
            <w:tcW w:w="6840" w:type="dxa"/>
            <w:tcBorders>
              <w:top w:val="nil"/>
              <w:left w:val="nil"/>
              <w:bottom w:val="nil"/>
              <w:right w:val="nil"/>
            </w:tcBorders>
          </w:tcPr>
          <w:p w:rsidR="007035C9" w:rsidRDefault="007035C9">
            <w:pPr>
              <w:pStyle w:val="ConsPlusNormal"/>
            </w:pPr>
            <w:r>
              <w:t>Семена подсолнечника, дробленые или недробленые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1209 10 000 0</w:t>
            </w:r>
          </w:p>
          <w:p w:rsidR="007035C9" w:rsidRDefault="007035C9">
            <w:pPr>
              <w:pStyle w:val="ConsPlusNormal"/>
            </w:pPr>
            <w:r>
              <w:t>1209 21 000 0</w:t>
            </w:r>
          </w:p>
          <w:p w:rsidR="007035C9" w:rsidRDefault="007035C9">
            <w:pPr>
              <w:pStyle w:val="ConsPlusNormal"/>
            </w:pPr>
            <w:r>
              <w:t>1209 91</w:t>
            </w:r>
          </w:p>
        </w:tc>
        <w:tc>
          <w:tcPr>
            <w:tcW w:w="6840" w:type="dxa"/>
            <w:tcBorders>
              <w:top w:val="nil"/>
              <w:left w:val="nil"/>
              <w:bottom w:val="nil"/>
              <w:right w:val="nil"/>
            </w:tcBorders>
          </w:tcPr>
          <w:p w:rsidR="007035C9" w:rsidRDefault="007035C9">
            <w:pPr>
              <w:pStyle w:val="ConsPlusNormal"/>
            </w:pPr>
            <w:r>
              <w:t>Семена, плоды и споры для посева</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45">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1210 20 900 0</w:t>
            </w:r>
          </w:p>
        </w:tc>
        <w:tc>
          <w:tcPr>
            <w:tcW w:w="6840" w:type="dxa"/>
            <w:tcBorders>
              <w:top w:val="nil"/>
              <w:left w:val="nil"/>
              <w:bottom w:val="nil"/>
              <w:right w:val="nil"/>
            </w:tcBorders>
          </w:tcPr>
          <w:p w:rsidR="007035C9" w:rsidRDefault="007035C9">
            <w:pPr>
              <w:pStyle w:val="ConsPlusNormal"/>
            </w:pPr>
            <w:r>
              <w:t>Шишки хмеля, свежие или сушеные, дробленые или недробленые, в порошкообразном виде или в виде гранул; лупулин</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1211 90 860</w:t>
            </w:r>
          </w:p>
        </w:tc>
        <w:tc>
          <w:tcPr>
            <w:tcW w:w="6840" w:type="dxa"/>
            <w:tcBorders>
              <w:top w:val="nil"/>
              <w:left w:val="nil"/>
              <w:bottom w:val="nil"/>
              <w:right w:val="nil"/>
            </w:tcBorders>
          </w:tcPr>
          <w:p w:rsidR="007035C9" w:rsidRDefault="007035C9">
            <w:pPr>
              <w:pStyle w:val="ConsPlusNormal"/>
            </w:pPr>
            <w:r>
              <w:t>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мороженные или сушеные, целые или измельченные, дробленые или молотые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1301</w:t>
            </w:r>
          </w:p>
        </w:tc>
        <w:tc>
          <w:tcPr>
            <w:tcW w:w="6840" w:type="dxa"/>
            <w:tcBorders>
              <w:top w:val="nil"/>
              <w:left w:val="nil"/>
              <w:bottom w:val="nil"/>
              <w:right w:val="nil"/>
            </w:tcBorders>
          </w:tcPr>
          <w:p w:rsidR="007035C9" w:rsidRDefault="007035C9">
            <w:pPr>
              <w:pStyle w:val="ConsPlusNormal"/>
            </w:pPr>
            <w:r>
              <w:t>Шеллак природный неочищенный; природные камеди, смолы, гуммисмолы и живица (например, бальзамы)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1302 11 000 0</w:t>
            </w:r>
          </w:p>
          <w:p w:rsidR="007035C9" w:rsidRDefault="007035C9">
            <w:pPr>
              <w:pStyle w:val="ConsPlusNormal"/>
            </w:pPr>
            <w:r>
              <w:t>1302 12 000 0</w:t>
            </w:r>
          </w:p>
          <w:p w:rsidR="007035C9" w:rsidRDefault="007035C9">
            <w:pPr>
              <w:pStyle w:val="ConsPlusNormal"/>
            </w:pPr>
            <w:r>
              <w:t>1302 13 000 0</w:t>
            </w:r>
          </w:p>
          <w:p w:rsidR="007035C9" w:rsidRDefault="007035C9">
            <w:pPr>
              <w:pStyle w:val="ConsPlusNormal"/>
            </w:pPr>
            <w:r>
              <w:t>1302 14 000 0</w:t>
            </w:r>
          </w:p>
          <w:p w:rsidR="007035C9" w:rsidRDefault="007035C9">
            <w:pPr>
              <w:pStyle w:val="ConsPlusNormal"/>
            </w:pPr>
            <w:r>
              <w:t>1302 19</w:t>
            </w:r>
          </w:p>
          <w:p w:rsidR="007035C9" w:rsidRDefault="007035C9">
            <w:pPr>
              <w:pStyle w:val="ConsPlusNormal"/>
            </w:pPr>
            <w:r>
              <w:t>1302 20 100 0</w:t>
            </w:r>
          </w:p>
          <w:p w:rsidR="007035C9" w:rsidRDefault="007035C9">
            <w:pPr>
              <w:pStyle w:val="ConsPlusNormal"/>
            </w:pPr>
            <w:r>
              <w:t>1302 31 000 0</w:t>
            </w:r>
          </w:p>
          <w:p w:rsidR="007035C9" w:rsidRDefault="007035C9">
            <w:pPr>
              <w:pStyle w:val="ConsPlusNormal"/>
            </w:pPr>
            <w:r>
              <w:t>1302 32</w:t>
            </w:r>
          </w:p>
          <w:p w:rsidR="007035C9" w:rsidRDefault="007035C9">
            <w:pPr>
              <w:pStyle w:val="ConsPlusNormal"/>
            </w:pPr>
            <w:r>
              <w:t>1302 39 000 0</w:t>
            </w:r>
          </w:p>
        </w:tc>
        <w:tc>
          <w:tcPr>
            <w:tcW w:w="6840" w:type="dxa"/>
            <w:tcBorders>
              <w:top w:val="nil"/>
              <w:left w:val="nil"/>
              <w:bottom w:val="nil"/>
              <w:right w:val="nil"/>
            </w:tcBorders>
          </w:tcPr>
          <w:p w:rsidR="007035C9" w:rsidRDefault="007035C9">
            <w:pPr>
              <w:pStyle w:val="ConsPlusNormal"/>
            </w:pPr>
            <w:r>
              <w:t>Соки и экстракты растительные; пектиновые вещества, пектинаты и пектаты; агар-агар и другие клеи и загустители растительного происхождения, видоизмененные или невидоизмененные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1404 90 000 8</w:t>
            </w:r>
          </w:p>
        </w:tc>
        <w:tc>
          <w:tcPr>
            <w:tcW w:w="6840" w:type="dxa"/>
            <w:tcBorders>
              <w:top w:val="nil"/>
              <w:left w:val="nil"/>
              <w:bottom w:val="nil"/>
              <w:right w:val="nil"/>
            </w:tcBorders>
          </w:tcPr>
          <w:p w:rsidR="007035C9" w:rsidRDefault="007035C9">
            <w:pPr>
              <w:pStyle w:val="ConsPlusNormal"/>
            </w:pPr>
            <w:r>
              <w:t>Материалы растительного происхождения,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1515 19 100 0</w:t>
            </w:r>
          </w:p>
          <w:p w:rsidR="007035C9" w:rsidRDefault="007035C9">
            <w:pPr>
              <w:pStyle w:val="ConsPlusNormal"/>
            </w:pPr>
            <w:r>
              <w:t>1515 30 900 0</w:t>
            </w:r>
          </w:p>
          <w:p w:rsidR="007035C9" w:rsidRDefault="007035C9">
            <w:pPr>
              <w:pStyle w:val="ConsPlusNormal"/>
            </w:pPr>
            <w:r>
              <w:t>1515 50 910 0</w:t>
            </w:r>
          </w:p>
        </w:tc>
        <w:tc>
          <w:tcPr>
            <w:tcW w:w="6840" w:type="dxa"/>
            <w:tcBorders>
              <w:top w:val="nil"/>
              <w:left w:val="nil"/>
              <w:bottom w:val="nil"/>
              <w:right w:val="nil"/>
            </w:tcBorders>
          </w:tcPr>
          <w:p w:rsidR="007035C9" w:rsidRDefault="007035C9">
            <w:pPr>
              <w:pStyle w:val="ConsPlusNormal"/>
            </w:pPr>
            <w:r>
              <w:t>Прочие нелетучие жиры и масла (включая масло жожоба) растительного или микробиологического происхождения и их фракции, нерафинированные или рафинированные, но без изменения химического состава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1521 10 000 0</w:t>
            </w:r>
          </w:p>
        </w:tc>
        <w:tc>
          <w:tcPr>
            <w:tcW w:w="6840" w:type="dxa"/>
            <w:tcBorders>
              <w:top w:val="nil"/>
              <w:left w:val="nil"/>
              <w:bottom w:val="nil"/>
              <w:right w:val="nil"/>
            </w:tcBorders>
          </w:tcPr>
          <w:p w:rsidR="007035C9" w:rsidRDefault="007035C9">
            <w:pPr>
              <w:pStyle w:val="ConsPlusNormal"/>
            </w:pPr>
            <w:r>
              <w:t>Воски растительные (кроме триглицеридов), воск пчелиный, воски других насекомых и спермацет, окрашенные или неокрашенные, рафинированные или нерафинированные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1701 99 900 9</w:t>
            </w:r>
          </w:p>
        </w:tc>
        <w:tc>
          <w:tcPr>
            <w:tcW w:w="6840" w:type="dxa"/>
            <w:tcBorders>
              <w:top w:val="nil"/>
              <w:left w:val="nil"/>
              <w:bottom w:val="nil"/>
              <w:right w:val="nil"/>
            </w:tcBorders>
          </w:tcPr>
          <w:p w:rsidR="007035C9" w:rsidRDefault="007035C9">
            <w:pPr>
              <w:pStyle w:val="ConsPlusNormal"/>
              <w:jc w:val="both"/>
            </w:pPr>
            <w:r>
              <w:t xml:space="preserve">Исключено. - </w:t>
            </w:r>
            <w:hyperlink r:id="rId46">
              <w:r>
                <w:rPr>
                  <w:color w:val="0000FF"/>
                </w:rPr>
                <w:t>Постановление</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1702 11 000 0</w:t>
            </w:r>
          </w:p>
          <w:p w:rsidR="007035C9" w:rsidRDefault="007035C9">
            <w:pPr>
              <w:pStyle w:val="ConsPlusNormal"/>
            </w:pPr>
            <w:r>
              <w:t>1702 50 000 0</w:t>
            </w:r>
          </w:p>
          <w:p w:rsidR="007035C9" w:rsidRDefault="007035C9">
            <w:pPr>
              <w:pStyle w:val="ConsPlusNormal"/>
            </w:pPr>
            <w:r>
              <w:t>1702 60 950 0</w:t>
            </w:r>
          </w:p>
          <w:p w:rsidR="007035C9" w:rsidRDefault="007035C9">
            <w:pPr>
              <w:pStyle w:val="ConsPlusNormal"/>
            </w:pPr>
            <w:r>
              <w:t>1702 90 100 0</w:t>
            </w:r>
          </w:p>
          <w:p w:rsidR="007035C9" w:rsidRDefault="007035C9">
            <w:pPr>
              <w:pStyle w:val="ConsPlusNormal"/>
            </w:pPr>
            <w:r>
              <w:t>1702 90 300 0</w:t>
            </w:r>
          </w:p>
          <w:p w:rsidR="007035C9" w:rsidRDefault="007035C9">
            <w:pPr>
              <w:pStyle w:val="ConsPlusNormal"/>
            </w:pPr>
            <w:r>
              <w:t>1702 90 790 0</w:t>
            </w:r>
          </w:p>
          <w:p w:rsidR="007035C9" w:rsidRDefault="007035C9">
            <w:pPr>
              <w:pStyle w:val="ConsPlusNormal"/>
            </w:pPr>
            <w:r>
              <w:t>1702 90 950 0</w:t>
            </w:r>
          </w:p>
        </w:tc>
        <w:tc>
          <w:tcPr>
            <w:tcW w:w="6840" w:type="dxa"/>
            <w:tcBorders>
              <w:top w:val="nil"/>
              <w:left w:val="nil"/>
              <w:bottom w:val="nil"/>
              <w:right w:val="nil"/>
            </w:tcBorders>
          </w:tcPr>
          <w:p w:rsidR="007035C9" w:rsidRDefault="007035C9">
            <w:pPr>
              <w:pStyle w:val="ConsPlusNormal"/>
            </w:pPr>
            <w: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47">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1801 00 000 0</w:t>
            </w:r>
          </w:p>
        </w:tc>
        <w:tc>
          <w:tcPr>
            <w:tcW w:w="6840" w:type="dxa"/>
            <w:tcBorders>
              <w:top w:val="nil"/>
              <w:left w:val="nil"/>
              <w:bottom w:val="nil"/>
              <w:right w:val="nil"/>
            </w:tcBorders>
          </w:tcPr>
          <w:p w:rsidR="007035C9" w:rsidRDefault="007035C9">
            <w:pPr>
              <w:pStyle w:val="ConsPlusNormal"/>
            </w:pPr>
            <w:r>
              <w:t>Какао-бобы, целые или дробленые, сырые или жареные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48">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1803</w:t>
            </w:r>
          </w:p>
        </w:tc>
        <w:tc>
          <w:tcPr>
            <w:tcW w:w="6840" w:type="dxa"/>
            <w:tcBorders>
              <w:top w:val="nil"/>
              <w:left w:val="nil"/>
              <w:bottom w:val="nil"/>
              <w:right w:val="nil"/>
            </w:tcBorders>
          </w:tcPr>
          <w:p w:rsidR="007035C9" w:rsidRDefault="007035C9">
            <w:pPr>
              <w:pStyle w:val="ConsPlusNormal"/>
            </w:pPr>
            <w:r>
              <w:t>Какао-паста, обезжиренная или необезжиренная</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49">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1901 10 000 0</w:t>
            </w:r>
          </w:p>
          <w:p w:rsidR="007035C9" w:rsidRDefault="007035C9">
            <w:pPr>
              <w:pStyle w:val="ConsPlusNormal"/>
            </w:pPr>
            <w:r>
              <w:t>1901 90 980 0</w:t>
            </w:r>
          </w:p>
        </w:tc>
        <w:tc>
          <w:tcPr>
            <w:tcW w:w="6840" w:type="dxa"/>
            <w:tcBorders>
              <w:top w:val="nil"/>
              <w:left w:val="nil"/>
              <w:bottom w:val="nil"/>
              <w:right w:val="nil"/>
            </w:tcBorders>
          </w:tcPr>
          <w:p w:rsidR="007035C9" w:rsidRDefault="007035C9">
            <w:pPr>
              <w:pStyle w:val="ConsPlusNormal"/>
            </w:pPr>
            <w:r>
              <w:t xml:space="preserve">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w:t>
            </w:r>
            <w:hyperlink r:id="rId50">
              <w:r>
                <w:rPr>
                  <w:color w:val="0000FF"/>
                </w:rPr>
                <w:t>позиций 0401</w:t>
              </w:r>
            </w:hyperlink>
            <w:r>
              <w:t xml:space="preserve"> - </w:t>
            </w:r>
            <w:hyperlink r:id="rId51">
              <w:r>
                <w:rPr>
                  <w:color w:val="0000FF"/>
                </w:rPr>
                <w:t>0404</w:t>
              </w:r>
            </w:hyperlink>
            <w:r>
              <w:t>, не содержащие или содержащие менее 5 мас.% какао в пересчете на полностью обезжиренную основу, в другом месте не поименованные или не включенные (для кода 1901 10 000 0 - в части сухих молочных смесей для детского питания, расфасованных для розничной продажи (заменители грудного молока) при наличии свидетельства о государственной регистрации на специализированное питание; для кода 1901 90 980 0 - в части сухих молочных основ)</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52">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2007 10 991 0</w:t>
            </w:r>
          </w:p>
        </w:tc>
        <w:tc>
          <w:tcPr>
            <w:tcW w:w="6840" w:type="dxa"/>
            <w:tcBorders>
              <w:top w:val="nil"/>
              <w:left w:val="nil"/>
              <w:bottom w:val="nil"/>
              <w:right w:val="nil"/>
            </w:tcBorders>
          </w:tcPr>
          <w:p w:rsidR="007035C9" w:rsidRDefault="007035C9">
            <w:pPr>
              <w:pStyle w:val="ConsPlusNormal"/>
            </w:pPr>
            <w: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 (в части прочих гомогенизированных готовых продуктов для детей раннего возраста при наличии свидетельства о государственной регистрации на специализированное питание)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53">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2008 19 130 0</w:t>
            </w:r>
          </w:p>
        </w:tc>
        <w:tc>
          <w:tcPr>
            <w:tcW w:w="6840" w:type="dxa"/>
            <w:tcBorders>
              <w:top w:val="nil"/>
              <w:left w:val="nil"/>
              <w:bottom w:val="nil"/>
              <w:right w:val="nil"/>
            </w:tcBorders>
          </w:tcPr>
          <w:p w:rsidR="007035C9" w:rsidRDefault="007035C9">
            <w:pPr>
              <w:pStyle w:val="ConsPlusNormal"/>
            </w:pPr>
            <w: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54">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2101 20 200 0</w:t>
            </w:r>
          </w:p>
        </w:tc>
        <w:tc>
          <w:tcPr>
            <w:tcW w:w="6840" w:type="dxa"/>
            <w:tcBorders>
              <w:top w:val="nil"/>
              <w:left w:val="nil"/>
              <w:bottom w:val="nil"/>
              <w:right w:val="nil"/>
            </w:tcBorders>
          </w:tcPr>
          <w:p w:rsidR="007035C9" w:rsidRDefault="007035C9">
            <w:pPr>
              <w:pStyle w:val="ConsPlusNormal"/>
            </w:pPr>
            <w:r>
              <w:t>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кофе и экстракты, эссенции и концентраты из них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2106 90 930 0</w:t>
            </w:r>
          </w:p>
          <w:p w:rsidR="007035C9" w:rsidRDefault="007035C9">
            <w:pPr>
              <w:pStyle w:val="ConsPlusNormal"/>
            </w:pPr>
            <w:r>
              <w:lastRenderedPageBreak/>
              <w:t>2106 90 980 8</w:t>
            </w:r>
          </w:p>
        </w:tc>
        <w:tc>
          <w:tcPr>
            <w:tcW w:w="6840" w:type="dxa"/>
            <w:tcBorders>
              <w:top w:val="nil"/>
              <w:left w:val="nil"/>
              <w:bottom w:val="nil"/>
              <w:right w:val="nil"/>
            </w:tcBorders>
          </w:tcPr>
          <w:p w:rsidR="007035C9" w:rsidRDefault="007035C9">
            <w:pPr>
              <w:pStyle w:val="ConsPlusNormal"/>
            </w:pPr>
            <w:r>
              <w:lastRenderedPageBreak/>
              <w:t xml:space="preserve">Пищевые продукты, в другом месте не поименованные или не </w:t>
            </w:r>
            <w:r>
              <w:lastRenderedPageBreak/>
              <w:t>включенные (в части сухих специализированных смесей для диетического, профилактического и лечебного питания, в том числе для детей, при наличии свидетельства о государственной регистрации на специализированное питание)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lastRenderedPageBreak/>
              <w:t xml:space="preserve">(введено </w:t>
            </w:r>
            <w:hyperlink r:id="rId55">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2202 99 110 0</w:t>
            </w:r>
          </w:p>
          <w:p w:rsidR="007035C9" w:rsidRDefault="007035C9">
            <w:pPr>
              <w:pStyle w:val="ConsPlusNormal"/>
            </w:pPr>
            <w:r>
              <w:t>2202 99 180 0</w:t>
            </w:r>
          </w:p>
          <w:p w:rsidR="007035C9" w:rsidRDefault="007035C9">
            <w:pPr>
              <w:pStyle w:val="ConsPlusNormal"/>
            </w:pPr>
            <w:r>
              <w:t>2202 99 910 0</w:t>
            </w:r>
          </w:p>
          <w:p w:rsidR="007035C9" w:rsidRDefault="007035C9">
            <w:pPr>
              <w:pStyle w:val="ConsPlusNormal"/>
            </w:pPr>
            <w:r>
              <w:t>2202 99 950 0</w:t>
            </w:r>
          </w:p>
          <w:p w:rsidR="007035C9" w:rsidRDefault="007035C9">
            <w:pPr>
              <w:pStyle w:val="ConsPlusNormal"/>
            </w:pPr>
            <w:r>
              <w:t>2202 99 990 0</w:t>
            </w:r>
          </w:p>
        </w:tc>
        <w:tc>
          <w:tcPr>
            <w:tcW w:w="6840" w:type="dxa"/>
            <w:tcBorders>
              <w:top w:val="nil"/>
              <w:left w:val="nil"/>
              <w:bottom w:val="nil"/>
              <w:right w:val="nil"/>
            </w:tcBorders>
          </w:tcPr>
          <w:p w:rsidR="007035C9" w:rsidRDefault="007035C9">
            <w:pPr>
              <w:pStyle w:val="ConsPlusNormal"/>
            </w:pPr>
            <w:r>
              <w:t xml:space="preserve">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ореховых или овощных соков товарной </w:t>
            </w:r>
            <w:hyperlink r:id="rId56">
              <w:r>
                <w:rPr>
                  <w:color w:val="0000FF"/>
                </w:rPr>
                <w:t>позиции 2009</w:t>
              </w:r>
            </w:hyperlink>
            <w:r>
              <w:t xml:space="preserve"> (в части специализированного диетического лечебного и диетического профилактического питания, в том числе для детей, при наличии свидетельства о государственной регистрации на специализированное питание)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57">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2309 90 310 0</w:t>
            </w:r>
          </w:p>
          <w:p w:rsidR="007035C9" w:rsidRDefault="007035C9">
            <w:pPr>
              <w:pStyle w:val="ConsPlusNormal"/>
            </w:pPr>
            <w:r>
              <w:t>2309 90 410 0</w:t>
            </w:r>
          </w:p>
          <w:p w:rsidR="007035C9" w:rsidRDefault="007035C9">
            <w:pPr>
              <w:pStyle w:val="ConsPlusNormal"/>
            </w:pPr>
            <w:r>
              <w:t>2309 90 510 0</w:t>
            </w:r>
          </w:p>
          <w:p w:rsidR="007035C9" w:rsidRDefault="007035C9">
            <w:pPr>
              <w:pStyle w:val="ConsPlusNormal"/>
            </w:pPr>
            <w:r>
              <w:t>2309 90 960 9</w:t>
            </w:r>
          </w:p>
        </w:tc>
        <w:tc>
          <w:tcPr>
            <w:tcW w:w="6840" w:type="dxa"/>
            <w:tcBorders>
              <w:top w:val="nil"/>
              <w:left w:val="nil"/>
              <w:bottom w:val="nil"/>
              <w:right w:val="nil"/>
            </w:tcBorders>
          </w:tcPr>
          <w:p w:rsidR="007035C9" w:rsidRDefault="007035C9">
            <w:pPr>
              <w:pStyle w:val="ConsPlusNormal"/>
            </w:pPr>
            <w:r>
              <w:t>Продукты, используемые для кормления животных</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center"/>
              <w:outlineLvl w:val="2"/>
            </w:pPr>
            <w:r>
              <w:t>Для промышленного производства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1505 00 900 0</w:t>
            </w:r>
          </w:p>
        </w:tc>
        <w:tc>
          <w:tcPr>
            <w:tcW w:w="6840" w:type="dxa"/>
            <w:tcBorders>
              <w:top w:val="nil"/>
              <w:left w:val="nil"/>
              <w:bottom w:val="nil"/>
              <w:right w:val="nil"/>
            </w:tcBorders>
          </w:tcPr>
          <w:p w:rsidR="007035C9" w:rsidRDefault="007035C9">
            <w:pPr>
              <w:pStyle w:val="ConsPlusNormal"/>
            </w:pPr>
            <w:r>
              <w:t>Жиропот и жировые вещества, получаемые из него (включая ланолин)</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1516 20 100 0</w:t>
            </w:r>
          </w:p>
        </w:tc>
        <w:tc>
          <w:tcPr>
            <w:tcW w:w="6840" w:type="dxa"/>
            <w:tcBorders>
              <w:top w:val="nil"/>
              <w:left w:val="nil"/>
              <w:bottom w:val="nil"/>
              <w:right w:val="nil"/>
            </w:tcBorders>
          </w:tcPr>
          <w:p w:rsidR="007035C9" w:rsidRDefault="007035C9">
            <w:pPr>
              <w:pStyle w:val="ConsPlusNormal"/>
            </w:pPr>
            <w:r>
              <w:t>Жиры и масла животного, растительного или микробиологического происхождения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(в части масла гидрогенизированного касторового)</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58">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1804 00 000 0</w:t>
            </w:r>
          </w:p>
        </w:tc>
        <w:tc>
          <w:tcPr>
            <w:tcW w:w="6840" w:type="dxa"/>
            <w:tcBorders>
              <w:top w:val="nil"/>
              <w:left w:val="nil"/>
              <w:bottom w:val="nil"/>
              <w:right w:val="nil"/>
            </w:tcBorders>
          </w:tcPr>
          <w:p w:rsidR="007035C9" w:rsidRDefault="007035C9">
            <w:pPr>
              <w:pStyle w:val="ConsPlusNormal"/>
            </w:pPr>
            <w:r>
              <w:t>Какао-масло, какао-жир</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1805 00 000 0</w:t>
            </w:r>
          </w:p>
        </w:tc>
        <w:tc>
          <w:tcPr>
            <w:tcW w:w="6840" w:type="dxa"/>
            <w:tcBorders>
              <w:top w:val="nil"/>
              <w:left w:val="nil"/>
              <w:bottom w:val="nil"/>
              <w:right w:val="nil"/>
            </w:tcBorders>
          </w:tcPr>
          <w:p w:rsidR="007035C9" w:rsidRDefault="007035C9">
            <w:pPr>
              <w:pStyle w:val="ConsPlusNormal"/>
            </w:pPr>
            <w:r>
              <w:t>Какао-порошок без добавок сахара или других подслащивающих веществ</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59">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2102 10 100 0</w:t>
            </w:r>
          </w:p>
          <w:p w:rsidR="007035C9" w:rsidRDefault="007035C9">
            <w:pPr>
              <w:pStyle w:val="ConsPlusNormal"/>
            </w:pPr>
            <w:r>
              <w:t>2102 20 190 0</w:t>
            </w:r>
          </w:p>
          <w:p w:rsidR="007035C9" w:rsidRDefault="007035C9">
            <w:pPr>
              <w:pStyle w:val="ConsPlusNormal"/>
            </w:pPr>
            <w:r>
              <w:t>2102 20 900 0</w:t>
            </w:r>
          </w:p>
        </w:tc>
        <w:tc>
          <w:tcPr>
            <w:tcW w:w="6840" w:type="dxa"/>
            <w:tcBorders>
              <w:top w:val="nil"/>
              <w:left w:val="nil"/>
              <w:bottom w:val="nil"/>
              <w:right w:val="nil"/>
            </w:tcBorders>
          </w:tcPr>
          <w:p w:rsidR="007035C9" w:rsidRDefault="007035C9">
            <w:pPr>
              <w:pStyle w:val="ConsPlusNormal"/>
            </w:pPr>
            <w:r>
              <w:t xml:space="preserve">Дрожжи (активные или неактивные); прочие мертвые одноклеточные микроорганизмы (кроме вакцин товарной </w:t>
            </w:r>
            <w:hyperlink r:id="rId60">
              <w:r>
                <w:rPr>
                  <w:color w:val="0000FF"/>
                </w:rPr>
                <w:t>позиции 3002</w:t>
              </w:r>
            </w:hyperlink>
            <w:r>
              <w:t>)</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2507 00 200 0</w:t>
            </w:r>
          </w:p>
        </w:tc>
        <w:tc>
          <w:tcPr>
            <w:tcW w:w="6840" w:type="dxa"/>
            <w:tcBorders>
              <w:top w:val="nil"/>
              <w:left w:val="nil"/>
              <w:bottom w:val="nil"/>
              <w:right w:val="nil"/>
            </w:tcBorders>
          </w:tcPr>
          <w:p w:rsidR="007035C9" w:rsidRDefault="007035C9">
            <w:pPr>
              <w:pStyle w:val="ConsPlusNormal"/>
            </w:pPr>
            <w:r>
              <w:t>Каолин и глины каолиновые прочие, кальцинированные или некальцинированные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2508 10 000 0</w:t>
            </w:r>
          </w:p>
          <w:p w:rsidR="007035C9" w:rsidRDefault="007035C9">
            <w:pPr>
              <w:pStyle w:val="ConsPlusNormal"/>
            </w:pPr>
            <w:r>
              <w:t>2508 30 000 0</w:t>
            </w:r>
          </w:p>
          <w:p w:rsidR="007035C9" w:rsidRDefault="007035C9">
            <w:pPr>
              <w:pStyle w:val="ConsPlusNormal"/>
            </w:pPr>
            <w:r>
              <w:t>2508 40 000 0</w:t>
            </w:r>
          </w:p>
          <w:p w:rsidR="007035C9" w:rsidRDefault="007035C9">
            <w:pPr>
              <w:pStyle w:val="ConsPlusNormal"/>
            </w:pPr>
            <w:r>
              <w:t>2508 70 000 0</w:t>
            </w:r>
          </w:p>
        </w:tc>
        <w:tc>
          <w:tcPr>
            <w:tcW w:w="6840" w:type="dxa"/>
            <w:tcBorders>
              <w:top w:val="nil"/>
              <w:left w:val="nil"/>
              <w:bottom w:val="nil"/>
              <w:right w:val="nil"/>
            </w:tcBorders>
          </w:tcPr>
          <w:p w:rsidR="007035C9" w:rsidRDefault="007035C9">
            <w:pPr>
              <w:pStyle w:val="ConsPlusNormal"/>
            </w:pPr>
            <w:r>
              <w:t xml:space="preserve">Глины прочие (исключая вспученные глины товарной </w:t>
            </w:r>
            <w:hyperlink r:id="rId61">
              <w:r>
                <w:rPr>
                  <w:color w:val="0000FF"/>
                </w:rPr>
                <w:t>позиции 6806</w:t>
              </w:r>
            </w:hyperlink>
            <w:r>
              <w:t>), андалузит, кианит и силлиманит, кальцинированные или некальцинированные; муллит; земли шамотные или динасовые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2512 00 0000</w:t>
            </w:r>
          </w:p>
        </w:tc>
        <w:tc>
          <w:tcPr>
            <w:tcW w:w="6840" w:type="dxa"/>
            <w:tcBorders>
              <w:top w:val="nil"/>
              <w:left w:val="nil"/>
              <w:bottom w:val="nil"/>
              <w:right w:val="nil"/>
            </w:tcBorders>
          </w:tcPr>
          <w:p w:rsidR="007035C9" w:rsidRDefault="007035C9">
            <w:pPr>
              <w:pStyle w:val="ConsPlusNormal"/>
            </w:pPr>
            <w:r>
              <w:t>Земли инфузорные кремнистые (например, кизельгур, трепел и диатомит) и аналогичные кремнистые земли, кальцинированные или некальцинированные, с удельным весом 1 или менее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2513 20 000 0</w:t>
            </w:r>
          </w:p>
        </w:tc>
        <w:tc>
          <w:tcPr>
            <w:tcW w:w="6840" w:type="dxa"/>
            <w:tcBorders>
              <w:top w:val="nil"/>
              <w:left w:val="nil"/>
              <w:bottom w:val="nil"/>
              <w:right w:val="nil"/>
            </w:tcBorders>
          </w:tcPr>
          <w:p w:rsidR="007035C9" w:rsidRDefault="007035C9">
            <w:pPr>
              <w:pStyle w:val="ConsPlusNormal"/>
            </w:pPr>
            <w:r>
              <w:t>Пемза; наждак; корунд природный, гранат природный и прочие природные абразивные материалы, термически обработанные или необработанные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2519 90 100 0</w:t>
            </w:r>
          </w:p>
        </w:tc>
        <w:tc>
          <w:tcPr>
            <w:tcW w:w="6840" w:type="dxa"/>
            <w:tcBorders>
              <w:top w:val="nil"/>
              <w:left w:val="nil"/>
              <w:bottom w:val="nil"/>
              <w:right w:val="nil"/>
            </w:tcBorders>
          </w:tcPr>
          <w:p w:rsidR="007035C9" w:rsidRDefault="007035C9">
            <w:pPr>
              <w:pStyle w:val="ConsPlusNormal"/>
            </w:pPr>
            <w:r>
              <w:t xml:space="preserve">Карбонат магния природный (магнезит); магнезия плавленая; магнезия </w:t>
            </w:r>
            <w:r>
              <w:lastRenderedPageBreak/>
              <w:t>обожженная до спекания (агломерированная), содержащая или не содержащая небольшие количества других оксидов, добавляемых перед агломерацией; прочие оксиды магния, с примесями или без примесей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2529 10 000 0</w:t>
            </w:r>
          </w:p>
          <w:p w:rsidR="007035C9" w:rsidRDefault="007035C9">
            <w:pPr>
              <w:pStyle w:val="ConsPlusNormal"/>
            </w:pPr>
            <w:r>
              <w:t>2529 21 000 0</w:t>
            </w:r>
          </w:p>
          <w:p w:rsidR="007035C9" w:rsidRDefault="007035C9">
            <w:pPr>
              <w:pStyle w:val="ConsPlusNormal"/>
            </w:pPr>
            <w:r>
              <w:t>2529 30 000 0</w:t>
            </w:r>
          </w:p>
        </w:tc>
        <w:tc>
          <w:tcPr>
            <w:tcW w:w="6840" w:type="dxa"/>
            <w:tcBorders>
              <w:top w:val="nil"/>
              <w:left w:val="nil"/>
              <w:bottom w:val="nil"/>
              <w:right w:val="nil"/>
            </w:tcBorders>
          </w:tcPr>
          <w:p w:rsidR="007035C9" w:rsidRDefault="007035C9">
            <w:pPr>
              <w:pStyle w:val="ConsPlusNormal"/>
            </w:pPr>
            <w:r>
              <w:t>Полевой шпат; лейцит; нефелин и нефелиновый сиенит; плавиковый шпат</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2530 90 000 9</w:t>
            </w:r>
          </w:p>
        </w:tc>
        <w:tc>
          <w:tcPr>
            <w:tcW w:w="6840" w:type="dxa"/>
            <w:tcBorders>
              <w:top w:val="nil"/>
              <w:left w:val="nil"/>
              <w:bottom w:val="nil"/>
              <w:right w:val="nil"/>
            </w:tcBorders>
          </w:tcPr>
          <w:p w:rsidR="007035C9" w:rsidRDefault="007035C9">
            <w:pPr>
              <w:pStyle w:val="ConsPlusNormal"/>
            </w:pPr>
            <w:r>
              <w:t>Вещества минеральные,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2602 00 000 0</w:t>
            </w:r>
          </w:p>
        </w:tc>
        <w:tc>
          <w:tcPr>
            <w:tcW w:w="6840" w:type="dxa"/>
            <w:tcBorders>
              <w:top w:val="nil"/>
              <w:left w:val="nil"/>
              <w:bottom w:val="nil"/>
              <w:right w:val="nil"/>
            </w:tcBorders>
          </w:tcPr>
          <w:p w:rsidR="007035C9" w:rsidRDefault="007035C9">
            <w:pPr>
              <w:pStyle w:val="ConsPlusNormal"/>
            </w:pPr>
            <w:r>
              <w:t>Руды и концентраты марганцевые, включая железистые марганцевые руды и концентраты с содержанием марганца 20 мас.% или более в пересчете на сухой продукт</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2606 00 000 0</w:t>
            </w:r>
          </w:p>
        </w:tc>
        <w:tc>
          <w:tcPr>
            <w:tcW w:w="6840" w:type="dxa"/>
            <w:tcBorders>
              <w:top w:val="nil"/>
              <w:left w:val="nil"/>
              <w:bottom w:val="nil"/>
              <w:right w:val="nil"/>
            </w:tcBorders>
          </w:tcPr>
          <w:p w:rsidR="007035C9" w:rsidRDefault="007035C9">
            <w:pPr>
              <w:pStyle w:val="ConsPlusNormal"/>
            </w:pPr>
            <w:r>
              <w:t>Руды и концентраты алюминиевые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2613 10 000 0</w:t>
            </w:r>
          </w:p>
        </w:tc>
        <w:tc>
          <w:tcPr>
            <w:tcW w:w="6840" w:type="dxa"/>
            <w:tcBorders>
              <w:top w:val="nil"/>
              <w:left w:val="nil"/>
              <w:bottom w:val="nil"/>
              <w:right w:val="nil"/>
            </w:tcBorders>
          </w:tcPr>
          <w:p w:rsidR="007035C9" w:rsidRDefault="007035C9">
            <w:pPr>
              <w:pStyle w:val="ConsPlusNormal"/>
            </w:pPr>
            <w:r>
              <w:t>Руды и концентраты молибденовые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2614 00 000 0</w:t>
            </w:r>
          </w:p>
        </w:tc>
        <w:tc>
          <w:tcPr>
            <w:tcW w:w="6840" w:type="dxa"/>
            <w:tcBorders>
              <w:top w:val="nil"/>
              <w:left w:val="nil"/>
              <w:bottom w:val="nil"/>
              <w:right w:val="nil"/>
            </w:tcBorders>
          </w:tcPr>
          <w:p w:rsidR="007035C9" w:rsidRDefault="007035C9">
            <w:pPr>
              <w:pStyle w:val="ConsPlusNormal"/>
            </w:pPr>
            <w:r>
              <w:t>Руды и концентраты титановые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2620 99 600 0</w:t>
            </w:r>
          </w:p>
        </w:tc>
        <w:tc>
          <w:tcPr>
            <w:tcW w:w="6840" w:type="dxa"/>
            <w:tcBorders>
              <w:top w:val="nil"/>
              <w:left w:val="nil"/>
              <w:bottom w:val="nil"/>
              <w:right w:val="nil"/>
            </w:tcBorders>
          </w:tcPr>
          <w:p w:rsidR="007035C9" w:rsidRDefault="007035C9">
            <w:pPr>
              <w:pStyle w:val="ConsPlusNormal"/>
            </w:pPr>
            <w:r>
              <w:t>Шлак, зола и остатки (кроме образующихся в производстве черных металлов), содержащие металлы, мышьяк или их соединения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2707 50 900 0</w:t>
            </w:r>
          </w:p>
        </w:tc>
        <w:tc>
          <w:tcPr>
            <w:tcW w:w="6840" w:type="dxa"/>
            <w:tcBorders>
              <w:top w:val="nil"/>
              <w:left w:val="nil"/>
              <w:bottom w:val="nil"/>
              <w:right w:val="nil"/>
            </w:tcBorders>
          </w:tcPr>
          <w:p w:rsidR="007035C9" w:rsidRDefault="007035C9">
            <w:pPr>
              <w:pStyle w:val="ConsPlusNormal"/>
            </w:pPr>
            <w:r>
              <w:t>Масла и другие продукты высокотемпературной перегонки каменноугольной смолы; аналогичные продукты, в которых масса ароматических составных частей превышает массу неароматических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2710 19 250 0</w:t>
            </w:r>
          </w:p>
          <w:p w:rsidR="007035C9" w:rsidRDefault="007035C9">
            <w:pPr>
              <w:pStyle w:val="ConsPlusNormal"/>
            </w:pPr>
            <w:r>
              <w:t>2710 19 860 0</w:t>
            </w:r>
          </w:p>
          <w:p w:rsidR="007035C9" w:rsidRDefault="007035C9">
            <w:pPr>
              <w:pStyle w:val="ConsPlusNormal"/>
            </w:pPr>
            <w:r>
              <w:t>2710 19 940 0</w:t>
            </w:r>
          </w:p>
          <w:p w:rsidR="007035C9" w:rsidRDefault="007035C9">
            <w:pPr>
              <w:pStyle w:val="ConsPlusNormal"/>
            </w:pPr>
            <w:r>
              <w:t>2710 19 980 0</w:t>
            </w:r>
          </w:p>
        </w:tc>
        <w:tc>
          <w:tcPr>
            <w:tcW w:w="6840" w:type="dxa"/>
            <w:tcBorders>
              <w:top w:val="nil"/>
              <w:left w:val="nil"/>
              <w:bottom w:val="nil"/>
              <w:right w:val="nil"/>
            </w:tcBorders>
          </w:tcPr>
          <w:p w:rsidR="007035C9" w:rsidRDefault="007035C9">
            <w:pPr>
              <w:pStyle w:val="ConsPlusNormal"/>
            </w:pPr>
            <w:r>
              <w:t>Нефть и нефтепродукты, полученные из битуминозных пород, кроме сырых; продукты, в другом месте не поименованные или не включенные, содержащие 70 мас.% или более нефти или нефтепродуктов, полученных из битуминозных пород, причем эти нефтепродукты являются основными составляющими продуктов; отработанные нефтепродукты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2712 10 900 0</w:t>
            </w:r>
          </w:p>
          <w:p w:rsidR="007035C9" w:rsidRDefault="007035C9">
            <w:pPr>
              <w:pStyle w:val="ConsPlusNormal"/>
            </w:pPr>
            <w:r>
              <w:t>2712 20 900 0</w:t>
            </w:r>
          </w:p>
        </w:tc>
        <w:tc>
          <w:tcPr>
            <w:tcW w:w="6840" w:type="dxa"/>
            <w:tcBorders>
              <w:top w:val="nil"/>
              <w:left w:val="nil"/>
              <w:bottom w:val="nil"/>
              <w:right w:val="nil"/>
            </w:tcBorders>
          </w:tcPr>
          <w:p w:rsidR="007035C9" w:rsidRDefault="007035C9">
            <w:pPr>
              <w:pStyle w:val="ConsPlusNormal"/>
            </w:pPr>
            <w:r>
              <w:t>Вазелин нефтяной; парафин, воск нефтяной микрокристаллический, гач парафиновый, озокерит, воск буроугольный, воск торфяной, прочие минеральные воски и аналогичные продукты, полученные в результате синтеза или других процессов, окрашенные или неокрашенные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2804 61 000 0</w:t>
            </w:r>
          </w:p>
          <w:p w:rsidR="007035C9" w:rsidRDefault="007035C9">
            <w:pPr>
              <w:pStyle w:val="ConsPlusNormal"/>
            </w:pPr>
            <w:r>
              <w:t>2804 70 002 0</w:t>
            </w:r>
          </w:p>
        </w:tc>
        <w:tc>
          <w:tcPr>
            <w:tcW w:w="6840" w:type="dxa"/>
            <w:tcBorders>
              <w:top w:val="nil"/>
              <w:left w:val="nil"/>
              <w:bottom w:val="nil"/>
              <w:right w:val="nil"/>
            </w:tcBorders>
          </w:tcPr>
          <w:p w:rsidR="007035C9" w:rsidRDefault="007035C9">
            <w:pPr>
              <w:pStyle w:val="ConsPlusNormal"/>
            </w:pPr>
            <w:r>
              <w:t>Водород, газы инертные и прочие неметаллы</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62">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2806 10 000 0</w:t>
            </w:r>
          </w:p>
        </w:tc>
        <w:tc>
          <w:tcPr>
            <w:tcW w:w="6840" w:type="dxa"/>
            <w:tcBorders>
              <w:top w:val="nil"/>
              <w:left w:val="nil"/>
              <w:bottom w:val="nil"/>
              <w:right w:val="nil"/>
            </w:tcBorders>
          </w:tcPr>
          <w:p w:rsidR="007035C9" w:rsidRDefault="007035C9">
            <w:pPr>
              <w:pStyle w:val="ConsPlusNormal"/>
            </w:pPr>
            <w:r>
              <w:t>Хлорид водорода (кислота соляная); кислота хлорсульфоновая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2807 00 000 1</w:t>
            </w:r>
          </w:p>
        </w:tc>
        <w:tc>
          <w:tcPr>
            <w:tcW w:w="6840" w:type="dxa"/>
            <w:tcBorders>
              <w:top w:val="nil"/>
              <w:left w:val="nil"/>
              <w:bottom w:val="nil"/>
              <w:right w:val="nil"/>
            </w:tcBorders>
          </w:tcPr>
          <w:p w:rsidR="007035C9" w:rsidRDefault="007035C9">
            <w:pPr>
              <w:pStyle w:val="ConsPlusNormal"/>
            </w:pPr>
            <w:r>
              <w:t>Серная кислота; олеум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2809 20 000 0</w:t>
            </w:r>
          </w:p>
        </w:tc>
        <w:tc>
          <w:tcPr>
            <w:tcW w:w="6840" w:type="dxa"/>
            <w:tcBorders>
              <w:top w:val="nil"/>
              <w:left w:val="nil"/>
              <w:bottom w:val="nil"/>
              <w:right w:val="nil"/>
            </w:tcBorders>
          </w:tcPr>
          <w:p w:rsidR="007035C9" w:rsidRDefault="007035C9">
            <w:pPr>
              <w:pStyle w:val="ConsPlusNormal"/>
            </w:pPr>
            <w:r>
              <w:t>Пентаоксид дифосфора; фосфорная кислота; полифосфорные кислоты определенного или неопределенного химического состава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2810 00 900 0</w:t>
            </w:r>
          </w:p>
        </w:tc>
        <w:tc>
          <w:tcPr>
            <w:tcW w:w="6840" w:type="dxa"/>
            <w:tcBorders>
              <w:top w:val="nil"/>
              <w:left w:val="nil"/>
              <w:bottom w:val="nil"/>
              <w:right w:val="nil"/>
            </w:tcBorders>
          </w:tcPr>
          <w:p w:rsidR="007035C9" w:rsidRDefault="007035C9">
            <w:pPr>
              <w:pStyle w:val="ConsPlusNormal"/>
            </w:pPr>
            <w:r>
              <w:t>Оксиды бора; кислоты борные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2811 11 000 0</w:t>
            </w:r>
          </w:p>
          <w:p w:rsidR="007035C9" w:rsidRDefault="007035C9">
            <w:pPr>
              <w:pStyle w:val="ConsPlusNormal"/>
            </w:pPr>
            <w:r>
              <w:t>2811 22 000 0</w:t>
            </w:r>
          </w:p>
          <w:p w:rsidR="007035C9" w:rsidRDefault="007035C9">
            <w:pPr>
              <w:pStyle w:val="ConsPlusNormal"/>
            </w:pPr>
            <w:r>
              <w:t>2811 29 050 0</w:t>
            </w:r>
          </w:p>
        </w:tc>
        <w:tc>
          <w:tcPr>
            <w:tcW w:w="6840" w:type="dxa"/>
            <w:tcBorders>
              <w:top w:val="nil"/>
              <w:left w:val="nil"/>
              <w:bottom w:val="nil"/>
              <w:right w:val="nil"/>
            </w:tcBorders>
          </w:tcPr>
          <w:p w:rsidR="007035C9" w:rsidRDefault="007035C9">
            <w:pPr>
              <w:pStyle w:val="ConsPlusNormal"/>
            </w:pPr>
            <w:r>
              <w:t>Кислоты неорганические прочие и соединения неметаллов с кислородом неорганические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2812 12 000 0</w:t>
            </w:r>
          </w:p>
          <w:p w:rsidR="007035C9" w:rsidRDefault="007035C9">
            <w:pPr>
              <w:pStyle w:val="ConsPlusNormal"/>
            </w:pPr>
            <w:r>
              <w:t>2812 90 000 0</w:t>
            </w:r>
          </w:p>
        </w:tc>
        <w:tc>
          <w:tcPr>
            <w:tcW w:w="6840" w:type="dxa"/>
            <w:tcBorders>
              <w:top w:val="nil"/>
              <w:left w:val="nil"/>
              <w:bottom w:val="nil"/>
              <w:right w:val="nil"/>
            </w:tcBorders>
          </w:tcPr>
          <w:p w:rsidR="007035C9" w:rsidRDefault="007035C9">
            <w:pPr>
              <w:pStyle w:val="ConsPlusNormal"/>
            </w:pPr>
            <w:r>
              <w:t>Галогениды и галогенид оксиды неметаллов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2814</w:t>
            </w:r>
          </w:p>
        </w:tc>
        <w:tc>
          <w:tcPr>
            <w:tcW w:w="6840" w:type="dxa"/>
            <w:tcBorders>
              <w:top w:val="nil"/>
              <w:left w:val="nil"/>
              <w:bottom w:val="nil"/>
              <w:right w:val="nil"/>
            </w:tcBorders>
          </w:tcPr>
          <w:p w:rsidR="007035C9" w:rsidRDefault="007035C9">
            <w:pPr>
              <w:pStyle w:val="ConsPlusNormal"/>
            </w:pPr>
            <w:r>
              <w:t>Аммиак, безводный или в водном растворе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2815 20 000 0</w:t>
            </w:r>
          </w:p>
        </w:tc>
        <w:tc>
          <w:tcPr>
            <w:tcW w:w="6840" w:type="dxa"/>
            <w:tcBorders>
              <w:top w:val="nil"/>
              <w:left w:val="nil"/>
              <w:bottom w:val="nil"/>
              <w:right w:val="nil"/>
            </w:tcBorders>
          </w:tcPr>
          <w:p w:rsidR="007035C9" w:rsidRDefault="007035C9">
            <w:pPr>
              <w:pStyle w:val="ConsPlusNormal"/>
            </w:pPr>
            <w:r>
              <w:t>Гидроксид натрия (сода каустическая); гидроксид калия (едкое кали); пероксиды натрия или калия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2817 00 000 0</w:t>
            </w:r>
          </w:p>
        </w:tc>
        <w:tc>
          <w:tcPr>
            <w:tcW w:w="6840" w:type="dxa"/>
            <w:tcBorders>
              <w:top w:val="nil"/>
              <w:left w:val="nil"/>
              <w:bottom w:val="nil"/>
              <w:right w:val="nil"/>
            </w:tcBorders>
          </w:tcPr>
          <w:p w:rsidR="007035C9" w:rsidRDefault="007035C9">
            <w:pPr>
              <w:pStyle w:val="ConsPlusNormal"/>
            </w:pPr>
            <w:r>
              <w:t>Оксид цинка; пероксид цинка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2819 10 000 0</w:t>
            </w:r>
          </w:p>
        </w:tc>
        <w:tc>
          <w:tcPr>
            <w:tcW w:w="6840" w:type="dxa"/>
            <w:tcBorders>
              <w:top w:val="nil"/>
              <w:left w:val="nil"/>
              <w:bottom w:val="nil"/>
              <w:right w:val="nil"/>
            </w:tcBorders>
          </w:tcPr>
          <w:p w:rsidR="007035C9" w:rsidRDefault="007035C9">
            <w:pPr>
              <w:pStyle w:val="ConsPlusNormal"/>
            </w:pPr>
            <w:r>
              <w:t>Оксиды и гидроксиды хрома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2821 10 000 0</w:t>
            </w:r>
          </w:p>
        </w:tc>
        <w:tc>
          <w:tcPr>
            <w:tcW w:w="6840" w:type="dxa"/>
            <w:tcBorders>
              <w:top w:val="nil"/>
              <w:left w:val="nil"/>
              <w:bottom w:val="nil"/>
              <w:right w:val="nil"/>
            </w:tcBorders>
          </w:tcPr>
          <w:p w:rsidR="007035C9" w:rsidRDefault="007035C9">
            <w:pPr>
              <w:pStyle w:val="ConsPlusNormal"/>
            </w:pPr>
            <w:r>
              <w:t>Оксиды и гидроксиды железа; красители минеральные, содержащие 70 мас.% или более химически связанного железа в пересчете на Fe2O3</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2823 00 000 0</w:t>
            </w:r>
          </w:p>
        </w:tc>
        <w:tc>
          <w:tcPr>
            <w:tcW w:w="6840" w:type="dxa"/>
            <w:tcBorders>
              <w:top w:val="nil"/>
              <w:left w:val="nil"/>
              <w:bottom w:val="nil"/>
              <w:right w:val="nil"/>
            </w:tcBorders>
          </w:tcPr>
          <w:p w:rsidR="007035C9" w:rsidRDefault="007035C9">
            <w:pPr>
              <w:pStyle w:val="ConsPlusNormal"/>
            </w:pPr>
            <w:r>
              <w:t>Оксиды титана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2825 20 000 0</w:t>
            </w:r>
          </w:p>
          <w:p w:rsidR="007035C9" w:rsidRDefault="007035C9">
            <w:pPr>
              <w:pStyle w:val="ConsPlusNormal"/>
            </w:pPr>
            <w:r>
              <w:t>2825 90 190 0</w:t>
            </w:r>
          </w:p>
        </w:tc>
        <w:tc>
          <w:tcPr>
            <w:tcW w:w="6840" w:type="dxa"/>
            <w:tcBorders>
              <w:top w:val="nil"/>
              <w:left w:val="nil"/>
              <w:bottom w:val="nil"/>
              <w:right w:val="nil"/>
            </w:tcBorders>
          </w:tcPr>
          <w:p w:rsidR="007035C9" w:rsidRDefault="007035C9">
            <w:pPr>
              <w:pStyle w:val="ConsPlusNormal"/>
            </w:pPr>
            <w:r>
              <w:t>Гидразин и гидроксиламин и их неорганические соли; неорганические основания прочие; оксиды, гидроксиды и пероксиды металлов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2826 12 000 0</w:t>
            </w:r>
          </w:p>
          <w:p w:rsidR="007035C9" w:rsidRDefault="007035C9">
            <w:pPr>
              <w:pStyle w:val="ConsPlusNormal"/>
            </w:pPr>
            <w:r>
              <w:t>2826 19</w:t>
            </w:r>
          </w:p>
          <w:p w:rsidR="007035C9" w:rsidRDefault="007035C9">
            <w:pPr>
              <w:pStyle w:val="ConsPlusNormal"/>
            </w:pPr>
            <w:r>
              <w:t>2826 90 800 0</w:t>
            </w:r>
          </w:p>
        </w:tc>
        <w:tc>
          <w:tcPr>
            <w:tcW w:w="6840" w:type="dxa"/>
            <w:tcBorders>
              <w:top w:val="nil"/>
              <w:left w:val="nil"/>
              <w:bottom w:val="nil"/>
              <w:right w:val="nil"/>
            </w:tcBorders>
          </w:tcPr>
          <w:p w:rsidR="007035C9" w:rsidRDefault="007035C9">
            <w:pPr>
              <w:pStyle w:val="ConsPlusNormal"/>
            </w:pPr>
            <w:r>
              <w:t>Фториды; фторосиликаты, фтороалюминаты и прочие комплексные соли фтора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2827 10 000 0</w:t>
            </w:r>
          </w:p>
          <w:p w:rsidR="007035C9" w:rsidRDefault="007035C9">
            <w:pPr>
              <w:pStyle w:val="ConsPlusNormal"/>
            </w:pPr>
            <w:r>
              <w:t>2827 31 000 0</w:t>
            </w:r>
          </w:p>
          <w:p w:rsidR="007035C9" w:rsidRDefault="007035C9">
            <w:pPr>
              <w:pStyle w:val="ConsPlusNormal"/>
            </w:pPr>
            <w:r>
              <w:t>2827 41 000 0</w:t>
            </w:r>
          </w:p>
          <w:p w:rsidR="007035C9" w:rsidRDefault="007035C9">
            <w:pPr>
              <w:pStyle w:val="ConsPlusNormal"/>
            </w:pPr>
            <w:r>
              <w:t>2827 49 900 0</w:t>
            </w:r>
          </w:p>
          <w:p w:rsidR="007035C9" w:rsidRDefault="007035C9">
            <w:pPr>
              <w:pStyle w:val="ConsPlusNormal"/>
            </w:pPr>
            <w:r>
              <w:t>2827 51 000 0</w:t>
            </w:r>
          </w:p>
        </w:tc>
        <w:tc>
          <w:tcPr>
            <w:tcW w:w="6840" w:type="dxa"/>
            <w:tcBorders>
              <w:top w:val="nil"/>
              <w:left w:val="nil"/>
              <w:bottom w:val="nil"/>
              <w:right w:val="nil"/>
            </w:tcBorders>
          </w:tcPr>
          <w:p w:rsidR="007035C9" w:rsidRDefault="007035C9">
            <w:pPr>
              <w:pStyle w:val="ConsPlusNormal"/>
            </w:pPr>
            <w:r>
              <w:t>Хлориды, хлорид оксиды и хлорид гидроксиды; бромиды и бромид оксиды; йодиды и йодид оксиды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2829 11 000 0</w:t>
            </w:r>
          </w:p>
          <w:p w:rsidR="007035C9" w:rsidRDefault="007035C9">
            <w:pPr>
              <w:pStyle w:val="ConsPlusNormal"/>
            </w:pPr>
            <w:r>
              <w:t>2829 19 000 0</w:t>
            </w:r>
          </w:p>
        </w:tc>
        <w:tc>
          <w:tcPr>
            <w:tcW w:w="6840" w:type="dxa"/>
            <w:tcBorders>
              <w:top w:val="nil"/>
              <w:left w:val="nil"/>
              <w:bottom w:val="nil"/>
              <w:right w:val="nil"/>
            </w:tcBorders>
          </w:tcPr>
          <w:p w:rsidR="007035C9" w:rsidRDefault="007035C9">
            <w:pPr>
              <w:pStyle w:val="ConsPlusNormal"/>
            </w:pPr>
            <w:r>
              <w:t>Хлораты и перхлораты; броматы и перброматы; йодаты и перйодаты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2832 30 000 0</w:t>
            </w:r>
          </w:p>
        </w:tc>
        <w:tc>
          <w:tcPr>
            <w:tcW w:w="6840" w:type="dxa"/>
            <w:tcBorders>
              <w:top w:val="nil"/>
              <w:left w:val="nil"/>
              <w:bottom w:val="nil"/>
              <w:right w:val="nil"/>
            </w:tcBorders>
          </w:tcPr>
          <w:p w:rsidR="007035C9" w:rsidRDefault="007035C9">
            <w:pPr>
              <w:pStyle w:val="ConsPlusNormal"/>
            </w:pPr>
            <w:r>
              <w:t>Сульфиты; тиосульфаты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2833 21 000 0</w:t>
            </w:r>
          </w:p>
          <w:p w:rsidR="007035C9" w:rsidRDefault="007035C9">
            <w:pPr>
              <w:pStyle w:val="ConsPlusNormal"/>
            </w:pPr>
            <w:r>
              <w:t>2833 22 000 0</w:t>
            </w:r>
          </w:p>
          <w:p w:rsidR="007035C9" w:rsidRDefault="007035C9">
            <w:pPr>
              <w:pStyle w:val="ConsPlusNormal"/>
            </w:pPr>
            <w:r>
              <w:t>2833 25 000 0</w:t>
            </w:r>
          </w:p>
        </w:tc>
        <w:tc>
          <w:tcPr>
            <w:tcW w:w="6840" w:type="dxa"/>
            <w:tcBorders>
              <w:top w:val="nil"/>
              <w:left w:val="nil"/>
              <w:bottom w:val="nil"/>
              <w:right w:val="nil"/>
            </w:tcBorders>
          </w:tcPr>
          <w:p w:rsidR="007035C9" w:rsidRDefault="007035C9">
            <w:pPr>
              <w:pStyle w:val="ConsPlusNormal"/>
            </w:pPr>
            <w:r>
              <w:t>Сульфаты; квасцы; пероксосульфаты (персульфаты)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2834 21 000 0</w:t>
            </w:r>
          </w:p>
        </w:tc>
        <w:tc>
          <w:tcPr>
            <w:tcW w:w="6840" w:type="dxa"/>
            <w:tcBorders>
              <w:top w:val="nil"/>
              <w:left w:val="nil"/>
              <w:bottom w:val="nil"/>
              <w:right w:val="nil"/>
            </w:tcBorders>
          </w:tcPr>
          <w:p w:rsidR="007035C9" w:rsidRDefault="007035C9">
            <w:pPr>
              <w:pStyle w:val="ConsPlusNormal"/>
            </w:pPr>
            <w:r>
              <w:t>Нитриты; нитраты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2835 22 000 0</w:t>
            </w:r>
          </w:p>
          <w:p w:rsidR="007035C9" w:rsidRDefault="007035C9">
            <w:pPr>
              <w:pStyle w:val="ConsPlusNormal"/>
            </w:pPr>
            <w:r>
              <w:t>2835 24 000 0</w:t>
            </w:r>
          </w:p>
          <w:p w:rsidR="007035C9" w:rsidRDefault="007035C9">
            <w:pPr>
              <w:pStyle w:val="ConsPlusNormal"/>
            </w:pPr>
            <w:r>
              <w:t>2835 25 000 0</w:t>
            </w:r>
          </w:p>
          <w:p w:rsidR="007035C9" w:rsidRDefault="007035C9">
            <w:pPr>
              <w:pStyle w:val="ConsPlusNormal"/>
            </w:pPr>
            <w:r>
              <w:t>2835 26 000 0</w:t>
            </w:r>
          </w:p>
          <w:p w:rsidR="007035C9" w:rsidRDefault="007035C9">
            <w:pPr>
              <w:pStyle w:val="ConsPlusNormal"/>
            </w:pPr>
            <w:r>
              <w:t>2835 29 900 0</w:t>
            </w:r>
          </w:p>
          <w:p w:rsidR="007035C9" w:rsidRDefault="007035C9">
            <w:pPr>
              <w:pStyle w:val="ConsPlusNormal"/>
            </w:pPr>
            <w:r>
              <w:t>2835 39 000 0</w:t>
            </w:r>
          </w:p>
        </w:tc>
        <w:tc>
          <w:tcPr>
            <w:tcW w:w="6840" w:type="dxa"/>
            <w:tcBorders>
              <w:top w:val="nil"/>
              <w:left w:val="nil"/>
              <w:bottom w:val="nil"/>
              <w:right w:val="nil"/>
            </w:tcBorders>
          </w:tcPr>
          <w:p w:rsidR="007035C9" w:rsidRDefault="007035C9">
            <w:pPr>
              <w:pStyle w:val="ConsPlusNormal"/>
            </w:pPr>
            <w:r>
              <w:t>Фосфинаты (гипофосфиты), фосфонаты (фосфиты) и фосфаты; полифосфаты определенного или неопределенного химического состава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2836 20 000 0</w:t>
            </w:r>
          </w:p>
          <w:p w:rsidR="007035C9" w:rsidRDefault="007035C9">
            <w:pPr>
              <w:pStyle w:val="ConsPlusNormal"/>
            </w:pPr>
            <w:r>
              <w:t>2836 30 000 0</w:t>
            </w:r>
          </w:p>
          <w:p w:rsidR="007035C9" w:rsidRDefault="007035C9">
            <w:pPr>
              <w:pStyle w:val="ConsPlusNormal"/>
            </w:pPr>
            <w:r>
              <w:t>2836 50 000 0</w:t>
            </w:r>
          </w:p>
          <w:p w:rsidR="007035C9" w:rsidRDefault="007035C9">
            <w:pPr>
              <w:pStyle w:val="ConsPlusNormal"/>
            </w:pPr>
            <w:r>
              <w:t>2836 91 000 0</w:t>
            </w:r>
          </w:p>
        </w:tc>
        <w:tc>
          <w:tcPr>
            <w:tcW w:w="6840" w:type="dxa"/>
            <w:tcBorders>
              <w:top w:val="nil"/>
              <w:left w:val="nil"/>
              <w:bottom w:val="nil"/>
              <w:right w:val="nil"/>
            </w:tcBorders>
          </w:tcPr>
          <w:p w:rsidR="007035C9" w:rsidRDefault="007035C9">
            <w:pPr>
              <w:pStyle w:val="ConsPlusNormal"/>
            </w:pPr>
            <w:r>
              <w:t>Карбонаты; пероксокарбонаты (перкарбонаты); карбонат аммония технический, содержащий карбамат аммония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2841 70 000 0</w:t>
            </w:r>
          </w:p>
        </w:tc>
        <w:tc>
          <w:tcPr>
            <w:tcW w:w="6840" w:type="dxa"/>
            <w:vMerge w:val="restart"/>
            <w:tcBorders>
              <w:top w:val="nil"/>
              <w:left w:val="nil"/>
              <w:bottom w:val="nil"/>
              <w:right w:val="nil"/>
            </w:tcBorders>
          </w:tcPr>
          <w:p w:rsidR="007035C9" w:rsidRDefault="007035C9">
            <w:pPr>
              <w:pStyle w:val="ConsPlusNormal"/>
            </w:pPr>
            <w:r>
              <w:t>Соли оксометаллических или пероксометаллических кислот</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2841 90 850 0</w:t>
            </w:r>
          </w:p>
        </w:tc>
        <w:tc>
          <w:tcPr>
            <w:tcW w:w="6840" w:type="dxa"/>
            <w:vMerge/>
            <w:tcBorders>
              <w:top w:val="nil"/>
              <w:left w:val="nil"/>
              <w:bottom w:val="nil"/>
              <w:right w:val="nil"/>
            </w:tcBorders>
          </w:tcPr>
          <w:p w:rsidR="007035C9" w:rsidRDefault="007035C9">
            <w:pPr>
              <w:pStyle w:val="ConsPlusNormal"/>
            </w:pP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2842 10 000</w:t>
            </w:r>
          </w:p>
        </w:tc>
        <w:tc>
          <w:tcPr>
            <w:tcW w:w="6840" w:type="dxa"/>
            <w:tcBorders>
              <w:top w:val="nil"/>
              <w:left w:val="nil"/>
              <w:bottom w:val="nil"/>
              <w:right w:val="nil"/>
            </w:tcBorders>
          </w:tcPr>
          <w:p w:rsidR="007035C9" w:rsidRDefault="007035C9">
            <w:pPr>
              <w:pStyle w:val="ConsPlusNormal"/>
            </w:pPr>
            <w:r>
              <w:t>Соли неорганических кислот или пероксокислот (включая алюмосиликаты определенного или неопределенного химического состава), кроме азидов,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2843 90 900 0</w:t>
            </w:r>
          </w:p>
        </w:tc>
        <w:tc>
          <w:tcPr>
            <w:tcW w:w="6840" w:type="dxa"/>
            <w:tcBorders>
              <w:top w:val="nil"/>
              <w:left w:val="nil"/>
              <w:bottom w:val="nil"/>
              <w:right w:val="nil"/>
            </w:tcBorders>
          </w:tcPr>
          <w:p w:rsidR="007035C9" w:rsidRDefault="007035C9">
            <w:pPr>
              <w:pStyle w:val="ConsPlusNormal"/>
            </w:pPr>
            <w:r>
              <w:t>Металлы драгоценные в коллоидном состоянии; соединения неорганические или органические драгоценных металлов, определенного или неопределенного химического состава; амальгамы драгоценных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2846 90 200 0</w:t>
            </w:r>
          </w:p>
        </w:tc>
        <w:tc>
          <w:tcPr>
            <w:tcW w:w="6840" w:type="dxa"/>
            <w:tcBorders>
              <w:top w:val="nil"/>
              <w:left w:val="nil"/>
              <w:bottom w:val="nil"/>
              <w:right w:val="nil"/>
            </w:tcBorders>
          </w:tcPr>
          <w:p w:rsidR="007035C9" w:rsidRDefault="007035C9">
            <w:pPr>
              <w:pStyle w:val="ConsPlusNormal"/>
            </w:pPr>
            <w:r>
              <w:t>Соединения, неорганические или органические, редкоземельных металлов, иттрия или скандия или смесей этих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2847 00 000 0</w:t>
            </w:r>
          </w:p>
        </w:tc>
        <w:tc>
          <w:tcPr>
            <w:tcW w:w="6840" w:type="dxa"/>
            <w:tcBorders>
              <w:top w:val="nil"/>
              <w:left w:val="nil"/>
              <w:bottom w:val="nil"/>
              <w:right w:val="nil"/>
            </w:tcBorders>
          </w:tcPr>
          <w:p w:rsidR="007035C9" w:rsidRDefault="007035C9">
            <w:pPr>
              <w:pStyle w:val="ConsPlusNormal"/>
            </w:pPr>
            <w:r>
              <w:t>Пероксид водорода, отвержденный или не отвержденный мочевиной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2850 00 200 0</w:t>
            </w:r>
          </w:p>
        </w:tc>
        <w:tc>
          <w:tcPr>
            <w:tcW w:w="6840" w:type="dxa"/>
            <w:tcBorders>
              <w:top w:val="nil"/>
              <w:left w:val="nil"/>
              <w:bottom w:val="nil"/>
              <w:right w:val="nil"/>
            </w:tcBorders>
          </w:tcPr>
          <w:p w:rsidR="007035C9" w:rsidRDefault="007035C9">
            <w:pPr>
              <w:pStyle w:val="ConsPlusNormal"/>
            </w:pPr>
            <w:r>
              <w:t xml:space="preserve">Гидриды, нитриды, азиды, силициды и бориды, определенного или неопределенного химического состава, кроме соединений, являющихся карбидами товарной </w:t>
            </w:r>
            <w:hyperlink r:id="rId63">
              <w:r>
                <w:rPr>
                  <w:color w:val="0000FF"/>
                </w:rPr>
                <w:t>позиции 2849</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2852 10 000 8</w:t>
            </w:r>
          </w:p>
          <w:p w:rsidR="007035C9" w:rsidRDefault="007035C9">
            <w:pPr>
              <w:pStyle w:val="ConsPlusNormal"/>
            </w:pPr>
            <w:r>
              <w:t>2852 90 000 1</w:t>
            </w:r>
          </w:p>
        </w:tc>
        <w:tc>
          <w:tcPr>
            <w:tcW w:w="6840" w:type="dxa"/>
            <w:tcBorders>
              <w:top w:val="nil"/>
              <w:left w:val="nil"/>
              <w:bottom w:val="nil"/>
              <w:right w:val="nil"/>
            </w:tcBorders>
          </w:tcPr>
          <w:p w:rsidR="007035C9" w:rsidRDefault="007035C9">
            <w:pPr>
              <w:pStyle w:val="ConsPlusNormal"/>
            </w:pPr>
            <w:r>
              <w:t>Соединения ртути, неорганические или органические, определенного или неопределенного химического состава, кроме амальгам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2901 10 000 9</w:t>
            </w:r>
          </w:p>
        </w:tc>
        <w:tc>
          <w:tcPr>
            <w:tcW w:w="6840" w:type="dxa"/>
            <w:tcBorders>
              <w:top w:val="nil"/>
              <w:left w:val="nil"/>
              <w:bottom w:val="nil"/>
              <w:right w:val="nil"/>
            </w:tcBorders>
          </w:tcPr>
          <w:p w:rsidR="007035C9" w:rsidRDefault="007035C9">
            <w:pPr>
              <w:pStyle w:val="ConsPlusNormal"/>
            </w:pPr>
            <w:r>
              <w:t>Углеводороды ациклические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2903 13 000 0</w:t>
            </w:r>
          </w:p>
          <w:p w:rsidR="007035C9" w:rsidRDefault="007035C9">
            <w:pPr>
              <w:pStyle w:val="ConsPlusNormal"/>
            </w:pPr>
            <w:r>
              <w:t>2903 29 000 0</w:t>
            </w:r>
          </w:p>
          <w:p w:rsidR="007035C9" w:rsidRDefault="007035C9">
            <w:pPr>
              <w:pStyle w:val="ConsPlusNormal"/>
            </w:pPr>
            <w:r>
              <w:t>2903 62 000 0</w:t>
            </w:r>
          </w:p>
        </w:tc>
        <w:tc>
          <w:tcPr>
            <w:tcW w:w="6840" w:type="dxa"/>
            <w:tcBorders>
              <w:top w:val="nil"/>
              <w:left w:val="nil"/>
              <w:bottom w:val="nil"/>
              <w:right w:val="nil"/>
            </w:tcBorders>
          </w:tcPr>
          <w:p w:rsidR="007035C9" w:rsidRDefault="007035C9">
            <w:pPr>
              <w:pStyle w:val="ConsPlusNormal"/>
            </w:pPr>
            <w:r>
              <w:t>Галогенированные производные углеводородов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2904 10 000 0</w:t>
            </w:r>
          </w:p>
        </w:tc>
        <w:tc>
          <w:tcPr>
            <w:tcW w:w="6840" w:type="dxa"/>
            <w:tcBorders>
              <w:top w:val="nil"/>
              <w:left w:val="nil"/>
              <w:bottom w:val="nil"/>
              <w:right w:val="nil"/>
            </w:tcBorders>
          </w:tcPr>
          <w:p w:rsidR="007035C9" w:rsidRDefault="007035C9">
            <w:pPr>
              <w:pStyle w:val="ConsPlusNormal"/>
            </w:pPr>
            <w:r>
              <w:t>Сульфированные, нитрованные или нитрозированные производные углеводородов, галогенированные или негалогенированные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2905 17 000 0</w:t>
            </w:r>
          </w:p>
          <w:p w:rsidR="007035C9" w:rsidRDefault="007035C9">
            <w:pPr>
              <w:pStyle w:val="ConsPlusNormal"/>
            </w:pPr>
            <w:r>
              <w:t>2905 19 000 0</w:t>
            </w:r>
          </w:p>
          <w:p w:rsidR="007035C9" w:rsidRDefault="007035C9">
            <w:pPr>
              <w:pStyle w:val="ConsPlusNormal"/>
            </w:pPr>
            <w:r>
              <w:t>2905 32 000 0</w:t>
            </w:r>
          </w:p>
          <w:p w:rsidR="007035C9" w:rsidRDefault="007035C9">
            <w:pPr>
              <w:pStyle w:val="ConsPlusNormal"/>
            </w:pPr>
            <w:r>
              <w:t>2905 39 200 0</w:t>
            </w:r>
          </w:p>
          <w:p w:rsidR="007035C9" w:rsidRDefault="007035C9">
            <w:pPr>
              <w:pStyle w:val="ConsPlusNormal"/>
            </w:pPr>
            <w:r>
              <w:t>2905 39 950 0</w:t>
            </w:r>
          </w:p>
          <w:p w:rsidR="007035C9" w:rsidRDefault="007035C9">
            <w:pPr>
              <w:pStyle w:val="ConsPlusNormal"/>
            </w:pPr>
            <w:r>
              <w:t>2905 43 000 0</w:t>
            </w:r>
          </w:p>
          <w:p w:rsidR="007035C9" w:rsidRDefault="007035C9">
            <w:pPr>
              <w:pStyle w:val="ConsPlusNormal"/>
            </w:pPr>
            <w:r>
              <w:t>2905 44 910 0</w:t>
            </w:r>
          </w:p>
          <w:p w:rsidR="007035C9" w:rsidRDefault="007035C9">
            <w:pPr>
              <w:pStyle w:val="ConsPlusNormal"/>
            </w:pPr>
            <w:r>
              <w:t>2905 44 990 0</w:t>
            </w:r>
          </w:p>
          <w:p w:rsidR="007035C9" w:rsidRDefault="007035C9">
            <w:pPr>
              <w:pStyle w:val="ConsPlusNormal"/>
            </w:pPr>
            <w:r>
              <w:t>2905 45 000 9</w:t>
            </w:r>
          </w:p>
          <w:p w:rsidR="007035C9" w:rsidRDefault="007035C9">
            <w:pPr>
              <w:pStyle w:val="ConsPlusNormal"/>
            </w:pPr>
            <w:r>
              <w:t>2905 49 000 0</w:t>
            </w:r>
          </w:p>
          <w:p w:rsidR="007035C9" w:rsidRDefault="007035C9">
            <w:pPr>
              <w:pStyle w:val="ConsPlusNormal"/>
            </w:pPr>
            <w:r>
              <w:t>2905 59 980 0</w:t>
            </w:r>
          </w:p>
        </w:tc>
        <w:tc>
          <w:tcPr>
            <w:tcW w:w="6840" w:type="dxa"/>
            <w:tcBorders>
              <w:top w:val="nil"/>
              <w:left w:val="nil"/>
              <w:bottom w:val="nil"/>
              <w:right w:val="nil"/>
            </w:tcBorders>
          </w:tcPr>
          <w:p w:rsidR="007035C9" w:rsidRDefault="007035C9">
            <w:pPr>
              <w:pStyle w:val="ConsPlusNormal"/>
            </w:pPr>
            <w:r>
              <w:t>Спирты ациклические и их галогенированные, сульфированные, нитрованные или нитрозированные производные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2906 13</w:t>
            </w:r>
          </w:p>
          <w:p w:rsidR="007035C9" w:rsidRDefault="007035C9">
            <w:pPr>
              <w:pStyle w:val="ConsPlusNormal"/>
            </w:pPr>
            <w:r>
              <w:t>2906 19 000 0</w:t>
            </w:r>
          </w:p>
          <w:p w:rsidR="007035C9" w:rsidRDefault="007035C9">
            <w:pPr>
              <w:pStyle w:val="ConsPlusNormal"/>
            </w:pPr>
            <w:r>
              <w:t>2906 21 000 0</w:t>
            </w:r>
          </w:p>
        </w:tc>
        <w:tc>
          <w:tcPr>
            <w:tcW w:w="6840" w:type="dxa"/>
            <w:tcBorders>
              <w:top w:val="nil"/>
              <w:left w:val="nil"/>
              <w:bottom w:val="nil"/>
              <w:right w:val="nil"/>
            </w:tcBorders>
          </w:tcPr>
          <w:p w:rsidR="007035C9" w:rsidRDefault="007035C9">
            <w:pPr>
              <w:pStyle w:val="ConsPlusNormal"/>
            </w:pPr>
            <w:r>
              <w:t>Спирты циклические и их галогенированные, сульфированные, нитрованные или нитрозированные производные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2907 12 000 0</w:t>
            </w:r>
          </w:p>
          <w:p w:rsidR="007035C9" w:rsidRDefault="007035C9">
            <w:pPr>
              <w:pStyle w:val="ConsPlusNormal"/>
            </w:pPr>
            <w:r>
              <w:t>2907 19 900 0</w:t>
            </w:r>
          </w:p>
          <w:p w:rsidR="007035C9" w:rsidRDefault="007035C9">
            <w:pPr>
              <w:pStyle w:val="ConsPlusNormal"/>
            </w:pPr>
            <w:r>
              <w:t>2907 21 000 0</w:t>
            </w:r>
          </w:p>
          <w:p w:rsidR="007035C9" w:rsidRDefault="007035C9">
            <w:pPr>
              <w:pStyle w:val="ConsPlusNormal"/>
            </w:pPr>
            <w:r>
              <w:t>2907 29 000 0</w:t>
            </w:r>
          </w:p>
        </w:tc>
        <w:tc>
          <w:tcPr>
            <w:tcW w:w="6840" w:type="dxa"/>
            <w:tcBorders>
              <w:top w:val="nil"/>
              <w:left w:val="nil"/>
              <w:bottom w:val="nil"/>
              <w:right w:val="nil"/>
            </w:tcBorders>
          </w:tcPr>
          <w:p w:rsidR="007035C9" w:rsidRDefault="007035C9">
            <w:pPr>
              <w:pStyle w:val="ConsPlusNormal"/>
            </w:pPr>
            <w:r>
              <w:t>Фенолы; фенолоспирты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2909 19</w:t>
            </w:r>
          </w:p>
          <w:p w:rsidR="007035C9" w:rsidRDefault="007035C9">
            <w:pPr>
              <w:pStyle w:val="ConsPlusNormal"/>
            </w:pPr>
            <w:r>
              <w:t>2909 20 000 0</w:t>
            </w:r>
          </w:p>
          <w:p w:rsidR="007035C9" w:rsidRDefault="007035C9">
            <w:pPr>
              <w:pStyle w:val="ConsPlusNormal"/>
            </w:pPr>
            <w:r>
              <w:t>2909 30 900</w:t>
            </w:r>
          </w:p>
          <w:p w:rsidR="007035C9" w:rsidRDefault="007035C9">
            <w:pPr>
              <w:pStyle w:val="ConsPlusNormal"/>
            </w:pPr>
            <w:r>
              <w:t>2909 43 000</w:t>
            </w:r>
          </w:p>
          <w:p w:rsidR="007035C9" w:rsidRDefault="007035C9">
            <w:pPr>
              <w:pStyle w:val="ConsPlusNormal"/>
            </w:pPr>
            <w:r>
              <w:t>2909 44 000 0</w:t>
            </w:r>
          </w:p>
          <w:p w:rsidR="007035C9" w:rsidRDefault="007035C9">
            <w:pPr>
              <w:pStyle w:val="ConsPlusNormal"/>
            </w:pPr>
            <w:r>
              <w:t>2909 49 800</w:t>
            </w:r>
          </w:p>
          <w:p w:rsidR="007035C9" w:rsidRDefault="007035C9">
            <w:pPr>
              <w:pStyle w:val="ConsPlusNormal"/>
            </w:pPr>
            <w:r>
              <w:t>2909 50 000 0</w:t>
            </w:r>
          </w:p>
        </w:tc>
        <w:tc>
          <w:tcPr>
            <w:tcW w:w="6840" w:type="dxa"/>
            <w:tcBorders>
              <w:top w:val="nil"/>
              <w:left w:val="nil"/>
              <w:bottom w:val="nil"/>
              <w:right w:val="nil"/>
            </w:tcBorders>
          </w:tcPr>
          <w:p w:rsidR="007035C9" w:rsidRDefault="007035C9">
            <w:pPr>
              <w:pStyle w:val="ConsPlusNormal"/>
            </w:pPr>
            <w:r>
              <w:t>Эфиры простые, эфироспирты, эфирофенолы, эфироспиртофенолы, пероксиды спиртов, простых эфиров и кетонов (определенного или неопределенного химического состава) и их галогенированные, сульфированные, нитрованные или нитрозированные производные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2912 50 000 1</w:t>
            </w:r>
          </w:p>
        </w:tc>
        <w:tc>
          <w:tcPr>
            <w:tcW w:w="6840" w:type="dxa"/>
            <w:tcBorders>
              <w:top w:val="nil"/>
              <w:left w:val="nil"/>
              <w:bottom w:val="nil"/>
              <w:right w:val="nil"/>
            </w:tcBorders>
          </w:tcPr>
          <w:p w:rsidR="007035C9" w:rsidRDefault="007035C9">
            <w:pPr>
              <w:pStyle w:val="ConsPlusNormal"/>
            </w:pPr>
            <w:r>
              <w:t>Альдегиды, содержащие или не содержащие другую кислородсодержащую функциональную группу; полимеры альдегидов циклические; параформальдегид</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2913 00 000 0</w:t>
            </w:r>
          </w:p>
        </w:tc>
        <w:tc>
          <w:tcPr>
            <w:tcW w:w="6840" w:type="dxa"/>
            <w:tcBorders>
              <w:top w:val="nil"/>
              <w:left w:val="nil"/>
              <w:bottom w:val="nil"/>
              <w:right w:val="nil"/>
            </w:tcBorders>
          </w:tcPr>
          <w:p w:rsidR="007035C9" w:rsidRDefault="007035C9">
            <w:pPr>
              <w:pStyle w:val="ConsPlusNormal"/>
            </w:pPr>
            <w:r>
              <w:t xml:space="preserve">Производные соединений товарной </w:t>
            </w:r>
            <w:hyperlink r:id="rId64">
              <w:r>
                <w:rPr>
                  <w:color w:val="0000FF"/>
                </w:rPr>
                <w:t>позиции 2912</w:t>
              </w:r>
            </w:hyperlink>
            <w:r>
              <w:t>, галогенированные, сульфированные, нитрованные или нитрозированные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2914 12 000 0</w:t>
            </w:r>
          </w:p>
          <w:p w:rsidR="007035C9" w:rsidRDefault="007035C9">
            <w:pPr>
              <w:pStyle w:val="ConsPlusNormal"/>
            </w:pPr>
            <w:r>
              <w:t>2914 29 000 0</w:t>
            </w:r>
          </w:p>
          <w:p w:rsidR="007035C9" w:rsidRDefault="007035C9">
            <w:pPr>
              <w:pStyle w:val="ConsPlusNormal"/>
            </w:pPr>
            <w:r>
              <w:t>2914 39 000 0</w:t>
            </w:r>
          </w:p>
          <w:p w:rsidR="007035C9" w:rsidRDefault="007035C9">
            <w:pPr>
              <w:pStyle w:val="ConsPlusNormal"/>
            </w:pPr>
            <w:r>
              <w:t>2914 50 000 0</w:t>
            </w:r>
          </w:p>
          <w:p w:rsidR="007035C9" w:rsidRDefault="007035C9">
            <w:pPr>
              <w:pStyle w:val="ConsPlusNormal"/>
            </w:pPr>
            <w:r>
              <w:t>2914 79 000 0</w:t>
            </w:r>
          </w:p>
        </w:tc>
        <w:tc>
          <w:tcPr>
            <w:tcW w:w="6840" w:type="dxa"/>
            <w:tcBorders>
              <w:top w:val="nil"/>
              <w:left w:val="nil"/>
              <w:bottom w:val="nil"/>
              <w:right w:val="nil"/>
            </w:tcBorders>
          </w:tcPr>
          <w:p w:rsidR="007035C9" w:rsidRDefault="007035C9">
            <w:pPr>
              <w:pStyle w:val="ConsPlusNormal"/>
            </w:pPr>
            <w:r>
              <w:t>Кетоны и хиноны, содержащие или не содержащие другую кислородсодержащую функциональную группу, и их галогенированные, сульфированные, нитрованные или нитрозированные производные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2915 11 000 0</w:t>
            </w:r>
          </w:p>
          <w:p w:rsidR="007035C9" w:rsidRDefault="007035C9">
            <w:pPr>
              <w:pStyle w:val="ConsPlusNormal"/>
            </w:pPr>
            <w:r>
              <w:t>2915 21 000 0</w:t>
            </w:r>
          </w:p>
          <w:p w:rsidR="007035C9" w:rsidRDefault="007035C9">
            <w:pPr>
              <w:pStyle w:val="ConsPlusNormal"/>
            </w:pPr>
            <w:r>
              <w:t>2915 29 000 0</w:t>
            </w:r>
          </w:p>
          <w:p w:rsidR="007035C9" w:rsidRDefault="007035C9">
            <w:pPr>
              <w:pStyle w:val="ConsPlusNormal"/>
            </w:pPr>
            <w:r>
              <w:lastRenderedPageBreak/>
              <w:t>2915 40 000 0</w:t>
            </w:r>
          </w:p>
          <w:p w:rsidR="007035C9" w:rsidRDefault="007035C9">
            <w:pPr>
              <w:pStyle w:val="ConsPlusNormal"/>
            </w:pPr>
            <w:r>
              <w:t>2915 60 190 0</w:t>
            </w:r>
          </w:p>
          <w:p w:rsidR="007035C9" w:rsidRDefault="007035C9">
            <w:pPr>
              <w:pStyle w:val="ConsPlusNormal"/>
            </w:pPr>
            <w:r>
              <w:t>2915 70</w:t>
            </w:r>
          </w:p>
          <w:p w:rsidR="007035C9" w:rsidRDefault="007035C9">
            <w:pPr>
              <w:pStyle w:val="ConsPlusNormal"/>
            </w:pPr>
            <w:r>
              <w:t>2915 90</w:t>
            </w:r>
          </w:p>
        </w:tc>
        <w:tc>
          <w:tcPr>
            <w:tcW w:w="6840" w:type="dxa"/>
            <w:tcBorders>
              <w:top w:val="nil"/>
              <w:left w:val="nil"/>
              <w:bottom w:val="nil"/>
              <w:right w:val="nil"/>
            </w:tcBorders>
          </w:tcPr>
          <w:p w:rsidR="007035C9" w:rsidRDefault="007035C9">
            <w:pPr>
              <w:pStyle w:val="ConsPlusNormal"/>
            </w:pPr>
            <w:r>
              <w:lastRenderedPageBreak/>
              <w:t xml:space="preserve">Кислоты ациклические монокарбоновые насыщенные и их ангидриды, галогенангидриды, пероксиды и пероксикислоты; их галогенированные, сульфированные, нитрованные или </w:t>
            </w:r>
            <w:r>
              <w:lastRenderedPageBreak/>
              <w:t>нитрозированные производные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lastRenderedPageBreak/>
              <w:t xml:space="preserve">(в ред. </w:t>
            </w:r>
            <w:hyperlink r:id="rId65">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2916 15 000 0</w:t>
            </w:r>
          </w:p>
          <w:p w:rsidR="007035C9" w:rsidRDefault="007035C9">
            <w:pPr>
              <w:pStyle w:val="ConsPlusNormal"/>
            </w:pPr>
            <w:r>
              <w:t>2916 19 950 0</w:t>
            </w:r>
          </w:p>
          <w:p w:rsidR="007035C9" w:rsidRDefault="007035C9">
            <w:pPr>
              <w:pStyle w:val="ConsPlusNormal"/>
            </w:pPr>
            <w:r>
              <w:t>2916 31 000 0</w:t>
            </w:r>
          </w:p>
          <w:p w:rsidR="007035C9" w:rsidRDefault="007035C9">
            <w:pPr>
              <w:pStyle w:val="ConsPlusNormal"/>
            </w:pPr>
            <w:r>
              <w:t>2916 39 900 0</w:t>
            </w:r>
          </w:p>
        </w:tc>
        <w:tc>
          <w:tcPr>
            <w:tcW w:w="6840" w:type="dxa"/>
            <w:tcBorders>
              <w:top w:val="nil"/>
              <w:left w:val="nil"/>
              <w:bottom w:val="nil"/>
              <w:right w:val="nil"/>
            </w:tcBorders>
          </w:tcPr>
          <w:p w:rsidR="007035C9" w:rsidRDefault="007035C9">
            <w:pPr>
              <w:pStyle w:val="ConsPlusNormal"/>
            </w:pPr>
            <w:r>
              <w:t>Кислоты ациклические монокарбоновые ненасыщенные, кислоты циклические монокарбоновые,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2917 11 000 0</w:t>
            </w:r>
          </w:p>
          <w:p w:rsidR="007035C9" w:rsidRDefault="007035C9">
            <w:pPr>
              <w:pStyle w:val="ConsPlusNormal"/>
            </w:pPr>
            <w:r>
              <w:t>2917 13 900 0</w:t>
            </w:r>
          </w:p>
          <w:p w:rsidR="007035C9" w:rsidRDefault="007035C9">
            <w:pPr>
              <w:pStyle w:val="ConsPlusNormal"/>
            </w:pPr>
            <w:r>
              <w:t>2917 14 000 0</w:t>
            </w:r>
          </w:p>
          <w:p w:rsidR="007035C9" w:rsidRDefault="007035C9">
            <w:pPr>
              <w:pStyle w:val="ConsPlusNormal"/>
            </w:pPr>
            <w:r>
              <w:t>2917 19 900 0</w:t>
            </w:r>
          </w:p>
          <w:p w:rsidR="007035C9" w:rsidRDefault="007035C9">
            <w:pPr>
              <w:pStyle w:val="ConsPlusNormal"/>
            </w:pPr>
            <w:r>
              <w:t>2917 33 000 0</w:t>
            </w:r>
          </w:p>
        </w:tc>
        <w:tc>
          <w:tcPr>
            <w:tcW w:w="6840" w:type="dxa"/>
            <w:tcBorders>
              <w:top w:val="nil"/>
              <w:left w:val="nil"/>
              <w:bottom w:val="nil"/>
              <w:right w:val="nil"/>
            </w:tcBorders>
          </w:tcPr>
          <w:p w:rsidR="007035C9" w:rsidRDefault="007035C9">
            <w:pPr>
              <w:pStyle w:val="ConsPlusNormal"/>
            </w:pPr>
            <w:r>
              <w:t>Кислоты поликарбоновые,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2918 11 000 0</w:t>
            </w:r>
          </w:p>
          <w:p w:rsidR="007035C9" w:rsidRDefault="007035C9">
            <w:pPr>
              <w:pStyle w:val="ConsPlusNormal"/>
            </w:pPr>
            <w:r>
              <w:t>2918 12 000 0</w:t>
            </w:r>
          </w:p>
          <w:p w:rsidR="007035C9" w:rsidRDefault="007035C9">
            <w:pPr>
              <w:pStyle w:val="ConsPlusNormal"/>
            </w:pPr>
            <w:r>
              <w:t>2918 13 000 0</w:t>
            </w:r>
          </w:p>
          <w:p w:rsidR="007035C9" w:rsidRDefault="007035C9">
            <w:pPr>
              <w:pStyle w:val="ConsPlusNormal"/>
            </w:pPr>
            <w:r>
              <w:t>2918 14 000 0</w:t>
            </w:r>
          </w:p>
          <w:p w:rsidR="007035C9" w:rsidRDefault="007035C9">
            <w:pPr>
              <w:pStyle w:val="ConsPlusNormal"/>
            </w:pPr>
            <w:r>
              <w:t>2918 15 000 0</w:t>
            </w:r>
          </w:p>
          <w:p w:rsidR="007035C9" w:rsidRDefault="007035C9">
            <w:pPr>
              <w:pStyle w:val="ConsPlusNormal"/>
            </w:pPr>
            <w:r>
              <w:t>2918 16 000 0</w:t>
            </w:r>
          </w:p>
          <w:p w:rsidR="007035C9" w:rsidRDefault="007035C9">
            <w:pPr>
              <w:pStyle w:val="ConsPlusNormal"/>
            </w:pPr>
            <w:r>
              <w:t>2918 19 300 0</w:t>
            </w:r>
          </w:p>
          <w:p w:rsidR="007035C9" w:rsidRDefault="007035C9">
            <w:pPr>
              <w:pStyle w:val="ConsPlusNormal"/>
            </w:pPr>
            <w:r>
              <w:t>2918 19 980 0</w:t>
            </w:r>
          </w:p>
          <w:p w:rsidR="007035C9" w:rsidRDefault="007035C9">
            <w:pPr>
              <w:pStyle w:val="ConsPlusNormal"/>
            </w:pPr>
            <w:r>
              <w:t>2918 23 000 0</w:t>
            </w:r>
          </w:p>
          <w:p w:rsidR="007035C9" w:rsidRDefault="007035C9">
            <w:pPr>
              <w:pStyle w:val="ConsPlusNormal"/>
            </w:pPr>
            <w:r>
              <w:t>2918 29 000 0</w:t>
            </w:r>
          </w:p>
          <w:p w:rsidR="007035C9" w:rsidRDefault="007035C9">
            <w:pPr>
              <w:pStyle w:val="ConsPlusNormal"/>
            </w:pPr>
            <w:r>
              <w:t>2918 30 000 0</w:t>
            </w:r>
          </w:p>
          <w:p w:rsidR="007035C9" w:rsidRDefault="007035C9">
            <w:pPr>
              <w:pStyle w:val="ConsPlusNormal"/>
            </w:pPr>
            <w:r>
              <w:t>2918 99</w:t>
            </w:r>
          </w:p>
        </w:tc>
        <w:tc>
          <w:tcPr>
            <w:tcW w:w="6840" w:type="dxa"/>
            <w:tcBorders>
              <w:top w:val="nil"/>
              <w:left w:val="nil"/>
              <w:bottom w:val="nil"/>
              <w:right w:val="nil"/>
            </w:tcBorders>
          </w:tcPr>
          <w:p w:rsidR="007035C9" w:rsidRDefault="007035C9">
            <w:pPr>
              <w:pStyle w:val="ConsPlusNormal"/>
            </w:pPr>
            <w:r>
              <w:t>Кислоты карбоновые, содержащие дополнительную кислородсодержащую функциональную группу, и их ангидриды, галогенангидриды, пероксиды и пероксикислоты; их галогенированные, сульфированные, нитрованные или нитрозированные производные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2919 90 000 0</w:t>
            </w:r>
          </w:p>
        </w:tc>
        <w:tc>
          <w:tcPr>
            <w:tcW w:w="6840" w:type="dxa"/>
            <w:tcBorders>
              <w:top w:val="nil"/>
              <w:left w:val="nil"/>
              <w:bottom w:val="nil"/>
              <w:right w:val="nil"/>
            </w:tcBorders>
          </w:tcPr>
          <w:p w:rsidR="007035C9" w:rsidRDefault="007035C9">
            <w:pPr>
              <w:pStyle w:val="ConsPlusNormal"/>
            </w:pPr>
            <w:r>
              <w:t>Эфиры фосфорной кислоты сложные и их соли, включая лактофосфаты; их галогенированные, сульфированные, нитрованные или нитрозированные производные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2920 90</w:t>
            </w:r>
          </w:p>
        </w:tc>
        <w:tc>
          <w:tcPr>
            <w:tcW w:w="6840" w:type="dxa"/>
            <w:tcBorders>
              <w:top w:val="nil"/>
              <w:left w:val="nil"/>
              <w:bottom w:val="nil"/>
              <w:right w:val="nil"/>
            </w:tcBorders>
          </w:tcPr>
          <w:p w:rsidR="007035C9" w:rsidRDefault="007035C9">
            <w:pPr>
              <w:pStyle w:val="ConsPlusNormal"/>
            </w:pPr>
            <w:r>
              <w:t>Сложные эфиры прочих неорганических кислот неметаллов (кроме сложных эфиров галогенводородов) и их соли; их галогенированные, сульфированные, нитрованные или нитрозированные производные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2921 13 000 0</w:t>
            </w:r>
          </w:p>
          <w:p w:rsidR="007035C9" w:rsidRDefault="007035C9">
            <w:pPr>
              <w:pStyle w:val="ConsPlusNormal"/>
            </w:pPr>
            <w:r>
              <w:t>2921 19 990 0</w:t>
            </w:r>
          </w:p>
          <w:p w:rsidR="007035C9" w:rsidRDefault="007035C9">
            <w:pPr>
              <w:pStyle w:val="ConsPlusNormal"/>
            </w:pPr>
            <w:r>
              <w:t>2921 21 000 0</w:t>
            </w:r>
          </w:p>
          <w:p w:rsidR="007035C9" w:rsidRDefault="007035C9">
            <w:pPr>
              <w:pStyle w:val="ConsPlusNormal"/>
            </w:pPr>
            <w:r>
              <w:t>2921 29 000 0</w:t>
            </w:r>
          </w:p>
          <w:p w:rsidR="007035C9" w:rsidRDefault="007035C9">
            <w:pPr>
              <w:pStyle w:val="ConsPlusNormal"/>
            </w:pPr>
            <w:r>
              <w:t>2921 41 000 0</w:t>
            </w:r>
          </w:p>
          <w:p w:rsidR="007035C9" w:rsidRDefault="007035C9">
            <w:pPr>
              <w:pStyle w:val="ConsPlusNormal"/>
            </w:pPr>
            <w:r>
              <w:t>2921 43 000 0</w:t>
            </w:r>
          </w:p>
          <w:p w:rsidR="007035C9" w:rsidRDefault="007035C9">
            <w:pPr>
              <w:pStyle w:val="ConsPlusNormal"/>
            </w:pPr>
            <w:r>
              <w:t>2921 49 000</w:t>
            </w:r>
          </w:p>
          <w:p w:rsidR="007035C9" w:rsidRDefault="007035C9">
            <w:pPr>
              <w:pStyle w:val="ConsPlusNormal"/>
            </w:pPr>
            <w:r>
              <w:t>2921 51 190 0</w:t>
            </w:r>
          </w:p>
          <w:p w:rsidR="007035C9" w:rsidRDefault="007035C9">
            <w:pPr>
              <w:pStyle w:val="ConsPlusNormal"/>
            </w:pPr>
            <w:r>
              <w:t>2921 59 900 0</w:t>
            </w:r>
          </w:p>
        </w:tc>
        <w:tc>
          <w:tcPr>
            <w:tcW w:w="6840" w:type="dxa"/>
            <w:tcBorders>
              <w:top w:val="nil"/>
              <w:left w:val="nil"/>
              <w:bottom w:val="nil"/>
              <w:right w:val="nil"/>
            </w:tcBorders>
          </w:tcPr>
          <w:p w:rsidR="007035C9" w:rsidRDefault="007035C9">
            <w:pPr>
              <w:pStyle w:val="ConsPlusNormal"/>
            </w:pPr>
            <w:r>
              <w:t>Соединения, содержащие аминную функциональную группу</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2922 19 700 0</w:t>
            </w:r>
          </w:p>
          <w:p w:rsidR="007035C9" w:rsidRDefault="007035C9">
            <w:pPr>
              <w:pStyle w:val="ConsPlusNormal"/>
            </w:pPr>
            <w:r>
              <w:t>2922 29 000 0</w:t>
            </w:r>
          </w:p>
          <w:p w:rsidR="007035C9" w:rsidRDefault="007035C9">
            <w:pPr>
              <w:pStyle w:val="ConsPlusNormal"/>
            </w:pPr>
            <w:r>
              <w:t>2922 41 000 0</w:t>
            </w:r>
          </w:p>
          <w:p w:rsidR="007035C9" w:rsidRDefault="007035C9">
            <w:pPr>
              <w:pStyle w:val="ConsPlusNormal"/>
            </w:pPr>
            <w:r>
              <w:t>2922 42 000 0</w:t>
            </w:r>
          </w:p>
          <w:p w:rsidR="007035C9" w:rsidRDefault="007035C9">
            <w:pPr>
              <w:pStyle w:val="ConsPlusNormal"/>
            </w:pPr>
            <w:r>
              <w:t>2922 49 850 0</w:t>
            </w:r>
          </w:p>
          <w:p w:rsidR="007035C9" w:rsidRDefault="007035C9">
            <w:pPr>
              <w:pStyle w:val="ConsPlusNormal"/>
            </w:pPr>
            <w:r>
              <w:t>2922 50 000 0</w:t>
            </w:r>
          </w:p>
        </w:tc>
        <w:tc>
          <w:tcPr>
            <w:tcW w:w="6840" w:type="dxa"/>
            <w:tcBorders>
              <w:top w:val="nil"/>
              <w:left w:val="nil"/>
              <w:bottom w:val="nil"/>
              <w:right w:val="nil"/>
            </w:tcBorders>
          </w:tcPr>
          <w:p w:rsidR="007035C9" w:rsidRDefault="007035C9">
            <w:pPr>
              <w:pStyle w:val="ConsPlusNormal"/>
            </w:pPr>
            <w:r>
              <w:t>Аминосоединения, включающие кислородсодержащую функциональную группу</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2923 10 000 0</w:t>
            </w:r>
          </w:p>
          <w:p w:rsidR="007035C9" w:rsidRDefault="007035C9">
            <w:pPr>
              <w:pStyle w:val="ConsPlusNormal"/>
            </w:pPr>
            <w:r>
              <w:t>2923 20 000 0</w:t>
            </w:r>
          </w:p>
          <w:p w:rsidR="007035C9" w:rsidRDefault="007035C9">
            <w:pPr>
              <w:pStyle w:val="ConsPlusNormal"/>
            </w:pPr>
            <w:r>
              <w:t>2923 90 000</w:t>
            </w:r>
          </w:p>
        </w:tc>
        <w:tc>
          <w:tcPr>
            <w:tcW w:w="6840" w:type="dxa"/>
            <w:tcBorders>
              <w:top w:val="nil"/>
              <w:left w:val="nil"/>
              <w:bottom w:val="nil"/>
              <w:right w:val="nil"/>
            </w:tcBorders>
          </w:tcPr>
          <w:p w:rsidR="007035C9" w:rsidRDefault="007035C9">
            <w:pPr>
              <w:pStyle w:val="ConsPlusNormal"/>
            </w:pPr>
            <w:r>
              <w:t>Соли и гидроксиды четвертичного аммониевого основания; лецитины и фосфоаминолипиды прочие, определенного или неопределенного химического состава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2924 19 000</w:t>
            </w:r>
          </w:p>
          <w:p w:rsidR="007035C9" w:rsidRDefault="007035C9">
            <w:pPr>
              <w:pStyle w:val="ConsPlusNormal"/>
            </w:pPr>
            <w:r>
              <w:t>2924 21 000 0</w:t>
            </w:r>
          </w:p>
          <w:p w:rsidR="007035C9" w:rsidRDefault="007035C9">
            <w:pPr>
              <w:pStyle w:val="ConsPlusNormal"/>
            </w:pPr>
            <w:r>
              <w:t>2924 29 990</w:t>
            </w:r>
          </w:p>
        </w:tc>
        <w:tc>
          <w:tcPr>
            <w:tcW w:w="6840" w:type="dxa"/>
            <w:tcBorders>
              <w:top w:val="nil"/>
              <w:left w:val="nil"/>
              <w:bottom w:val="nil"/>
              <w:right w:val="nil"/>
            </w:tcBorders>
          </w:tcPr>
          <w:p w:rsidR="007035C9" w:rsidRDefault="007035C9">
            <w:pPr>
              <w:pStyle w:val="ConsPlusNormal"/>
            </w:pPr>
            <w:r>
              <w:t>Соединения, содержащие карбоксамидную функциональную группу; соединения угольной кислоты, содержащие амидную функциональную группу</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2925 11 000 0</w:t>
            </w:r>
          </w:p>
          <w:p w:rsidR="007035C9" w:rsidRDefault="007035C9">
            <w:pPr>
              <w:pStyle w:val="ConsPlusNormal"/>
            </w:pPr>
            <w:r>
              <w:t>2925 19 950 0</w:t>
            </w:r>
          </w:p>
          <w:p w:rsidR="007035C9" w:rsidRDefault="007035C9">
            <w:pPr>
              <w:pStyle w:val="ConsPlusNormal"/>
            </w:pPr>
            <w:r>
              <w:t>2925 29 000 0</w:t>
            </w:r>
          </w:p>
        </w:tc>
        <w:tc>
          <w:tcPr>
            <w:tcW w:w="6840" w:type="dxa"/>
            <w:tcBorders>
              <w:top w:val="nil"/>
              <w:left w:val="nil"/>
              <w:bottom w:val="nil"/>
              <w:right w:val="nil"/>
            </w:tcBorders>
          </w:tcPr>
          <w:p w:rsidR="007035C9" w:rsidRDefault="007035C9">
            <w:pPr>
              <w:pStyle w:val="ConsPlusNormal"/>
            </w:pPr>
            <w:r>
              <w:t>Соединения, содержащие карбоксимидную функциональную группу (включая сахарин и его соли), и соединения, содержащие иминную функциональную группу</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2926 90 980 0</w:t>
            </w:r>
          </w:p>
        </w:tc>
        <w:tc>
          <w:tcPr>
            <w:tcW w:w="6840" w:type="dxa"/>
            <w:tcBorders>
              <w:top w:val="nil"/>
              <w:left w:val="nil"/>
              <w:bottom w:val="nil"/>
              <w:right w:val="nil"/>
            </w:tcBorders>
          </w:tcPr>
          <w:p w:rsidR="007035C9" w:rsidRDefault="007035C9">
            <w:pPr>
              <w:pStyle w:val="ConsPlusNormal"/>
            </w:pPr>
            <w:r>
              <w:t>Соединения, содержащие нитрильную функциональную группу</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2928 00 900</w:t>
            </w:r>
          </w:p>
        </w:tc>
        <w:tc>
          <w:tcPr>
            <w:tcW w:w="6840" w:type="dxa"/>
            <w:tcBorders>
              <w:top w:val="nil"/>
              <w:left w:val="nil"/>
              <w:bottom w:val="nil"/>
              <w:right w:val="nil"/>
            </w:tcBorders>
          </w:tcPr>
          <w:p w:rsidR="007035C9" w:rsidRDefault="007035C9">
            <w:pPr>
              <w:pStyle w:val="ConsPlusNormal"/>
            </w:pPr>
            <w:r>
              <w:t>Производные гидразина или гидроксиламина органические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2929 90 000 0</w:t>
            </w:r>
          </w:p>
        </w:tc>
        <w:tc>
          <w:tcPr>
            <w:tcW w:w="6840" w:type="dxa"/>
            <w:tcBorders>
              <w:top w:val="nil"/>
              <w:left w:val="nil"/>
              <w:bottom w:val="nil"/>
              <w:right w:val="nil"/>
            </w:tcBorders>
          </w:tcPr>
          <w:p w:rsidR="007035C9" w:rsidRDefault="007035C9">
            <w:pPr>
              <w:pStyle w:val="ConsPlusNormal"/>
            </w:pPr>
            <w:r>
              <w:t>Соединения, содержащие другие азотсодержащие функциональные группы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2930 20 000 0</w:t>
            </w:r>
          </w:p>
          <w:p w:rsidR="007035C9" w:rsidRDefault="007035C9">
            <w:pPr>
              <w:pStyle w:val="ConsPlusNormal"/>
            </w:pPr>
            <w:r>
              <w:t>2930 30 000 0</w:t>
            </w:r>
          </w:p>
          <w:p w:rsidR="007035C9" w:rsidRDefault="007035C9">
            <w:pPr>
              <w:pStyle w:val="ConsPlusNormal"/>
            </w:pPr>
            <w:r>
              <w:t>2930 40 900 0</w:t>
            </w:r>
          </w:p>
          <w:p w:rsidR="007035C9" w:rsidRDefault="007035C9">
            <w:pPr>
              <w:pStyle w:val="ConsPlusNormal"/>
            </w:pPr>
            <w:r>
              <w:t>2930 90 130 0</w:t>
            </w:r>
          </w:p>
          <w:p w:rsidR="007035C9" w:rsidRDefault="007035C9">
            <w:pPr>
              <w:pStyle w:val="ConsPlusNormal"/>
            </w:pPr>
            <w:r>
              <w:t>2930 90 160 0</w:t>
            </w:r>
          </w:p>
          <w:p w:rsidR="007035C9" w:rsidRDefault="007035C9">
            <w:pPr>
              <w:pStyle w:val="ConsPlusNormal"/>
            </w:pPr>
            <w:r>
              <w:t>2930 90 950</w:t>
            </w:r>
          </w:p>
        </w:tc>
        <w:tc>
          <w:tcPr>
            <w:tcW w:w="6840" w:type="dxa"/>
            <w:tcBorders>
              <w:top w:val="nil"/>
              <w:left w:val="nil"/>
              <w:bottom w:val="nil"/>
              <w:right w:val="nil"/>
            </w:tcBorders>
          </w:tcPr>
          <w:p w:rsidR="007035C9" w:rsidRDefault="007035C9">
            <w:pPr>
              <w:pStyle w:val="ConsPlusNormal"/>
            </w:pPr>
            <w:r>
              <w:t>Соединения сероорганические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2931 41 000 0</w:t>
            </w:r>
          </w:p>
          <w:p w:rsidR="007035C9" w:rsidRDefault="007035C9">
            <w:pPr>
              <w:pStyle w:val="ConsPlusNormal"/>
            </w:pPr>
            <w:r>
              <w:t>2931 42 000 0</w:t>
            </w:r>
          </w:p>
          <w:p w:rsidR="007035C9" w:rsidRDefault="007035C9">
            <w:pPr>
              <w:pStyle w:val="ConsPlusNormal"/>
            </w:pPr>
            <w:r>
              <w:t>2931 43 000 0</w:t>
            </w:r>
          </w:p>
          <w:p w:rsidR="007035C9" w:rsidRDefault="007035C9">
            <w:pPr>
              <w:pStyle w:val="ConsPlusNormal"/>
            </w:pPr>
            <w:r>
              <w:t>2931 44 000 0</w:t>
            </w:r>
          </w:p>
          <w:p w:rsidR="007035C9" w:rsidRDefault="007035C9">
            <w:pPr>
              <w:pStyle w:val="ConsPlusNormal"/>
            </w:pPr>
            <w:r>
              <w:t>2931 45 000 0</w:t>
            </w:r>
          </w:p>
          <w:p w:rsidR="007035C9" w:rsidRDefault="007035C9">
            <w:pPr>
              <w:pStyle w:val="ConsPlusNormal"/>
            </w:pPr>
            <w:r>
              <w:t>2931 49 000 9</w:t>
            </w:r>
          </w:p>
          <w:p w:rsidR="007035C9" w:rsidRDefault="007035C9">
            <w:pPr>
              <w:pStyle w:val="ConsPlusNormal"/>
            </w:pPr>
            <w:r>
              <w:t>2931 90 000</w:t>
            </w:r>
          </w:p>
        </w:tc>
        <w:tc>
          <w:tcPr>
            <w:tcW w:w="6840" w:type="dxa"/>
            <w:tcBorders>
              <w:top w:val="nil"/>
              <w:left w:val="nil"/>
              <w:bottom w:val="nil"/>
              <w:right w:val="nil"/>
            </w:tcBorders>
          </w:tcPr>
          <w:p w:rsidR="007035C9" w:rsidRDefault="007035C9">
            <w:pPr>
              <w:pStyle w:val="ConsPlusNormal"/>
            </w:pPr>
            <w:r>
              <w:t>Соединения органо-неорганические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2932 14 000 0</w:t>
            </w:r>
          </w:p>
          <w:p w:rsidR="007035C9" w:rsidRDefault="007035C9">
            <w:pPr>
              <w:pStyle w:val="ConsPlusNormal"/>
            </w:pPr>
            <w:r>
              <w:t>2932 19 000 0</w:t>
            </w:r>
          </w:p>
          <w:p w:rsidR="007035C9" w:rsidRDefault="007035C9">
            <w:pPr>
              <w:pStyle w:val="ConsPlusNormal"/>
            </w:pPr>
            <w:r>
              <w:t>2932 20 900 0</w:t>
            </w:r>
          </w:p>
          <w:p w:rsidR="007035C9" w:rsidRDefault="007035C9">
            <w:pPr>
              <w:pStyle w:val="ConsPlusNormal"/>
            </w:pPr>
            <w:r>
              <w:t>2932 99 000 0</w:t>
            </w:r>
          </w:p>
        </w:tc>
        <w:tc>
          <w:tcPr>
            <w:tcW w:w="6840" w:type="dxa"/>
            <w:tcBorders>
              <w:top w:val="nil"/>
              <w:left w:val="nil"/>
              <w:bottom w:val="nil"/>
              <w:right w:val="nil"/>
            </w:tcBorders>
          </w:tcPr>
          <w:p w:rsidR="007035C9" w:rsidRDefault="007035C9">
            <w:pPr>
              <w:pStyle w:val="ConsPlusNormal"/>
            </w:pPr>
            <w:r>
              <w:t>Соединения гетероциклические, содержащие лишь гетероатом(ы) кислорода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2933 19 900 0</w:t>
            </w:r>
          </w:p>
          <w:p w:rsidR="007035C9" w:rsidRDefault="007035C9">
            <w:pPr>
              <w:pStyle w:val="ConsPlusNormal"/>
            </w:pPr>
            <w:r>
              <w:t>2933 21 000 0</w:t>
            </w:r>
          </w:p>
          <w:p w:rsidR="007035C9" w:rsidRDefault="007035C9">
            <w:pPr>
              <w:pStyle w:val="ConsPlusNormal"/>
            </w:pPr>
            <w:r>
              <w:t>2933 29 900 0</w:t>
            </w:r>
          </w:p>
          <w:p w:rsidR="007035C9" w:rsidRDefault="007035C9">
            <w:pPr>
              <w:pStyle w:val="ConsPlusNormal"/>
            </w:pPr>
            <w:r>
              <w:t>2933 39 250 0</w:t>
            </w:r>
          </w:p>
          <w:p w:rsidR="007035C9" w:rsidRDefault="007035C9">
            <w:pPr>
              <w:pStyle w:val="ConsPlusNormal"/>
            </w:pPr>
            <w:r>
              <w:t>2933 39 980 0</w:t>
            </w:r>
          </w:p>
          <w:p w:rsidR="007035C9" w:rsidRDefault="007035C9">
            <w:pPr>
              <w:pStyle w:val="ConsPlusNormal"/>
            </w:pPr>
            <w:r>
              <w:t>2933 49 900 0</w:t>
            </w:r>
          </w:p>
          <w:p w:rsidR="007035C9" w:rsidRDefault="007035C9">
            <w:pPr>
              <w:pStyle w:val="ConsPlusNormal"/>
            </w:pPr>
            <w:r>
              <w:t>2933 54 000 0</w:t>
            </w:r>
          </w:p>
          <w:p w:rsidR="007035C9" w:rsidRDefault="007035C9">
            <w:pPr>
              <w:pStyle w:val="ConsPlusNormal"/>
            </w:pPr>
            <w:r>
              <w:t>2933 59 100 0</w:t>
            </w:r>
          </w:p>
          <w:p w:rsidR="007035C9" w:rsidRDefault="007035C9">
            <w:pPr>
              <w:pStyle w:val="ConsPlusNormal"/>
            </w:pPr>
            <w:r>
              <w:t>2933 59 950 0</w:t>
            </w:r>
          </w:p>
          <w:p w:rsidR="007035C9" w:rsidRDefault="007035C9">
            <w:pPr>
              <w:pStyle w:val="ConsPlusNormal"/>
            </w:pPr>
            <w:r>
              <w:t>2933 61 000 0</w:t>
            </w:r>
          </w:p>
          <w:p w:rsidR="007035C9" w:rsidRDefault="007035C9">
            <w:pPr>
              <w:pStyle w:val="ConsPlusNormal"/>
            </w:pPr>
            <w:r>
              <w:t>2933 69 800 0</w:t>
            </w:r>
          </w:p>
          <w:p w:rsidR="007035C9" w:rsidRDefault="007035C9">
            <w:pPr>
              <w:pStyle w:val="ConsPlusNormal"/>
            </w:pPr>
            <w:r>
              <w:t>2933 79 000 0</w:t>
            </w:r>
          </w:p>
          <w:p w:rsidR="007035C9" w:rsidRDefault="007035C9">
            <w:pPr>
              <w:pStyle w:val="ConsPlusNormal"/>
            </w:pPr>
            <w:r>
              <w:t>2933 99 800 8</w:t>
            </w:r>
          </w:p>
        </w:tc>
        <w:tc>
          <w:tcPr>
            <w:tcW w:w="6840" w:type="dxa"/>
            <w:tcBorders>
              <w:top w:val="nil"/>
              <w:left w:val="nil"/>
              <w:bottom w:val="nil"/>
              <w:right w:val="nil"/>
            </w:tcBorders>
          </w:tcPr>
          <w:p w:rsidR="007035C9" w:rsidRDefault="007035C9">
            <w:pPr>
              <w:pStyle w:val="ConsPlusNormal"/>
            </w:pPr>
            <w:r>
              <w:t>Соединения гетероциклические, содержащие лишь гетероатом(ы) азота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2934 10 000 0</w:t>
            </w:r>
          </w:p>
          <w:p w:rsidR="007035C9" w:rsidRDefault="007035C9">
            <w:pPr>
              <w:pStyle w:val="ConsPlusNormal"/>
            </w:pPr>
            <w:r>
              <w:t>2934 20</w:t>
            </w:r>
          </w:p>
          <w:p w:rsidR="007035C9" w:rsidRDefault="007035C9">
            <w:pPr>
              <w:pStyle w:val="ConsPlusNormal"/>
            </w:pPr>
            <w:r>
              <w:t>2934 30</w:t>
            </w:r>
          </w:p>
          <w:p w:rsidR="007035C9" w:rsidRDefault="007035C9">
            <w:pPr>
              <w:pStyle w:val="ConsPlusNormal"/>
            </w:pPr>
            <w:r>
              <w:t>2934 99 800 0</w:t>
            </w:r>
          </w:p>
        </w:tc>
        <w:tc>
          <w:tcPr>
            <w:tcW w:w="6840" w:type="dxa"/>
            <w:tcBorders>
              <w:top w:val="nil"/>
              <w:left w:val="nil"/>
              <w:bottom w:val="nil"/>
              <w:right w:val="nil"/>
            </w:tcBorders>
          </w:tcPr>
          <w:p w:rsidR="007035C9" w:rsidRDefault="007035C9">
            <w:pPr>
              <w:pStyle w:val="ConsPlusNormal"/>
            </w:pPr>
            <w:r>
              <w:t>Нуклеиновые кислоты и их соли, определенного или неопределенного химического состава; гетероциклические соединения прочие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66">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2935 50 000 0</w:t>
            </w:r>
          </w:p>
          <w:p w:rsidR="007035C9" w:rsidRDefault="007035C9">
            <w:pPr>
              <w:pStyle w:val="ConsPlusNormal"/>
            </w:pPr>
            <w:r>
              <w:t>2935 90 900</w:t>
            </w:r>
          </w:p>
        </w:tc>
        <w:tc>
          <w:tcPr>
            <w:tcW w:w="6840" w:type="dxa"/>
            <w:tcBorders>
              <w:top w:val="nil"/>
              <w:left w:val="nil"/>
              <w:bottom w:val="nil"/>
              <w:right w:val="nil"/>
            </w:tcBorders>
          </w:tcPr>
          <w:p w:rsidR="007035C9" w:rsidRDefault="007035C9">
            <w:pPr>
              <w:pStyle w:val="ConsPlusNormal"/>
            </w:pPr>
            <w:r>
              <w:t>Сульфонамиды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2936 21 000 0</w:t>
            </w:r>
          </w:p>
          <w:p w:rsidR="007035C9" w:rsidRDefault="007035C9">
            <w:pPr>
              <w:pStyle w:val="ConsPlusNormal"/>
            </w:pPr>
            <w:r>
              <w:t>2936 22 000 9</w:t>
            </w:r>
          </w:p>
          <w:p w:rsidR="007035C9" w:rsidRDefault="007035C9">
            <w:pPr>
              <w:pStyle w:val="ConsPlusNormal"/>
            </w:pPr>
            <w:r>
              <w:t>2936 23 000 0</w:t>
            </w:r>
          </w:p>
          <w:p w:rsidR="007035C9" w:rsidRDefault="007035C9">
            <w:pPr>
              <w:pStyle w:val="ConsPlusNormal"/>
            </w:pPr>
            <w:r>
              <w:t>2936 24 000 0</w:t>
            </w:r>
          </w:p>
          <w:p w:rsidR="007035C9" w:rsidRDefault="007035C9">
            <w:pPr>
              <w:pStyle w:val="ConsPlusNormal"/>
            </w:pPr>
            <w:r>
              <w:t>2936 25 000 0</w:t>
            </w:r>
          </w:p>
          <w:p w:rsidR="007035C9" w:rsidRDefault="007035C9">
            <w:pPr>
              <w:pStyle w:val="ConsPlusNormal"/>
            </w:pPr>
            <w:r>
              <w:t>2936 26 000 0</w:t>
            </w:r>
          </w:p>
          <w:p w:rsidR="007035C9" w:rsidRDefault="007035C9">
            <w:pPr>
              <w:pStyle w:val="ConsPlusNormal"/>
            </w:pPr>
            <w:r>
              <w:t>2936 27 000 0</w:t>
            </w:r>
          </w:p>
          <w:p w:rsidR="007035C9" w:rsidRDefault="007035C9">
            <w:pPr>
              <w:pStyle w:val="ConsPlusNormal"/>
            </w:pPr>
            <w:r>
              <w:t>2936 28 000 0</w:t>
            </w:r>
          </w:p>
          <w:p w:rsidR="007035C9" w:rsidRDefault="007035C9">
            <w:pPr>
              <w:pStyle w:val="ConsPlusNormal"/>
            </w:pPr>
            <w:r>
              <w:lastRenderedPageBreak/>
              <w:t>2936 29 000 9</w:t>
            </w:r>
          </w:p>
          <w:p w:rsidR="007035C9" w:rsidRDefault="007035C9">
            <w:pPr>
              <w:pStyle w:val="ConsPlusNormal"/>
            </w:pPr>
            <w:r>
              <w:t>2936 90 000 9</w:t>
            </w:r>
          </w:p>
        </w:tc>
        <w:tc>
          <w:tcPr>
            <w:tcW w:w="6840" w:type="dxa"/>
            <w:tcBorders>
              <w:top w:val="nil"/>
              <w:left w:val="nil"/>
              <w:bottom w:val="nil"/>
              <w:right w:val="nil"/>
            </w:tcBorders>
          </w:tcPr>
          <w:p w:rsidR="007035C9" w:rsidRDefault="007035C9">
            <w:pPr>
              <w:pStyle w:val="ConsPlusNormal"/>
            </w:pPr>
            <w:r>
              <w:lastRenderedPageBreak/>
              <w:t>Провитамины и витамины, природные или синтезированные (включая природные концентраты), их производные, используемые в основном в качестве витаминов, и смеси этих соединений, в том числе в любом растворителе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2937 12 000 0</w:t>
            </w:r>
          </w:p>
          <w:p w:rsidR="007035C9" w:rsidRDefault="007035C9">
            <w:pPr>
              <w:pStyle w:val="ConsPlusNormal"/>
            </w:pPr>
            <w:r>
              <w:t>2937 19 000 0</w:t>
            </w:r>
          </w:p>
          <w:p w:rsidR="007035C9" w:rsidRDefault="007035C9">
            <w:pPr>
              <w:pStyle w:val="ConsPlusNormal"/>
            </w:pPr>
            <w:r>
              <w:t>2937 22 000 0</w:t>
            </w:r>
          </w:p>
          <w:p w:rsidR="007035C9" w:rsidRDefault="007035C9">
            <w:pPr>
              <w:pStyle w:val="ConsPlusNormal"/>
            </w:pPr>
            <w:r>
              <w:t>2937 23 000 0</w:t>
            </w:r>
          </w:p>
          <w:p w:rsidR="007035C9" w:rsidRDefault="007035C9">
            <w:pPr>
              <w:pStyle w:val="ConsPlusNormal"/>
            </w:pPr>
            <w:r>
              <w:t>2937 29 000 0</w:t>
            </w:r>
          </w:p>
          <w:p w:rsidR="007035C9" w:rsidRDefault="007035C9">
            <w:pPr>
              <w:pStyle w:val="ConsPlusNormal"/>
            </w:pPr>
            <w:r>
              <w:t>2937 90 000 0</w:t>
            </w:r>
          </w:p>
        </w:tc>
        <w:tc>
          <w:tcPr>
            <w:tcW w:w="6840" w:type="dxa"/>
            <w:tcBorders>
              <w:top w:val="nil"/>
              <w:left w:val="nil"/>
              <w:bottom w:val="nil"/>
              <w:right w:val="nil"/>
            </w:tcBorders>
          </w:tcPr>
          <w:p w:rsidR="007035C9" w:rsidRDefault="007035C9">
            <w:pPr>
              <w:pStyle w:val="ConsPlusNormal"/>
            </w:pPr>
            <w:r>
              <w:t>Гормоны, простагландины, тромбоксаны и лейкотриены, природные или синтезированные; их производные и структурные аналоги, включающие цепочечные модифицированные полипептиды, используемые в основном в качестве гормонов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2938</w:t>
            </w:r>
          </w:p>
        </w:tc>
        <w:tc>
          <w:tcPr>
            <w:tcW w:w="6840" w:type="dxa"/>
            <w:tcBorders>
              <w:top w:val="nil"/>
              <w:left w:val="nil"/>
              <w:bottom w:val="nil"/>
              <w:right w:val="nil"/>
            </w:tcBorders>
          </w:tcPr>
          <w:p w:rsidR="007035C9" w:rsidRDefault="007035C9">
            <w:pPr>
              <w:pStyle w:val="ConsPlusNormal"/>
            </w:pPr>
            <w:r>
              <w:t>Гликозиды, природные или синтезированные, их соли, простые и сложные эфиры и прочие производные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67">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2939 30 000 0</w:t>
            </w:r>
          </w:p>
          <w:p w:rsidR="007035C9" w:rsidRDefault="007035C9">
            <w:pPr>
              <w:pStyle w:val="ConsPlusNormal"/>
            </w:pPr>
            <w:r>
              <w:t>2939 79 000 0</w:t>
            </w:r>
          </w:p>
          <w:p w:rsidR="007035C9" w:rsidRDefault="007035C9">
            <w:pPr>
              <w:pStyle w:val="ConsPlusNormal"/>
            </w:pPr>
            <w:r>
              <w:t>2939 80 000 0</w:t>
            </w:r>
          </w:p>
        </w:tc>
        <w:tc>
          <w:tcPr>
            <w:tcW w:w="6840" w:type="dxa"/>
            <w:tcBorders>
              <w:top w:val="nil"/>
              <w:left w:val="nil"/>
              <w:bottom w:val="nil"/>
              <w:right w:val="nil"/>
            </w:tcBorders>
          </w:tcPr>
          <w:p w:rsidR="007035C9" w:rsidRDefault="007035C9">
            <w:pPr>
              <w:pStyle w:val="ConsPlusNormal"/>
            </w:pPr>
            <w:r>
              <w:t>Алкалоиды, природные или синтезированные, их соли, простые и сложные эфиры и прочие производные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2940 00 000 0</w:t>
            </w:r>
          </w:p>
        </w:tc>
        <w:tc>
          <w:tcPr>
            <w:tcW w:w="6840" w:type="dxa"/>
            <w:tcBorders>
              <w:top w:val="nil"/>
              <w:left w:val="nil"/>
              <w:bottom w:val="nil"/>
              <w:right w:val="nil"/>
            </w:tcBorders>
          </w:tcPr>
          <w:p w:rsidR="007035C9" w:rsidRDefault="007035C9">
            <w:pPr>
              <w:pStyle w:val="ConsPlusNormal"/>
            </w:pPr>
            <w:r>
              <w:t xml:space="preserve">Сахара химически чистые, кроме сахарозы, лактозы, мальтозы, глюкозы и фруктозы; простые эфиры сахаров, ацетали сахаров и сложные эфиры сахаров, их соли, кроме продуктов товарной </w:t>
            </w:r>
            <w:hyperlink r:id="rId68">
              <w:r>
                <w:rPr>
                  <w:color w:val="0000FF"/>
                </w:rPr>
                <w:t>позиции 2937</w:t>
              </w:r>
            </w:hyperlink>
            <w:r>
              <w:t xml:space="preserve">, </w:t>
            </w:r>
            <w:hyperlink r:id="rId69">
              <w:r>
                <w:rPr>
                  <w:color w:val="0000FF"/>
                </w:rPr>
                <w:t>2938</w:t>
              </w:r>
            </w:hyperlink>
            <w:r>
              <w:t xml:space="preserve"> или </w:t>
            </w:r>
            <w:hyperlink r:id="rId70">
              <w:r>
                <w:rPr>
                  <w:color w:val="0000FF"/>
                </w:rPr>
                <w:t>2939</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2941</w:t>
            </w:r>
          </w:p>
        </w:tc>
        <w:tc>
          <w:tcPr>
            <w:tcW w:w="6840" w:type="dxa"/>
            <w:tcBorders>
              <w:top w:val="nil"/>
              <w:left w:val="nil"/>
              <w:bottom w:val="nil"/>
              <w:right w:val="nil"/>
            </w:tcBorders>
          </w:tcPr>
          <w:p w:rsidR="007035C9" w:rsidRDefault="007035C9">
            <w:pPr>
              <w:pStyle w:val="ConsPlusNormal"/>
            </w:pPr>
            <w:r>
              <w:t>Антибиотики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2942 00 000 0</w:t>
            </w:r>
          </w:p>
        </w:tc>
        <w:tc>
          <w:tcPr>
            <w:tcW w:w="6840" w:type="dxa"/>
            <w:tcBorders>
              <w:top w:val="nil"/>
              <w:left w:val="nil"/>
              <w:bottom w:val="nil"/>
              <w:right w:val="nil"/>
            </w:tcBorders>
          </w:tcPr>
          <w:p w:rsidR="007035C9" w:rsidRDefault="007035C9">
            <w:pPr>
              <w:pStyle w:val="ConsPlusNormal"/>
            </w:pPr>
            <w:r>
              <w:t>Соединения органические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3001 90 910 0</w:t>
            </w:r>
          </w:p>
          <w:p w:rsidR="007035C9" w:rsidRDefault="007035C9">
            <w:pPr>
              <w:pStyle w:val="ConsPlusNormal"/>
            </w:pPr>
            <w:r>
              <w:t>3001 90 980 0</w:t>
            </w:r>
          </w:p>
        </w:tc>
        <w:tc>
          <w:tcPr>
            <w:tcW w:w="6840" w:type="dxa"/>
            <w:tcBorders>
              <w:top w:val="nil"/>
              <w:left w:val="nil"/>
              <w:bottom w:val="nil"/>
              <w:right w:val="nil"/>
            </w:tcBorders>
          </w:tcPr>
          <w:p w:rsidR="007035C9" w:rsidRDefault="007035C9">
            <w:pPr>
              <w:pStyle w:val="ConsPlusNormal"/>
            </w:pPr>
            <w:r>
              <w:t>Железы и прочие органы, предназначенные для органотерапии, высушенные, не измельченные или измельченные, в том числе в порошок; экстракты желез или прочих органов или их секретов, предназначенные для органотерапии; гепарин и его соли; прочие вещества человеческого или животного происхождения, подготовленные для использования в терапевтических или профилактических целях,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3002 12 000 2</w:t>
            </w:r>
          </w:p>
          <w:p w:rsidR="007035C9" w:rsidRDefault="007035C9">
            <w:pPr>
              <w:pStyle w:val="ConsPlusNormal"/>
            </w:pPr>
            <w:r>
              <w:t>3002 12 000 3</w:t>
            </w:r>
          </w:p>
          <w:p w:rsidR="007035C9" w:rsidRDefault="007035C9">
            <w:pPr>
              <w:pStyle w:val="ConsPlusNormal"/>
            </w:pPr>
            <w:r>
              <w:t>3002 12 000 4</w:t>
            </w:r>
          </w:p>
          <w:p w:rsidR="007035C9" w:rsidRDefault="007035C9">
            <w:pPr>
              <w:pStyle w:val="ConsPlusNormal"/>
            </w:pPr>
            <w:r>
              <w:t>3002 12 000 5</w:t>
            </w:r>
          </w:p>
          <w:p w:rsidR="007035C9" w:rsidRDefault="007035C9">
            <w:pPr>
              <w:pStyle w:val="ConsPlusNormal"/>
            </w:pPr>
            <w:r>
              <w:t>3002 12 000 9</w:t>
            </w:r>
          </w:p>
          <w:p w:rsidR="007035C9" w:rsidRDefault="007035C9">
            <w:pPr>
              <w:pStyle w:val="ConsPlusNormal"/>
            </w:pPr>
            <w:r>
              <w:t>3002 13 000 0</w:t>
            </w:r>
          </w:p>
          <w:p w:rsidR="007035C9" w:rsidRDefault="007035C9">
            <w:pPr>
              <w:pStyle w:val="ConsPlusNormal"/>
            </w:pPr>
            <w:r>
              <w:t>3002 49 000 1</w:t>
            </w:r>
          </w:p>
        </w:tc>
        <w:tc>
          <w:tcPr>
            <w:tcW w:w="6840" w:type="dxa"/>
            <w:tcBorders>
              <w:top w:val="nil"/>
              <w:left w:val="nil"/>
              <w:bottom w:val="nil"/>
              <w:right w:val="nil"/>
            </w:tcBorders>
          </w:tcPr>
          <w:p w:rsidR="007035C9" w:rsidRDefault="007035C9">
            <w:pPr>
              <w:pStyle w:val="ConsPlusNormal"/>
            </w:pPr>
            <w:r>
              <w:t>Кровь человеческая; кровь животных, приготовленная для использования в терапевтических, профилактических или диагностических целях; сыворотки иммунные, фракции крови прочие и иммунологические продукты, модифицированные или немодифицированные, в том числе полученные методами биотехнологии; вакцины, токсины, культуры микроорганизмов (кроме дрожжей) и аналогичные продукты; клеточные культуры, модифицированные или немодифицированные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71">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3003 10 000 0</w:t>
            </w:r>
          </w:p>
          <w:p w:rsidR="007035C9" w:rsidRDefault="007035C9">
            <w:pPr>
              <w:pStyle w:val="ConsPlusNormal"/>
            </w:pPr>
            <w:r>
              <w:t>3003 20 000 0</w:t>
            </w:r>
          </w:p>
          <w:p w:rsidR="007035C9" w:rsidRDefault="007035C9">
            <w:pPr>
              <w:pStyle w:val="ConsPlusNormal"/>
            </w:pPr>
            <w:r>
              <w:t>3003 90 000 0</w:t>
            </w:r>
          </w:p>
        </w:tc>
        <w:tc>
          <w:tcPr>
            <w:tcW w:w="6840" w:type="dxa"/>
            <w:tcBorders>
              <w:top w:val="nil"/>
              <w:left w:val="nil"/>
              <w:bottom w:val="nil"/>
              <w:right w:val="nil"/>
            </w:tcBorders>
          </w:tcPr>
          <w:p w:rsidR="007035C9" w:rsidRDefault="007035C9">
            <w:pPr>
              <w:pStyle w:val="ConsPlusNormal"/>
            </w:pPr>
            <w:r>
              <w:t xml:space="preserve">Лекарственные средства (кроме товаров товарной </w:t>
            </w:r>
            <w:hyperlink r:id="rId72">
              <w:r>
                <w:rPr>
                  <w:color w:val="0000FF"/>
                </w:rPr>
                <w:t>позиции 3002</w:t>
              </w:r>
            </w:hyperlink>
            <w:r>
              <w:t xml:space="preserve">, </w:t>
            </w:r>
            <w:hyperlink r:id="rId73">
              <w:r>
                <w:rPr>
                  <w:color w:val="0000FF"/>
                </w:rPr>
                <w:t>3005</w:t>
              </w:r>
            </w:hyperlink>
            <w:r>
              <w:t xml:space="preserve"> или </w:t>
            </w:r>
            <w:hyperlink r:id="rId74">
              <w:r>
                <w:rPr>
                  <w:color w:val="0000FF"/>
                </w:rPr>
                <w:t>3006</w:t>
              </w:r>
            </w:hyperlink>
            <w:r>
              <w:t>), состоящие из смеси двух или более компонентов, для использования в терапевтических или профилактических целях, но не расфасованные в виде дозированных лекарственных форм или в формы или упаковки для розничной продажи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3004 20 000 2</w:t>
            </w:r>
          </w:p>
          <w:p w:rsidR="007035C9" w:rsidRDefault="007035C9">
            <w:pPr>
              <w:pStyle w:val="ConsPlusNormal"/>
            </w:pPr>
            <w:r>
              <w:t>3004 39 000 1</w:t>
            </w:r>
          </w:p>
          <w:p w:rsidR="007035C9" w:rsidRDefault="007035C9">
            <w:pPr>
              <w:pStyle w:val="ConsPlusNormal"/>
            </w:pPr>
            <w:r>
              <w:t>3004 90 000 2</w:t>
            </w:r>
          </w:p>
        </w:tc>
        <w:tc>
          <w:tcPr>
            <w:tcW w:w="6840" w:type="dxa"/>
            <w:tcBorders>
              <w:top w:val="nil"/>
              <w:left w:val="nil"/>
              <w:bottom w:val="nil"/>
              <w:right w:val="nil"/>
            </w:tcBorders>
          </w:tcPr>
          <w:p w:rsidR="007035C9" w:rsidRDefault="007035C9">
            <w:pPr>
              <w:pStyle w:val="ConsPlusNormal"/>
            </w:pPr>
            <w:r>
              <w:t xml:space="preserve">Лекарственные средства (кроме товаров товарной </w:t>
            </w:r>
            <w:hyperlink r:id="rId75">
              <w:r>
                <w:rPr>
                  <w:color w:val="0000FF"/>
                </w:rPr>
                <w:t>позиции 3002</w:t>
              </w:r>
            </w:hyperlink>
            <w:r>
              <w:t xml:space="preserve">, </w:t>
            </w:r>
            <w:hyperlink r:id="rId76">
              <w:r>
                <w:rPr>
                  <w:color w:val="0000FF"/>
                </w:rPr>
                <w:t>3005</w:t>
              </w:r>
            </w:hyperlink>
            <w:r>
              <w:t xml:space="preserve"> или </w:t>
            </w:r>
            <w:hyperlink r:id="rId77">
              <w:r>
                <w:rPr>
                  <w:color w:val="0000FF"/>
                </w:rPr>
                <w:t>3006</w:t>
              </w:r>
            </w:hyperlink>
            <w:r>
              <w:t>), состоящие из смешанных или несмешанных продуктов,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трансдермальных систем) или в формы или упаковки для розничной продажи</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78">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3005 10 000 0</w:t>
            </w:r>
          </w:p>
        </w:tc>
        <w:tc>
          <w:tcPr>
            <w:tcW w:w="6840" w:type="dxa"/>
            <w:tcBorders>
              <w:top w:val="nil"/>
              <w:left w:val="nil"/>
              <w:bottom w:val="nil"/>
              <w:right w:val="nil"/>
            </w:tcBorders>
          </w:tcPr>
          <w:p w:rsidR="007035C9" w:rsidRDefault="007035C9">
            <w:pPr>
              <w:pStyle w:val="ConsPlusNormal"/>
            </w:pPr>
            <w:r>
              <w:t xml:space="preserve">Вата, марля, бинты и аналогичные изделия (например, перевязочный </w:t>
            </w:r>
            <w:r>
              <w:lastRenderedPageBreak/>
              <w:t>материал, лейкопластыри, припарки), пропитанные или покрытые фармацевтическими веществами или расфасованные в формы или упаковки для розничной продажи, предназначенные для использования в медицине, хирургии, стоматологии или ветеринарии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3006 10 900 0</w:t>
            </w:r>
          </w:p>
          <w:p w:rsidR="007035C9" w:rsidRDefault="007035C9">
            <w:pPr>
              <w:pStyle w:val="ConsPlusNormal"/>
            </w:pPr>
            <w:r>
              <w:t>3006 30 000 0</w:t>
            </w:r>
          </w:p>
          <w:p w:rsidR="007035C9" w:rsidRDefault="007035C9">
            <w:pPr>
              <w:pStyle w:val="ConsPlusNormal"/>
            </w:pPr>
            <w:r>
              <w:t>3006 40 000 0</w:t>
            </w:r>
          </w:p>
          <w:p w:rsidR="007035C9" w:rsidRDefault="007035C9">
            <w:pPr>
              <w:pStyle w:val="ConsPlusNormal"/>
            </w:pPr>
            <w:r>
              <w:t>3006 60 000</w:t>
            </w:r>
          </w:p>
          <w:p w:rsidR="007035C9" w:rsidRDefault="007035C9">
            <w:pPr>
              <w:pStyle w:val="ConsPlusNormal"/>
            </w:pPr>
            <w:r>
              <w:t>3006 91 000 0</w:t>
            </w:r>
          </w:p>
          <w:p w:rsidR="007035C9" w:rsidRDefault="007035C9">
            <w:pPr>
              <w:pStyle w:val="ConsPlusNormal"/>
            </w:pPr>
            <w:r>
              <w:t>3006 93 000 0</w:t>
            </w:r>
          </w:p>
        </w:tc>
        <w:tc>
          <w:tcPr>
            <w:tcW w:w="6840" w:type="dxa"/>
            <w:tcBorders>
              <w:top w:val="nil"/>
              <w:left w:val="nil"/>
              <w:bottom w:val="nil"/>
              <w:right w:val="nil"/>
            </w:tcBorders>
          </w:tcPr>
          <w:p w:rsidR="007035C9" w:rsidRDefault="007035C9">
            <w:pPr>
              <w:pStyle w:val="ConsPlusNormal"/>
            </w:pPr>
            <w:r>
              <w:t xml:space="preserve">Фармацевтическая продукция, упомянутая в </w:t>
            </w:r>
            <w:hyperlink r:id="rId79">
              <w:r>
                <w:rPr>
                  <w:color w:val="0000FF"/>
                </w:rPr>
                <w:t>примечании 4</w:t>
              </w:r>
            </w:hyperlink>
            <w:r>
              <w:t xml:space="preserve"> к данной группе</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80">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3204 12 000 0</w:t>
            </w:r>
          </w:p>
          <w:p w:rsidR="007035C9" w:rsidRDefault="007035C9">
            <w:pPr>
              <w:pStyle w:val="ConsPlusNormal"/>
            </w:pPr>
            <w:r>
              <w:t>3204 17 000 0</w:t>
            </w:r>
          </w:p>
          <w:p w:rsidR="007035C9" w:rsidRDefault="007035C9">
            <w:pPr>
              <w:pStyle w:val="ConsPlusNormal"/>
            </w:pPr>
            <w:r>
              <w:t>3204 19 000 0</w:t>
            </w:r>
          </w:p>
          <w:p w:rsidR="007035C9" w:rsidRDefault="007035C9">
            <w:pPr>
              <w:pStyle w:val="ConsPlusNormal"/>
            </w:pPr>
            <w:r>
              <w:t>3204 20 000 0</w:t>
            </w:r>
          </w:p>
          <w:p w:rsidR="007035C9" w:rsidRDefault="007035C9">
            <w:pPr>
              <w:pStyle w:val="ConsPlusNormal"/>
            </w:pPr>
            <w:r>
              <w:t>3204 90 000 0</w:t>
            </w:r>
          </w:p>
        </w:tc>
        <w:tc>
          <w:tcPr>
            <w:tcW w:w="6840" w:type="dxa"/>
            <w:tcBorders>
              <w:top w:val="nil"/>
              <w:left w:val="nil"/>
              <w:bottom w:val="nil"/>
              <w:right w:val="nil"/>
            </w:tcBorders>
          </w:tcPr>
          <w:p w:rsidR="007035C9" w:rsidRDefault="007035C9">
            <w:pPr>
              <w:pStyle w:val="ConsPlusNormal"/>
            </w:pPr>
            <w:r>
              <w:t xml:space="preserve">Органические красящие вещества синтетические, определенного или неопределенного химического состава; препараты, изготовленные на основе синтетических органических красящих веществ, указанные в </w:t>
            </w:r>
            <w:hyperlink r:id="rId81">
              <w:r>
                <w:rPr>
                  <w:color w:val="0000FF"/>
                </w:rPr>
                <w:t>примечании 3</w:t>
              </w:r>
            </w:hyperlink>
            <w:r>
              <w:t xml:space="preserve"> к данной группе; синтетические органические продукты, используемые в качестве оптических отбеливателей или люминофоров, определенного или неопределенного химического состава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3206 11 000 0</w:t>
            </w:r>
          </w:p>
          <w:p w:rsidR="007035C9" w:rsidRDefault="007035C9">
            <w:pPr>
              <w:pStyle w:val="ConsPlusNormal"/>
            </w:pPr>
            <w:r>
              <w:t>3206 19 000 0</w:t>
            </w:r>
          </w:p>
          <w:p w:rsidR="007035C9" w:rsidRDefault="007035C9">
            <w:pPr>
              <w:pStyle w:val="ConsPlusNormal"/>
            </w:pPr>
            <w:r>
              <w:t>3206 20 000 0</w:t>
            </w:r>
          </w:p>
          <w:p w:rsidR="007035C9" w:rsidRDefault="007035C9">
            <w:pPr>
              <w:pStyle w:val="ConsPlusNormal"/>
            </w:pPr>
            <w:r>
              <w:t>3206 49 700 0</w:t>
            </w:r>
          </w:p>
        </w:tc>
        <w:tc>
          <w:tcPr>
            <w:tcW w:w="6840" w:type="dxa"/>
            <w:tcBorders>
              <w:top w:val="nil"/>
              <w:left w:val="nil"/>
              <w:bottom w:val="nil"/>
              <w:right w:val="nil"/>
            </w:tcBorders>
          </w:tcPr>
          <w:p w:rsidR="007035C9" w:rsidRDefault="007035C9">
            <w:pPr>
              <w:pStyle w:val="ConsPlusNormal"/>
            </w:pPr>
            <w:r>
              <w:t xml:space="preserve">Красящие вещества прочие; препараты, указанные в </w:t>
            </w:r>
            <w:hyperlink r:id="rId82">
              <w:r>
                <w:rPr>
                  <w:color w:val="0000FF"/>
                </w:rPr>
                <w:t>примечании 3</w:t>
              </w:r>
            </w:hyperlink>
            <w:r>
              <w:t xml:space="preserve"> к данной группе, отличные от препаратов товарной </w:t>
            </w:r>
            <w:hyperlink r:id="rId83">
              <w:r>
                <w:rPr>
                  <w:color w:val="0000FF"/>
                </w:rPr>
                <w:t>позиции 3203</w:t>
              </w:r>
            </w:hyperlink>
            <w:r>
              <w:t xml:space="preserve">, </w:t>
            </w:r>
            <w:hyperlink r:id="rId84">
              <w:r>
                <w:rPr>
                  <w:color w:val="0000FF"/>
                </w:rPr>
                <w:t>3204</w:t>
              </w:r>
            </w:hyperlink>
            <w:r>
              <w:t xml:space="preserve"> или </w:t>
            </w:r>
            <w:hyperlink r:id="rId85">
              <w:r>
                <w:rPr>
                  <w:color w:val="0000FF"/>
                </w:rPr>
                <w:t>3205</w:t>
              </w:r>
            </w:hyperlink>
            <w:r>
              <w:t>; неорганические продукты, используемые в качестве люминофоров, определенного или неопределенного химического состава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3207 10 000 0</w:t>
            </w:r>
          </w:p>
          <w:p w:rsidR="007035C9" w:rsidRDefault="007035C9">
            <w:pPr>
              <w:pStyle w:val="ConsPlusNormal"/>
            </w:pPr>
            <w:r>
              <w:t>3207 20 900 0</w:t>
            </w:r>
          </w:p>
          <w:p w:rsidR="007035C9" w:rsidRDefault="007035C9">
            <w:pPr>
              <w:pStyle w:val="ConsPlusNormal"/>
            </w:pPr>
            <w:r>
              <w:t>3207 40 400 0</w:t>
            </w:r>
          </w:p>
        </w:tc>
        <w:tc>
          <w:tcPr>
            <w:tcW w:w="6840" w:type="dxa"/>
            <w:tcBorders>
              <w:top w:val="nil"/>
              <w:left w:val="nil"/>
              <w:bottom w:val="nil"/>
              <w:right w:val="nil"/>
            </w:tcBorders>
          </w:tcPr>
          <w:p w:rsidR="007035C9" w:rsidRDefault="007035C9">
            <w:pPr>
              <w:pStyle w:val="ConsPlusNormal"/>
            </w:pPr>
            <w:r>
              <w:t>Готовые пигменты, готовые глушители стекла и готовые краски, эмали и глазури стекловидные, ангобы (шликеры), глянцы жидкие и аналогичные препараты, используемые при производстве керамики, эмали или стекла; фритта стекловидная и стекло прочее в порошке, гранулах или хлопьях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3212 90 000 0</w:t>
            </w:r>
          </w:p>
        </w:tc>
        <w:tc>
          <w:tcPr>
            <w:tcW w:w="6840" w:type="dxa"/>
            <w:tcBorders>
              <w:top w:val="nil"/>
              <w:left w:val="nil"/>
              <w:bottom w:val="nil"/>
              <w:right w:val="nil"/>
            </w:tcBorders>
          </w:tcPr>
          <w:p w:rsidR="007035C9" w:rsidRDefault="007035C9">
            <w:pPr>
              <w:pStyle w:val="ConsPlusNormal"/>
            </w:pPr>
            <w:r>
              <w:t>Пигменты (включая металлические порошки и хлопья), диспергированные в неводных средах, жидкие или пастообразные, используемые при производстве красок (включая эмали); фольга для тиснения; красители и прочие красящие вещества, расфасованные в формы или упаковки для розничной продажи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3214 90 000 1</w:t>
            </w:r>
          </w:p>
        </w:tc>
        <w:tc>
          <w:tcPr>
            <w:tcW w:w="6840" w:type="dxa"/>
            <w:tcBorders>
              <w:top w:val="nil"/>
              <w:left w:val="nil"/>
              <w:bottom w:val="nil"/>
              <w:right w:val="nil"/>
            </w:tcBorders>
          </w:tcPr>
          <w:p w:rsidR="007035C9" w:rsidRDefault="007035C9">
            <w:pPr>
              <w:pStyle w:val="ConsPlusNormal"/>
            </w:pPr>
            <w:r>
              <w:t>Замазки стекольная и садовая, цементы смоляные, составы для уплотнения и прочие мастики; шпатлевки для малярных работ; неогнеупорные составы для подготовки поверхностей фасадов, внутренних стен зданий, полов, потолков или аналогичные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3215 11 000 0</w:t>
            </w:r>
          </w:p>
          <w:p w:rsidR="007035C9" w:rsidRDefault="007035C9">
            <w:pPr>
              <w:pStyle w:val="ConsPlusNormal"/>
            </w:pPr>
            <w:r>
              <w:t>3215 19 000 0</w:t>
            </w:r>
          </w:p>
          <w:p w:rsidR="007035C9" w:rsidRDefault="007035C9">
            <w:pPr>
              <w:pStyle w:val="ConsPlusNormal"/>
            </w:pPr>
            <w:r>
              <w:t>3215 90 000 0</w:t>
            </w:r>
          </w:p>
        </w:tc>
        <w:tc>
          <w:tcPr>
            <w:tcW w:w="6840" w:type="dxa"/>
            <w:tcBorders>
              <w:top w:val="nil"/>
              <w:left w:val="nil"/>
              <w:bottom w:val="nil"/>
              <w:right w:val="nil"/>
            </w:tcBorders>
          </w:tcPr>
          <w:p w:rsidR="007035C9" w:rsidRDefault="007035C9">
            <w:pPr>
              <w:pStyle w:val="ConsPlusNormal"/>
            </w:pPr>
            <w:r>
              <w:t>Краска полиграфическая, чернила или тушь для письма или рисования и прочие чернила, концентрированные или неконцентрированные, твердые или нетвердые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3301 13</w:t>
            </w:r>
          </w:p>
          <w:p w:rsidR="007035C9" w:rsidRDefault="007035C9">
            <w:pPr>
              <w:pStyle w:val="ConsPlusNormal"/>
            </w:pPr>
            <w:r>
              <w:t>3301 24 900 0</w:t>
            </w:r>
          </w:p>
          <w:p w:rsidR="007035C9" w:rsidRDefault="007035C9">
            <w:pPr>
              <w:pStyle w:val="ConsPlusNormal"/>
            </w:pPr>
            <w:r>
              <w:t>3301 29 110 0</w:t>
            </w:r>
          </w:p>
          <w:p w:rsidR="007035C9" w:rsidRDefault="007035C9">
            <w:pPr>
              <w:pStyle w:val="ConsPlusNormal"/>
            </w:pPr>
            <w:r>
              <w:t>3301 29 310 0</w:t>
            </w:r>
          </w:p>
          <w:p w:rsidR="007035C9" w:rsidRDefault="007035C9">
            <w:pPr>
              <w:pStyle w:val="ConsPlusNormal"/>
            </w:pPr>
            <w:r>
              <w:t>3301 29 410 0</w:t>
            </w:r>
          </w:p>
          <w:p w:rsidR="007035C9" w:rsidRDefault="007035C9">
            <w:pPr>
              <w:pStyle w:val="ConsPlusNormal"/>
            </w:pPr>
            <w:r>
              <w:t>3301 29 910 0</w:t>
            </w:r>
          </w:p>
          <w:p w:rsidR="007035C9" w:rsidRDefault="007035C9">
            <w:pPr>
              <w:pStyle w:val="ConsPlusNormal"/>
            </w:pPr>
            <w:r>
              <w:t>3301 90 900 0</w:t>
            </w:r>
          </w:p>
        </w:tc>
        <w:tc>
          <w:tcPr>
            <w:tcW w:w="6840" w:type="dxa"/>
            <w:tcBorders>
              <w:top w:val="nil"/>
              <w:left w:val="nil"/>
              <w:bottom w:val="nil"/>
              <w:right w:val="nil"/>
            </w:tcBorders>
          </w:tcPr>
          <w:p w:rsidR="007035C9" w:rsidRDefault="007035C9">
            <w:pPr>
              <w:pStyle w:val="ConsPlusNormal"/>
            </w:pPr>
            <w:r>
              <w:t>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3302 10 210 0</w:t>
            </w:r>
          </w:p>
          <w:p w:rsidR="007035C9" w:rsidRDefault="007035C9">
            <w:pPr>
              <w:pStyle w:val="ConsPlusNormal"/>
            </w:pPr>
            <w:r>
              <w:t>3302 10 290 0</w:t>
            </w:r>
          </w:p>
          <w:p w:rsidR="007035C9" w:rsidRDefault="007035C9">
            <w:pPr>
              <w:pStyle w:val="ConsPlusNormal"/>
            </w:pPr>
            <w:r>
              <w:t>3302 10 400 0</w:t>
            </w:r>
          </w:p>
          <w:p w:rsidR="007035C9" w:rsidRDefault="007035C9">
            <w:pPr>
              <w:pStyle w:val="ConsPlusNormal"/>
            </w:pPr>
            <w:r>
              <w:t>3302 10 900 0</w:t>
            </w:r>
          </w:p>
          <w:p w:rsidR="007035C9" w:rsidRDefault="007035C9">
            <w:pPr>
              <w:pStyle w:val="ConsPlusNormal"/>
            </w:pPr>
            <w:r>
              <w:t>3302 90 900 0</w:t>
            </w:r>
          </w:p>
        </w:tc>
        <w:tc>
          <w:tcPr>
            <w:tcW w:w="6840" w:type="dxa"/>
            <w:tcBorders>
              <w:top w:val="nil"/>
              <w:left w:val="nil"/>
              <w:bottom w:val="nil"/>
              <w:right w:val="nil"/>
            </w:tcBorders>
          </w:tcPr>
          <w:p w:rsidR="007035C9" w:rsidRDefault="007035C9">
            <w:pPr>
              <w:pStyle w:val="ConsPlusNormal"/>
            </w:pPr>
            <w:r>
              <w:t>Смеси душистых веществ и смеси (включая спиртовые растворы) на основе одного или более таких веществ, используемые в качестве промышленного сырья; прочие препараты на основе душистых веществ, используемые для изготовления напитков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3401 20 900 0</w:t>
            </w:r>
          </w:p>
          <w:p w:rsidR="007035C9" w:rsidRDefault="007035C9">
            <w:pPr>
              <w:pStyle w:val="ConsPlusNormal"/>
            </w:pPr>
            <w:r>
              <w:t>3401 30 000 0</w:t>
            </w:r>
          </w:p>
        </w:tc>
        <w:tc>
          <w:tcPr>
            <w:tcW w:w="6840" w:type="dxa"/>
            <w:tcBorders>
              <w:top w:val="nil"/>
              <w:left w:val="nil"/>
              <w:bottom w:val="nil"/>
              <w:right w:val="nil"/>
            </w:tcBorders>
          </w:tcPr>
          <w:p w:rsidR="007035C9" w:rsidRDefault="007035C9">
            <w:pPr>
              <w:pStyle w:val="ConsPlusNormal"/>
            </w:pPr>
            <w:r>
              <w:t>Мыло; поверхностно-активные органические вещества и средства, применяемые в качестве мыла, в форме брусков, кусков или в виде формованных изделий, содержащие или не содержащие мыло; поверхностно-активные органические вещества и средства для мытья кожи в виде жидкости или крема и расфасованные для розничной продажи, содержащие или не содержащие мыло; бумага, вата, войлок или фетр и нетканые материалы, пропитанные или покрытые мылом или моющим средством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3402 42 000 0</w:t>
            </w:r>
          </w:p>
          <w:p w:rsidR="007035C9" w:rsidRDefault="007035C9">
            <w:pPr>
              <w:pStyle w:val="ConsPlusNormal"/>
            </w:pPr>
            <w:r>
              <w:t>3402 49 000 0</w:t>
            </w:r>
          </w:p>
          <w:p w:rsidR="007035C9" w:rsidRDefault="007035C9">
            <w:pPr>
              <w:pStyle w:val="ConsPlusNormal"/>
            </w:pPr>
            <w:r>
              <w:t>3402 90 100 8</w:t>
            </w:r>
          </w:p>
          <w:p w:rsidR="007035C9" w:rsidRDefault="007035C9">
            <w:pPr>
              <w:pStyle w:val="ConsPlusNormal"/>
            </w:pPr>
            <w:r>
              <w:t>3402 90 900 0</w:t>
            </w:r>
          </w:p>
        </w:tc>
        <w:tc>
          <w:tcPr>
            <w:tcW w:w="6840" w:type="dxa"/>
            <w:tcBorders>
              <w:top w:val="nil"/>
              <w:left w:val="nil"/>
              <w:bottom w:val="nil"/>
              <w:right w:val="nil"/>
            </w:tcBorders>
          </w:tcPr>
          <w:p w:rsidR="007035C9" w:rsidRDefault="007035C9">
            <w:pPr>
              <w:pStyle w:val="ConsPlusNormal"/>
            </w:pPr>
            <w:r>
              <w:t xml:space="preserve">Вещества поверхностно-активные органические (кроме мыла); поверхностно-активные средства, моющие средства (включая вспомогательные моющие средства) и средства чистящие, содержащие или не содержащие мыло (кроме средств товарной </w:t>
            </w:r>
            <w:hyperlink r:id="rId86">
              <w:r>
                <w:rPr>
                  <w:color w:val="0000FF"/>
                </w:rPr>
                <w:t>позиции 3401</w:t>
              </w:r>
            </w:hyperlink>
            <w:r>
              <w:t>)</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3403 19 900 0</w:t>
            </w:r>
          </w:p>
          <w:p w:rsidR="007035C9" w:rsidRDefault="007035C9">
            <w:pPr>
              <w:pStyle w:val="ConsPlusNormal"/>
            </w:pPr>
            <w:r>
              <w:t>3403 99 000 0</w:t>
            </w:r>
          </w:p>
        </w:tc>
        <w:tc>
          <w:tcPr>
            <w:tcW w:w="6840" w:type="dxa"/>
            <w:tcBorders>
              <w:top w:val="nil"/>
              <w:left w:val="nil"/>
              <w:bottom w:val="nil"/>
              <w:right w:val="nil"/>
            </w:tcBorders>
          </w:tcPr>
          <w:p w:rsidR="007035C9" w:rsidRDefault="007035C9">
            <w:pPr>
              <w:pStyle w:val="ConsPlusNormal"/>
            </w:pPr>
            <w:r>
              <w:t>Материалы смазочные (включая смазочно-охлаждающие эмульсии для режущих инструментов, средства для облегчения вывинчивания болтов или гаек, средства для удаления ржавчины или антикоррозионные средства и препараты для облегчения выемки изделий из форм, изготовленные на основе смазок) и средства, используемые для масляной или жировой обработки текстильных материалов, кожи, меха или прочих материалов, кроме средств, содержащих в качестве основных компонентов 70 мас.% или более нефти или нефтепродуктов, полученных из битуминозных пород</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3404 20 000 0</w:t>
            </w:r>
          </w:p>
          <w:p w:rsidR="007035C9" w:rsidRDefault="007035C9">
            <w:pPr>
              <w:pStyle w:val="ConsPlusNormal"/>
            </w:pPr>
            <w:r>
              <w:t>3404 90 000</w:t>
            </w:r>
          </w:p>
        </w:tc>
        <w:tc>
          <w:tcPr>
            <w:tcW w:w="6840" w:type="dxa"/>
            <w:tcBorders>
              <w:top w:val="nil"/>
              <w:left w:val="nil"/>
              <w:bottom w:val="nil"/>
              <w:right w:val="nil"/>
            </w:tcBorders>
          </w:tcPr>
          <w:p w:rsidR="007035C9" w:rsidRDefault="007035C9">
            <w:pPr>
              <w:pStyle w:val="ConsPlusNormal"/>
            </w:pPr>
            <w:r>
              <w:t>Воски искусственные и готовые воски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3405 10 000 0</w:t>
            </w:r>
          </w:p>
          <w:p w:rsidR="007035C9" w:rsidRDefault="007035C9">
            <w:pPr>
              <w:pStyle w:val="ConsPlusNormal"/>
            </w:pPr>
            <w:r>
              <w:t>3405 90 900 0</w:t>
            </w:r>
          </w:p>
        </w:tc>
        <w:tc>
          <w:tcPr>
            <w:tcW w:w="6840" w:type="dxa"/>
            <w:tcBorders>
              <w:top w:val="nil"/>
              <w:left w:val="nil"/>
              <w:bottom w:val="nil"/>
              <w:right w:val="nil"/>
            </w:tcBorders>
          </w:tcPr>
          <w:p w:rsidR="007035C9" w:rsidRDefault="007035C9">
            <w:pPr>
              <w:pStyle w:val="ConsPlusNormal"/>
            </w:pPr>
            <w:r>
              <w:t xml:space="preserve">Ваксы и кремы для обуви, полироли и мастики для мебели, полов, кузовов транспортных средств, стекла или металла, чистящие пасты и порошки и аналогичные средства (в том числе бумага, вата, войлок или фетр, нетканые материалы, пористые пластмассы или пористая резина, пропитанные или покрытые такими средствами), кроме восков товарной </w:t>
            </w:r>
            <w:hyperlink r:id="rId87">
              <w:r>
                <w:rPr>
                  <w:color w:val="0000FF"/>
                </w:rPr>
                <w:t>позиции 3404</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3407 00 000 0</w:t>
            </w:r>
          </w:p>
        </w:tc>
        <w:tc>
          <w:tcPr>
            <w:tcW w:w="6840" w:type="dxa"/>
            <w:tcBorders>
              <w:top w:val="nil"/>
              <w:left w:val="nil"/>
              <w:bottom w:val="nil"/>
              <w:right w:val="nil"/>
            </w:tcBorders>
          </w:tcPr>
          <w:p w:rsidR="007035C9" w:rsidRDefault="007035C9">
            <w:pPr>
              <w:pStyle w:val="ConsPlusNormal"/>
            </w:pPr>
            <w:r>
              <w:t>Пасты для лепки, включая пластилин для детской лепки; "зубоврачебный воск" или составы для получения слепков зубов, расфасованные в наборы, в упаковки для розничной продажи или в виде плиток, в форме подков, в брусках или аналогичных формах; составы для зубоврачебных целей прочие на основе гипса (кальцинированного гипса или сульфата кальция)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3501 10 900 0</w:t>
            </w:r>
          </w:p>
        </w:tc>
        <w:tc>
          <w:tcPr>
            <w:tcW w:w="6840" w:type="dxa"/>
            <w:tcBorders>
              <w:top w:val="nil"/>
              <w:left w:val="nil"/>
              <w:bottom w:val="nil"/>
              <w:right w:val="nil"/>
            </w:tcBorders>
          </w:tcPr>
          <w:p w:rsidR="007035C9" w:rsidRDefault="007035C9">
            <w:pPr>
              <w:pStyle w:val="ConsPlusNormal"/>
            </w:pPr>
            <w:r>
              <w:t>Казеин, казеинаты и прочие производные казеина; клеи казеиновые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3502</w:t>
            </w:r>
          </w:p>
        </w:tc>
        <w:tc>
          <w:tcPr>
            <w:tcW w:w="6840" w:type="dxa"/>
            <w:tcBorders>
              <w:top w:val="nil"/>
              <w:left w:val="nil"/>
              <w:bottom w:val="nil"/>
              <w:right w:val="nil"/>
            </w:tcBorders>
          </w:tcPr>
          <w:p w:rsidR="007035C9" w:rsidRDefault="007035C9">
            <w:pPr>
              <w:pStyle w:val="ConsPlusNormal"/>
            </w:pPr>
            <w:r>
              <w:t>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3503 00 100 1</w:t>
            </w:r>
          </w:p>
          <w:p w:rsidR="007035C9" w:rsidRDefault="007035C9">
            <w:pPr>
              <w:pStyle w:val="ConsPlusNormal"/>
            </w:pPr>
            <w:r>
              <w:t>3503 00 800 9</w:t>
            </w:r>
          </w:p>
        </w:tc>
        <w:tc>
          <w:tcPr>
            <w:tcW w:w="6840" w:type="dxa"/>
            <w:tcBorders>
              <w:top w:val="nil"/>
              <w:left w:val="nil"/>
              <w:bottom w:val="nil"/>
              <w:right w:val="nil"/>
            </w:tcBorders>
          </w:tcPr>
          <w:p w:rsidR="007035C9" w:rsidRDefault="007035C9">
            <w:pPr>
              <w:pStyle w:val="ConsPlusNormal"/>
            </w:pPr>
            <w: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w:t>
            </w:r>
            <w:hyperlink r:id="rId88">
              <w:r>
                <w:rPr>
                  <w:color w:val="0000FF"/>
                </w:rPr>
                <w:t>позиции 3501</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3504 00 900 0</w:t>
            </w:r>
          </w:p>
        </w:tc>
        <w:tc>
          <w:tcPr>
            <w:tcW w:w="6840" w:type="dxa"/>
            <w:tcBorders>
              <w:top w:val="nil"/>
              <w:left w:val="nil"/>
              <w:bottom w:val="nil"/>
              <w:right w:val="nil"/>
            </w:tcBorders>
          </w:tcPr>
          <w:p w:rsidR="007035C9" w:rsidRDefault="007035C9">
            <w:pPr>
              <w:pStyle w:val="ConsPlusNormal"/>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3505</w:t>
            </w:r>
          </w:p>
        </w:tc>
        <w:tc>
          <w:tcPr>
            <w:tcW w:w="6840" w:type="dxa"/>
            <w:tcBorders>
              <w:top w:val="nil"/>
              <w:left w:val="nil"/>
              <w:bottom w:val="nil"/>
              <w:right w:val="nil"/>
            </w:tcBorders>
          </w:tcPr>
          <w:p w:rsidR="007035C9" w:rsidRDefault="007035C9">
            <w:pPr>
              <w:pStyle w:val="ConsPlusNormal"/>
            </w:pPr>
            <w:r>
              <w:t>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3506</w:t>
            </w:r>
          </w:p>
        </w:tc>
        <w:tc>
          <w:tcPr>
            <w:tcW w:w="6840" w:type="dxa"/>
            <w:tcBorders>
              <w:top w:val="nil"/>
              <w:left w:val="nil"/>
              <w:bottom w:val="nil"/>
              <w:right w:val="nil"/>
            </w:tcBorders>
          </w:tcPr>
          <w:p w:rsidR="007035C9" w:rsidRDefault="007035C9">
            <w:pPr>
              <w:pStyle w:val="ConsPlusNormal"/>
            </w:pPr>
            <w:r>
              <w:t>Готовые клеи и прочие готовые адгезивы, в другом месте не поименованные или не включенные; продукты, пригодные для использования в качестве клеев или адгезивов, расфасованные для розничной продажи в качестве клеев или адгезивов, нетто-массой не более 1 кг</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3507</w:t>
            </w:r>
          </w:p>
        </w:tc>
        <w:tc>
          <w:tcPr>
            <w:tcW w:w="6840" w:type="dxa"/>
            <w:tcBorders>
              <w:top w:val="nil"/>
              <w:left w:val="nil"/>
              <w:bottom w:val="nil"/>
              <w:right w:val="nil"/>
            </w:tcBorders>
          </w:tcPr>
          <w:p w:rsidR="007035C9" w:rsidRDefault="007035C9">
            <w:pPr>
              <w:pStyle w:val="ConsPlusNormal"/>
            </w:pPr>
            <w:r>
              <w:t>Ферменты; ферментные препараты,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3701 10 000 0</w:t>
            </w:r>
          </w:p>
          <w:p w:rsidR="007035C9" w:rsidRDefault="007035C9">
            <w:pPr>
              <w:pStyle w:val="ConsPlusNormal"/>
            </w:pPr>
            <w:r>
              <w:t>3701 99 000 0</w:t>
            </w:r>
          </w:p>
        </w:tc>
        <w:tc>
          <w:tcPr>
            <w:tcW w:w="6840" w:type="dxa"/>
            <w:tcBorders>
              <w:top w:val="nil"/>
              <w:left w:val="nil"/>
              <w:bottom w:val="nil"/>
              <w:right w:val="nil"/>
            </w:tcBorders>
          </w:tcPr>
          <w:p w:rsidR="007035C9" w:rsidRDefault="007035C9">
            <w:pPr>
              <w:pStyle w:val="ConsPlusNormal"/>
            </w:pPr>
            <w:r>
              <w:t>Фотопластинки и фотопленки плоские, сенсибилизированные, неэкспонированные, из любых материалов, кроме бумаги, картона или текстильных; пленки плоские для моментальной фотографии, сенсибилизированные, неэкспонированные, в упаковке или без упаковки</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89">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3705 00 900 0</w:t>
            </w:r>
          </w:p>
        </w:tc>
        <w:tc>
          <w:tcPr>
            <w:tcW w:w="6840" w:type="dxa"/>
            <w:tcBorders>
              <w:top w:val="nil"/>
              <w:left w:val="nil"/>
              <w:bottom w:val="nil"/>
              <w:right w:val="nil"/>
            </w:tcBorders>
          </w:tcPr>
          <w:p w:rsidR="007035C9" w:rsidRDefault="007035C9">
            <w:pPr>
              <w:pStyle w:val="ConsPlusNormal"/>
            </w:pPr>
            <w:r>
              <w:t>Фотопластинки и фотопленка, экспонированные и проявленные, кроме кинопленки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3707 10 000 0</w:t>
            </w:r>
          </w:p>
          <w:p w:rsidR="007035C9" w:rsidRDefault="007035C9">
            <w:pPr>
              <w:pStyle w:val="ConsPlusNormal"/>
            </w:pPr>
            <w:r>
              <w:t>3707 90 200 0</w:t>
            </w:r>
          </w:p>
        </w:tc>
        <w:tc>
          <w:tcPr>
            <w:tcW w:w="6840" w:type="dxa"/>
            <w:tcBorders>
              <w:top w:val="nil"/>
              <w:left w:val="nil"/>
              <w:bottom w:val="nil"/>
              <w:right w:val="nil"/>
            </w:tcBorders>
          </w:tcPr>
          <w:p w:rsidR="007035C9" w:rsidRDefault="007035C9">
            <w:pPr>
              <w:pStyle w:val="ConsPlusNormal"/>
            </w:pPr>
            <w:r>
              <w:t>Фотохимикаты (кроме лаков, клеев, адгезивов и аналогичных препаратов); продукты несмешанные, используемые для фотографических целей, представленные в отмеренных дозах или упакованные для розничной продажи в готовом к использованию виде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3801 10 000 0</w:t>
            </w:r>
          </w:p>
          <w:p w:rsidR="007035C9" w:rsidRDefault="007035C9">
            <w:pPr>
              <w:pStyle w:val="ConsPlusNormal"/>
            </w:pPr>
            <w:r>
              <w:t>3801 20 900 0</w:t>
            </w:r>
          </w:p>
        </w:tc>
        <w:tc>
          <w:tcPr>
            <w:tcW w:w="6840" w:type="dxa"/>
            <w:tcBorders>
              <w:top w:val="nil"/>
              <w:left w:val="nil"/>
              <w:bottom w:val="nil"/>
              <w:right w:val="nil"/>
            </w:tcBorders>
          </w:tcPr>
          <w:p w:rsidR="007035C9" w:rsidRDefault="007035C9">
            <w:pPr>
              <w:pStyle w:val="ConsPlusNormal"/>
            </w:pPr>
            <w:r>
              <w:t>Графит искусственный; графит коллоидный или полуколлоидный; продукты, полученные на основе графита или прочего углерода, в виде паст, блоков, пластин или прочих полуфабрикатов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3802 10 000 0</w:t>
            </w:r>
          </w:p>
        </w:tc>
        <w:tc>
          <w:tcPr>
            <w:tcW w:w="6840" w:type="dxa"/>
            <w:tcBorders>
              <w:top w:val="nil"/>
              <w:left w:val="nil"/>
              <w:bottom w:val="nil"/>
              <w:right w:val="nil"/>
            </w:tcBorders>
          </w:tcPr>
          <w:p w:rsidR="007035C9" w:rsidRDefault="007035C9">
            <w:pPr>
              <w:pStyle w:val="ConsPlusNormal"/>
            </w:pPr>
            <w:r>
              <w:t>Уголь активированный; продукты минеральные природные активированные; уголь животный, включая использованный животный уголь</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3809 91 000 0</w:t>
            </w:r>
          </w:p>
          <w:p w:rsidR="007035C9" w:rsidRDefault="007035C9">
            <w:pPr>
              <w:pStyle w:val="ConsPlusNormal"/>
            </w:pPr>
            <w:r>
              <w:t>3809 92 000 0</w:t>
            </w:r>
          </w:p>
        </w:tc>
        <w:tc>
          <w:tcPr>
            <w:tcW w:w="6840" w:type="dxa"/>
            <w:tcBorders>
              <w:top w:val="nil"/>
              <w:left w:val="nil"/>
              <w:bottom w:val="nil"/>
              <w:right w:val="nil"/>
            </w:tcBorders>
          </w:tcPr>
          <w:p w:rsidR="007035C9" w:rsidRDefault="007035C9">
            <w:pPr>
              <w:pStyle w:val="ConsPlusNormal"/>
            </w:pPr>
            <w:r>
              <w:t>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3810 90 900 0</w:t>
            </w:r>
          </w:p>
        </w:tc>
        <w:tc>
          <w:tcPr>
            <w:tcW w:w="6840" w:type="dxa"/>
            <w:tcBorders>
              <w:top w:val="nil"/>
              <w:left w:val="nil"/>
              <w:bottom w:val="nil"/>
              <w:right w:val="nil"/>
            </w:tcBorders>
          </w:tcPr>
          <w:p w:rsidR="007035C9" w:rsidRDefault="007035C9">
            <w:pPr>
              <w:pStyle w:val="ConsPlusNormal"/>
            </w:pPr>
            <w:r>
              <w:t>Препараты для травления металлических поверхностей; флюсы и препараты вспомогательные прочие для низкотемпературной пайки, высокотемпературной пайки или для сварки; порошки и пасты для низкотемпературной пайки, высокотемпературной пайки или для сварки, состоящие из металла и прочих материалов; материалы, используемые в качестве сердечников или покрытий для сварочных электродов или прутков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3811 21 000 0</w:t>
            </w:r>
          </w:p>
          <w:p w:rsidR="007035C9" w:rsidRDefault="007035C9">
            <w:pPr>
              <w:pStyle w:val="ConsPlusNormal"/>
            </w:pPr>
            <w:r>
              <w:t>3811 29 000 0</w:t>
            </w:r>
          </w:p>
          <w:p w:rsidR="007035C9" w:rsidRDefault="007035C9">
            <w:pPr>
              <w:pStyle w:val="ConsPlusNormal"/>
            </w:pPr>
            <w:r>
              <w:t>3811 90 000 0</w:t>
            </w:r>
          </w:p>
        </w:tc>
        <w:tc>
          <w:tcPr>
            <w:tcW w:w="6840" w:type="dxa"/>
            <w:tcBorders>
              <w:top w:val="nil"/>
              <w:left w:val="nil"/>
              <w:bottom w:val="nil"/>
              <w:right w:val="nil"/>
            </w:tcBorders>
          </w:tcPr>
          <w:p w:rsidR="007035C9" w:rsidRDefault="007035C9">
            <w:pPr>
              <w:pStyle w:val="ConsPlusNormal"/>
            </w:pPr>
            <w:r>
              <w:t>Антидетонаторы, антиоксиданты, ингибиторы смолообразования, регуляторы вязкости, антикоррозионные вещества и присадки готовые прочие к нефтепродуктам (включая бензин) или другим жидкостям, используемым в тех же целях, что и нефтепродукты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3812 20 900 0</w:t>
            </w:r>
          </w:p>
          <w:p w:rsidR="007035C9" w:rsidRDefault="007035C9">
            <w:pPr>
              <w:pStyle w:val="ConsPlusNormal"/>
            </w:pPr>
            <w:r>
              <w:t>3812 39 000 0</w:t>
            </w:r>
          </w:p>
        </w:tc>
        <w:tc>
          <w:tcPr>
            <w:tcW w:w="6840" w:type="dxa"/>
            <w:tcBorders>
              <w:top w:val="nil"/>
              <w:left w:val="nil"/>
              <w:bottom w:val="nil"/>
              <w:right w:val="nil"/>
            </w:tcBorders>
          </w:tcPr>
          <w:p w:rsidR="007035C9" w:rsidRDefault="007035C9">
            <w:pPr>
              <w:pStyle w:val="ConsPlusNormal"/>
            </w:pPr>
            <w:r>
              <w:t>Ускорители вулканизации каучука готовые; составные пластификаторы для каучука или пластмасс, в другом месте не поименованные или не включенные; антиоксиданты и стабилизаторы составные прочие для каучука или пластмасс</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3814 00 900 0</w:t>
            </w:r>
          </w:p>
        </w:tc>
        <w:tc>
          <w:tcPr>
            <w:tcW w:w="6840" w:type="dxa"/>
            <w:tcBorders>
              <w:top w:val="nil"/>
              <w:left w:val="nil"/>
              <w:bottom w:val="nil"/>
              <w:right w:val="nil"/>
            </w:tcBorders>
          </w:tcPr>
          <w:p w:rsidR="007035C9" w:rsidRDefault="007035C9">
            <w:pPr>
              <w:pStyle w:val="ConsPlusNormal"/>
            </w:pPr>
            <w:r>
              <w:t>Растворители и разбавители сложные органические, в другом месте не поименованные или не включенные; готовые составы для удаления красок или лаков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3815 12 000 0</w:t>
            </w:r>
          </w:p>
          <w:p w:rsidR="007035C9" w:rsidRDefault="007035C9">
            <w:pPr>
              <w:pStyle w:val="ConsPlusNormal"/>
            </w:pPr>
            <w:r>
              <w:lastRenderedPageBreak/>
              <w:t>3815 19 900 0</w:t>
            </w:r>
          </w:p>
          <w:p w:rsidR="007035C9" w:rsidRDefault="007035C9">
            <w:pPr>
              <w:pStyle w:val="ConsPlusNormal"/>
            </w:pPr>
            <w:r>
              <w:t>3815 90 900 0</w:t>
            </w:r>
          </w:p>
        </w:tc>
        <w:tc>
          <w:tcPr>
            <w:tcW w:w="6840" w:type="dxa"/>
            <w:tcBorders>
              <w:top w:val="nil"/>
              <w:left w:val="nil"/>
              <w:bottom w:val="nil"/>
              <w:right w:val="nil"/>
            </w:tcBorders>
          </w:tcPr>
          <w:p w:rsidR="007035C9" w:rsidRDefault="007035C9">
            <w:pPr>
              <w:pStyle w:val="ConsPlusNormal"/>
            </w:pPr>
            <w:r>
              <w:lastRenderedPageBreak/>
              <w:t xml:space="preserve">Инициаторы реакций, ускорители реакций и катализаторы, в другом </w:t>
            </w:r>
            <w:r>
              <w:lastRenderedPageBreak/>
              <w:t>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3816 00 000 0</w:t>
            </w:r>
          </w:p>
        </w:tc>
        <w:tc>
          <w:tcPr>
            <w:tcW w:w="6840" w:type="dxa"/>
            <w:tcBorders>
              <w:top w:val="nil"/>
              <w:left w:val="nil"/>
              <w:bottom w:val="nil"/>
              <w:right w:val="nil"/>
            </w:tcBorders>
          </w:tcPr>
          <w:p w:rsidR="007035C9" w:rsidRDefault="007035C9">
            <w:pPr>
              <w:pStyle w:val="ConsPlusNormal"/>
            </w:pPr>
            <w:r>
              <w:t xml:space="preserve">Цементы огнеупорные, растворы строительные, бетоны и аналогичные составы, включая доломитовую набивочную смесь, кроме товаров товарной </w:t>
            </w:r>
            <w:hyperlink r:id="rId90">
              <w:r>
                <w:rPr>
                  <w:color w:val="0000FF"/>
                </w:rPr>
                <w:t>позиции 3801</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3818 00 100 0</w:t>
            </w:r>
          </w:p>
        </w:tc>
        <w:tc>
          <w:tcPr>
            <w:tcW w:w="6840" w:type="dxa"/>
            <w:tcBorders>
              <w:top w:val="nil"/>
              <w:left w:val="nil"/>
              <w:bottom w:val="nil"/>
              <w:right w:val="nil"/>
            </w:tcBorders>
          </w:tcPr>
          <w:p w:rsidR="007035C9" w:rsidRDefault="007035C9">
            <w:pPr>
              <w:pStyle w:val="ConsPlusNormal"/>
            </w:pPr>
            <w:r>
              <w:t>Элементы химические легированные, предназначенные для использования в электронике, в форме дисков, пластин или в аналогичных формах; соединения химические легированные, предназначенные для использования в электронике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3819 00 000 0</w:t>
            </w:r>
          </w:p>
        </w:tc>
        <w:tc>
          <w:tcPr>
            <w:tcW w:w="6840" w:type="dxa"/>
            <w:tcBorders>
              <w:top w:val="nil"/>
              <w:left w:val="nil"/>
              <w:bottom w:val="nil"/>
              <w:right w:val="nil"/>
            </w:tcBorders>
          </w:tcPr>
          <w:p w:rsidR="007035C9" w:rsidRDefault="007035C9">
            <w:pPr>
              <w:pStyle w:val="ConsPlusNormal"/>
            </w:pPr>
            <w:r>
              <w:t>Жидкости тормозные гидравлические и жидкости готовые прочие для гидравлических передач, не содержащие или содержащие менее 70 мас.% нефти или нефтепродуктов, полученных из битуминозных пород</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3821 00 000 0</w:t>
            </w:r>
          </w:p>
        </w:tc>
        <w:tc>
          <w:tcPr>
            <w:tcW w:w="6840" w:type="dxa"/>
            <w:tcBorders>
              <w:top w:val="nil"/>
              <w:left w:val="nil"/>
              <w:bottom w:val="nil"/>
              <w:right w:val="nil"/>
            </w:tcBorders>
          </w:tcPr>
          <w:p w:rsidR="007035C9" w:rsidRDefault="007035C9">
            <w:pPr>
              <w:pStyle w:val="ConsPlusNormal"/>
            </w:pPr>
            <w:r>
              <w:t>Среды культуральные готовые для выращивания или поддержания жизнедеятельности микроорганизмов (включая вирусы и подобные) или клеток растений, человека или животных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3822</w:t>
            </w:r>
          </w:p>
        </w:tc>
        <w:tc>
          <w:tcPr>
            <w:tcW w:w="6840" w:type="dxa"/>
            <w:tcBorders>
              <w:top w:val="nil"/>
              <w:left w:val="nil"/>
              <w:bottom w:val="nil"/>
              <w:right w:val="nil"/>
            </w:tcBorders>
          </w:tcPr>
          <w:p w:rsidR="007035C9" w:rsidRDefault="007035C9">
            <w:pPr>
              <w:pStyle w:val="ConsPlusNormal"/>
            </w:pPr>
            <w:r>
              <w:t xml:space="preserve">Реагенты диагностические или лабораторные на подложке, готовые диагностические или лабораторные реагенты на подложке или без нее, не расфасованные или расфасованные в наборы, кроме товаров товарной </w:t>
            </w:r>
            <w:hyperlink r:id="rId91">
              <w:r>
                <w:rPr>
                  <w:color w:val="0000FF"/>
                </w:rPr>
                <w:t>позиции 3006</w:t>
              </w:r>
            </w:hyperlink>
            <w:r>
              <w:t>; сертифицированные эталонные материалы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3823 11 000 0</w:t>
            </w:r>
          </w:p>
          <w:p w:rsidR="007035C9" w:rsidRDefault="007035C9">
            <w:pPr>
              <w:pStyle w:val="ConsPlusNormal"/>
            </w:pPr>
            <w:r>
              <w:t>3823 13 000 0</w:t>
            </w:r>
          </w:p>
          <w:p w:rsidR="007035C9" w:rsidRDefault="007035C9">
            <w:pPr>
              <w:pStyle w:val="ConsPlusNormal"/>
            </w:pPr>
            <w:r>
              <w:t>3823 70 000 0</w:t>
            </w:r>
          </w:p>
        </w:tc>
        <w:tc>
          <w:tcPr>
            <w:tcW w:w="6840" w:type="dxa"/>
            <w:tcBorders>
              <w:top w:val="nil"/>
              <w:left w:val="nil"/>
              <w:bottom w:val="nil"/>
              <w:right w:val="nil"/>
            </w:tcBorders>
          </w:tcPr>
          <w:p w:rsidR="007035C9" w:rsidRDefault="007035C9">
            <w:pPr>
              <w:pStyle w:val="ConsPlusNormal"/>
            </w:pPr>
            <w:r>
              <w:t>Промышленные монокарбоновые жирные кислоты; кислотные масла после рафинирования; промышленные жирные спирты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3824 60 190 0</w:t>
            </w:r>
          </w:p>
          <w:p w:rsidR="007035C9" w:rsidRDefault="007035C9">
            <w:pPr>
              <w:pStyle w:val="ConsPlusNormal"/>
            </w:pPr>
            <w:r>
              <w:t>3824 81 000 0</w:t>
            </w:r>
          </w:p>
          <w:p w:rsidR="007035C9" w:rsidRDefault="007035C9">
            <w:pPr>
              <w:pStyle w:val="ConsPlusNormal"/>
            </w:pPr>
            <w:r>
              <w:t>3824 89 000 0</w:t>
            </w:r>
          </w:p>
          <w:p w:rsidR="007035C9" w:rsidRDefault="007035C9">
            <w:pPr>
              <w:pStyle w:val="ConsPlusNormal"/>
            </w:pPr>
            <w:r>
              <w:t>3824 92 000 0</w:t>
            </w:r>
          </w:p>
          <w:p w:rsidR="007035C9" w:rsidRDefault="007035C9">
            <w:pPr>
              <w:pStyle w:val="ConsPlusNormal"/>
            </w:pPr>
            <w:r>
              <w:t>3824 99 500 0</w:t>
            </w:r>
          </w:p>
          <w:p w:rsidR="007035C9" w:rsidRDefault="007035C9">
            <w:pPr>
              <w:pStyle w:val="ConsPlusNormal"/>
            </w:pPr>
            <w:r>
              <w:t>3824 99 550 0</w:t>
            </w:r>
          </w:p>
          <w:p w:rsidR="007035C9" w:rsidRDefault="007035C9">
            <w:pPr>
              <w:pStyle w:val="ConsPlusNormal"/>
            </w:pPr>
            <w:r>
              <w:t>3824 99 640 0</w:t>
            </w:r>
          </w:p>
          <w:p w:rsidR="007035C9" w:rsidRDefault="007035C9">
            <w:pPr>
              <w:pStyle w:val="ConsPlusNormal"/>
            </w:pPr>
            <w:r>
              <w:t>3824 99 650 0</w:t>
            </w:r>
          </w:p>
          <w:p w:rsidR="007035C9" w:rsidRDefault="007035C9">
            <w:pPr>
              <w:pStyle w:val="ConsPlusNormal"/>
            </w:pPr>
            <w:r>
              <w:t>3824 99 920 1</w:t>
            </w:r>
          </w:p>
          <w:p w:rsidR="007035C9" w:rsidRDefault="007035C9">
            <w:pPr>
              <w:pStyle w:val="ConsPlusNormal"/>
            </w:pPr>
            <w:r>
              <w:t>3824 99 920 2</w:t>
            </w:r>
          </w:p>
          <w:p w:rsidR="007035C9" w:rsidRDefault="007035C9">
            <w:pPr>
              <w:pStyle w:val="ConsPlusNormal"/>
            </w:pPr>
            <w:r>
              <w:t>3824 99 920 8</w:t>
            </w:r>
          </w:p>
          <w:p w:rsidR="007035C9" w:rsidRDefault="007035C9">
            <w:pPr>
              <w:pStyle w:val="ConsPlusNormal"/>
            </w:pPr>
            <w:r>
              <w:t>3824 99 930 1</w:t>
            </w:r>
          </w:p>
          <w:p w:rsidR="007035C9" w:rsidRDefault="007035C9">
            <w:pPr>
              <w:pStyle w:val="ConsPlusNormal"/>
            </w:pPr>
            <w:r>
              <w:t>3824 99 930 7</w:t>
            </w:r>
          </w:p>
          <w:p w:rsidR="007035C9" w:rsidRDefault="007035C9">
            <w:pPr>
              <w:pStyle w:val="ConsPlusNormal"/>
            </w:pPr>
            <w:r>
              <w:t>3824 99 960 3</w:t>
            </w:r>
          </w:p>
          <w:p w:rsidR="007035C9" w:rsidRDefault="007035C9">
            <w:pPr>
              <w:pStyle w:val="ConsPlusNormal"/>
            </w:pPr>
            <w:r>
              <w:t>3824 99 960 8</w:t>
            </w:r>
          </w:p>
        </w:tc>
        <w:tc>
          <w:tcPr>
            <w:tcW w:w="6840" w:type="dxa"/>
            <w:tcBorders>
              <w:top w:val="nil"/>
              <w:left w:val="nil"/>
              <w:bottom w:val="nil"/>
              <w:right w:val="nil"/>
            </w:tcBorders>
          </w:tcPr>
          <w:p w:rsidR="007035C9" w:rsidRDefault="007035C9">
            <w:pPr>
              <w:pStyle w:val="ConsPlusNormal"/>
            </w:pPr>
            <w:r>
              <w:t>Готовые связующие вещества для производства литейных форм или литейных стержней; продукты и препараты химические, химической или смежных отраслей промышленности (включая препараты, состоящие из смесей природных продуктов),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3901 10 900 0</w:t>
            </w:r>
          </w:p>
          <w:p w:rsidR="007035C9" w:rsidRDefault="007035C9">
            <w:pPr>
              <w:pStyle w:val="ConsPlusNormal"/>
            </w:pPr>
            <w:r>
              <w:t>3901 20 900 9</w:t>
            </w:r>
          </w:p>
          <w:p w:rsidR="007035C9" w:rsidRDefault="007035C9">
            <w:pPr>
              <w:pStyle w:val="ConsPlusNormal"/>
            </w:pPr>
            <w:r>
              <w:t>3901 30 000 0</w:t>
            </w:r>
          </w:p>
        </w:tc>
        <w:tc>
          <w:tcPr>
            <w:tcW w:w="6840" w:type="dxa"/>
            <w:tcBorders>
              <w:top w:val="nil"/>
              <w:left w:val="nil"/>
              <w:bottom w:val="nil"/>
              <w:right w:val="nil"/>
            </w:tcBorders>
          </w:tcPr>
          <w:p w:rsidR="007035C9" w:rsidRDefault="007035C9">
            <w:pPr>
              <w:pStyle w:val="ConsPlusNormal"/>
            </w:pPr>
            <w:r>
              <w:t>Полимеры этилена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3902 10 000 0</w:t>
            </w:r>
          </w:p>
          <w:p w:rsidR="007035C9" w:rsidRDefault="007035C9">
            <w:pPr>
              <w:pStyle w:val="ConsPlusNormal"/>
            </w:pPr>
            <w:r>
              <w:t>3902 20 000 0</w:t>
            </w:r>
          </w:p>
          <w:p w:rsidR="007035C9" w:rsidRDefault="007035C9">
            <w:pPr>
              <w:pStyle w:val="ConsPlusNormal"/>
            </w:pPr>
            <w:r>
              <w:t>3902 90 900 0</w:t>
            </w:r>
          </w:p>
        </w:tc>
        <w:tc>
          <w:tcPr>
            <w:tcW w:w="6840" w:type="dxa"/>
            <w:tcBorders>
              <w:top w:val="nil"/>
              <w:left w:val="nil"/>
              <w:bottom w:val="nil"/>
              <w:right w:val="nil"/>
            </w:tcBorders>
          </w:tcPr>
          <w:p w:rsidR="007035C9" w:rsidRDefault="007035C9">
            <w:pPr>
              <w:pStyle w:val="ConsPlusNormal"/>
            </w:pPr>
            <w:r>
              <w:t>Полимеры пропилена или прочих олефинов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3903 90 900 0</w:t>
            </w:r>
          </w:p>
        </w:tc>
        <w:tc>
          <w:tcPr>
            <w:tcW w:w="6840" w:type="dxa"/>
            <w:tcBorders>
              <w:top w:val="nil"/>
              <w:left w:val="nil"/>
              <w:bottom w:val="nil"/>
              <w:right w:val="nil"/>
            </w:tcBorders>
          </w:tcPr>
          <w:p w:rsidR="007035C9" w:rsidRDefault="007035C9">
            <w:pPr>
              <w:pStyle w:val="ConsPlusNormal"/>
            </w:pPr>
            <w:r>
              <w:t>Полимеры стирола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3904 69 800 0</w:t>
            </w:r>
          </w:p>
        </w:tc>
        <w:tc>
          <w:tcPr>
            <w:tcW w:w="6840" w:type="dxa"/>
            <w:tcBorders>
              <w:top w:val="nil"/>
              <w:left w:val="nil"/>
              <w:bottom w:val="nil"/>
              <w:right w:val="nil"/>
            </w:tcBorders>
          </w:tcPr>
          <w:p w:rsidR="007035C9" w:rsidRDefault="007035C9">
            <w:pPr>
              <w:pStyle w:val="ConsPlusNormal"/>
            </w:pPr>
            <w:r>
              <w:t>Полимеры винилхлорида или прочих галогенированных олефинов,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3905 12 000 0</w:t>
            </w:r>
          </w:p>
          <w:p w:rsidR="007035C9" w:rsidRDefault="007035C9">
            <w:pPr>
              <w:pStyle w:val="ConsPlusNormal"/>
            </w:pPr>
            <w:r>
              <w:t>3905 21 000 0</w:t>
            </w:r>
          </w:p>
          <w:p w:rsidR="007035C9" w:rsidRDefault="007035C9">
            <w:pPr>
              <w:pStyle w:val="ConsPlusNormal"/>
            </w:pPr>
            <w:r>
              <w:t>3905 29 000 0</w:t>
            </w:r>
          </w:p>
          <w:p w:rsidR="007035C9" w:rsidRDefault="007035C9">
            <w:pPr>
              <w:pStyle w:val="ConsPlusNormal"/>
            </w:pPr>
            <w:r>
              <w:t>3905 30 000 0</w:t>
            </w:r>
          </w:p>
          <w:p w:rsidR="007035C9" w:rsidRDefault="007035C9">
            <w:pPr>
              <w:pStyle w:val="ConsPlusNormal"/>
            </w:pPr>
            <w:r>
              <w:t>3905 91 000 0</w:t>
            </w:r>
          </w:p>
          <w:p w:rsidR="007035C9" w:rsidRDefault="007035C9">
            <w:pPr>
              <w:pStyle w:val="ConsPlusNormal"/>
            </w:pPr>
            <w:r>
              <w:lastRenderedPageBreak/>
              <w:t>3905 99 90</w:t>
            </w:r>
          </w:p>
        </w:tc>
        <w:tc>
          <w:tcPr>
            <w:tcW w:w="6840" w:type="dxa"/>
            <w:tcBorders>
              <w:top w:val="nil"/>
              <w:left w:val="nil"/>
              <w:bottom w:val="nil"/>
              <w:right w:val="nil"/>
            </w:tcBorders>
          </w:tcPr>
          <w:p w:rsidR="007035C9" w:rsidRDefault="007035C9">
            <w:pPr>
              <w:pStyle w:val="ConsPlusNormal"/>
            </w:pPr>
            <w:r>
              <w:lastRenderedPageBreak/>
              <w:t>Полимеры винилацетата или прочих сложных виниловых эфиров, в первичных формах; прочие винильные полимеры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3906 10 000 0</w:t>
            </w:r>
          </w:p>
          <w:p w:rsidR="007035C9" w:rsidRDefault="007035C9">
            <w:pPr>
              <w:pStyle w:val="ConsPlusNormal"/>
            </w:pPr>
            <w:r>
              <w:t>3906 90 900</w:t>
            </w:r>
          </w:p>
        </w:tc>
        <w:tc>
          <w:tcPr>
            <w:tcW w:w="6840" w:type="dxa"/>
            <w:tcBorders>
              <w:top w:val="nil"/>
              <w:left w:val="nil"/>
              <w:bottom w:val="nil"/>
              <w:right w:val="nil"/>
            </w:tcBorders>
          </w:tcPr>
          <w:p w:rsidR="007035C9" w:rsidRDefault="007035C9">
            <w:pPr>
              <w:pStyle w:val="ConsPlusNormal"/>
            </w:pPr>
            <w:r>
              <w:t>Акриловые полимеры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3907 10 000 0</w:t>
            </w:r>
          </w:p>
          <w:p w:rsidR="007035C9" w:rsidRDefault="007035C9">
            <w:pPr>
              <w:pStyle w:val="ConsPlusNormal"/>
            </w:pPr>
            <w:r>
              <w:t>3907 21 000 1</w:t>
            </w:r>
          </w:p>
          <w:p w:rsidR="007035C9" w:rsidRDefault="007035C9">
            <w:pPr>
              <w:pStyle w:val="ConsPlusNormal"/>
            </w:pPr>
            <w:r>
              <w:t>3907 21 000 9</w:t>
            </w:r>
          </w:p>
          <w:p w:rsidR="007035C9" w:rsidRDefault="007035C9">
            <w:pPr>
              <w:pStyle w:val="ConsPlusNormal"/>
            </w:pPr>
            <w:r>
              <w:t>3907 29 900 1</w:t>
            </w:r>
          </w:p>
          <w:p w:rsidR="007035C9" w:rsidRDefault="007035C9">
            <w:pPr>
              <w:pStyle w:val="ConsPlusNormal"/>
            </w:pPr>
            <w:r>
              <w:t>3907 29 900 9</w:t>
            </w:r>
          </w:p>
          <w:p w:rsidR="007035C9" w:rsidRDefault="007035C9">
            <w:pPr>
              <w:pStyle w:val="ConsPlusNormal"/>
            </w:pPr>
            <w:r>
              <w:t>3907 30 000 9</w:t>
            </w:r>
          </w:p>
          <w:p w:rsidR="007035C9" w:rsidRDefault="007035C9">
            <w:pPr>
              <w:pStyle w:val="ConsPlusNormal"/>
            </w:pPr>
            <w:r>
              <w:t>3907 91 100 0</w:t>
            </w:r>
          </w:p>
          <w:p w:rsidR="007035C9" w:rsidRDefault="007035C9">
            <w:pPr>
              <w:pStyle w:val="ConsPlusNormal"/>
            </w:pPr>
            <w:r>
              <w:t>3907 99 900 0</w:t>
            </w:r>
          </w:p>
        </w:tc>
        <w:tc>
          <w:tcPr>
            <w:tcW w:w="6840" w:type="dxa"/>
            <w:tcBorders>
              <w:top w:val="nil"/>
              <w:left w:val="nil"/>
              <w:bottom w:val="nil"/>
              <w:right w:val="nil"/>
            </w:tcBorders>
          </w:tcPr>
          <w:p w:rsidR="007035C9" w:rsidRDefault="007035C9">
            <w:pPr>
              <w:pStyle w:val="ConsPlusNormal"/>
            </w:pPr>
            <w:r>
              <w:t>Полиацетали, полиэфиры простые прочие и смолы эпоксидные в первичных формах; поликарбонаты, смолы алкидные, сложные полиаллильные эфиры и прочие сложные полиэфиры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3908 90 000 0</w:t>
            </w:r>
          </w:p>
        </w:tc>
        <w:tc>
          <w:tcPr>
            <w:tcW w:w="6840" w:type="dxa"/>
            <w:tcBorders>
              <w:top w:val="nil"/>
              <w:left w:val="nil"/>
              <w:bottom w:val="nil"/>
              <w:right w:val="nil"/>
            </w:tcBorders>
          </w:tcPr>
          <w:p w:rsidR="007035C9" w:rsidRDefault="007035C9">
            <w:pPr>
              <w:pStyle w:val="ConsPlusNormal"/>
            </w:pPr>
            <w:r>
              <w:t>Полиамиды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3909 20 000 0</w:t>
            </w:r>
          </w:p>
          <w:p w:rsidR="007035C9" w:rsidRDefault="007035C9">
            <w:pPr>
              <w:pStyle w:val="ConsPlusNormal"/>
            </w:pPr>
            <w:r>
              <w:t>3909 31 000 0</w:t>
            </w:r>
          </w:p>
          <w:p w:rsidR="007035C9" w:rsidRDefault="007035C9">
            <w:pPr>
              <w:pStyle w:val="ConsPlusNormal"/>
            </w:pPr>
            <w:r>
              <w:t>3909 39 000 0</w:t>
            </w:r>
          </w:p>
          <w:p w:rsidR="007035C9" w:rsidRDefault="007035C9">
            <w:pPr>
              <w:pStyle w:val="ConsPlusNormal"/>
            </w:pPr>
            <w:r>
              <w:t>3909 50 900 8</w:t>
            </w:r>
          </w:p>
        </w:tc>
        <w:tc>
          <w:tcPr>
            <w:tcW w:w="6840" w:type="dxa"/>
            <w:tcBorders>
              <w:top w:val="nil"/>
              <w:left w:val="nil"/>
              <w:bottom w:val="nil"/>
              <w:right w:val="nil"/>
            </w:tcBorders>
          </w:tcPr>
          <w:p w:rsidR="007035C9" w:rsidRDefault="007035C9">
            <w:pPr>
              <w:pStyle w:val="ConsPlusNormal"/>
            </w:pPr>
            <w:r>
              <w:t>Амино-альдегидные смолы, феноло-альдегидные смолы и полиуретаны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3910 00 000 8</w:t>
            </w:r>
          </w:p>
        </w:tc>
        <w:tc>
          <w:tcPr>
            <w:tcW w:w="6840" w:type="dxa"/>
            <w:tcBorders>
              <w:top w:val="nil"/>
              <w:left w:val="nil"/>
              <w:bottom w:val="nil"/>
              <w:right w:val="nil"/>
            </w:tcBorders>
          </w:tcPr>
          <w:p w:rsidR="007035C9" w:rsidRDefault="007035C9">
            <w:pPr>
              <w:pStyle w:val="ConsPlusNormal"/>
            </w:pPr>
            <w:r>
              <w:t>Силиконы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3911 10 000 0</w:t>
            </w:r>
          </w:p>
          <w:p w:rsidR="007035C9" w:rsidRDefault="007035C9">
            <w:pPr>
              <w:pStyle w:val="ConsPlusNormal"/>
            </w:pPr>
            <w:r>
              <w:t>3911 20 000 0</w:t>
            </w:r>
          </w:p>
          <w:p w:rsidR="007035C9" w:rsidRDefault="007035C9">
            <w:pPr>
              <w:pStyle w:val="ConsPlusNormal"/>
            </w:pPr>
            <w:r>
              <w:t>3911 90 190 0</w:t>
            </w:r>
          </w:p>
          <w:p w:rsidR="007035C9" w:rsidRDefault="007035C9">
            <w:pPr>
              <w:pStyle w:val="ConsPlusNormal"/>
            </w:pPr>
            <w:r>
              <w:t>3911 90 920 0</w:t>
            </w:r>
          </w:p>
          <w:p w:rsidR="007035C9" w:rsidRDefault="007035C9">
            <w:pPr>
              <w:pStyle w:val="ConsPlusNormal"/>
            </w:pPr>
            <w:r>
              <w:t>3911 90 980 0</w:t>
            </w:r>
          </w:p>
        </w:tc>
        <w:tc>
          <w:tcPr>
            <w:tcW w:w="6840" w:type="dxa"/>
            <w:tcBorders>
              <w:top w:val="nil"/>
              <w:left w:val="nil"/>
              <w:bottom w:val="nil"/>
              <w:right w:val="nil"/>
            </w:tcBorders>
          </w:tcPr>
          <w:p w:rsidR="007035C9" w:rsidRDefault="007035C9">
            <w:pPr>
              <w:pStyle w:val="ConsPlusNormal"/>
            </w:pPr>
            <w:r>
              <w:t xml:space="preserve">Смолы нефтяные, смолы кумароно-инденовые, политерпены, полисульфиды, полисульфоны и продукты прочие, указанные в </w:t>
            </w:r>
            <w:hyperlink r:id="rId92">
              <w:r>
                <w:rPr>
                  <w:color w:val="0000FF"/>
                </w:rPr>
                <w:t>примечании 3</w:t>
              </w:r>
            </w:hyperlink>
            <w:r>
              <w:t xml:space="preserve"> к данной группе, в первичных формах,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3912 11 000 9</w:t>
            </w:r>
          </w:p>
          <w:p w:rsidR="007035C9" w:rsidRDefault="007035C9">
            <w:pPr>
              <w:pStyle w:val="ConsPlusNormal"/>
            </w:pPr>
            <w:r>
              <w:t>3912 31 000 0</w:t>
            </w:r>
          </w:p>
          <w:p w:rsidR="007035C9" w:rsidRDefault="007035C9">
            <w:pPr>
              <w:pStyle w:val="ConsPlusNormal"/>
            </w:pPr>
            <w:r>
              <w:t>3912 39 850 0</w:t>
            </w:r>
          </w:p>
          <w:p w:rsidR="007035C9" w:rsidRDefault="007035C9">
            <w:pPr>
              <w:pStyle w:val="ConsPlusNormal"/>
            </w:pPr>
            <w:r>
              <w:t>3912 90 900 0</w:t>
            </w:r>
          </w:p>
        </w:tc>
        <w:tc>
          <w:tcPr>
            <w:tcW w:w="6840" w:type="dxa"/>
            <w:tcBorders>
              <w:top w:val="nil"/>
              <w:left w:val="nil"/>
              <w:bottom w:val="nil"/>
              <w:right w:val="nil"/>
            </w:tcBorders>
          </w:tcPr>
          <w:p w:rsidR="007035C9" w:rsidRDefault="007035C9">
            <w:pPr>
              <w:pStyle w:val="ConsPlusNormal"/>
            </w:pPr>
            <w:r>
              <w:t>Целлюлоза и ее химические производные, в первичных формах,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3913</w:t>
            </w:r>
          </w:p>
        </w:tc>
        <w:tc>
          <w:tcPr>
            <w:tcW w:w="6840" w:type="dxa"/>
            <w:tcBorders>
              <w:top w:val="nil"/>
              <w:left w:val="nil"/>
              <w:bottom w:val="nil"/>
              <w:right w:val="nil"/>
            </w:tcBorders>
          </w:tcPr>
          <w:p w:rsidR="007035C9" w:rsidRDefault="007035C9">
            <w:pPr>
              <w:pStyle w:val="ConsPlusNormal"/>
            </w:pPr>
            <w:r>
              <w:t>Полимеры природные (например, альгиновая кислота) и полимеры природные модифицированные (например, отвержденные протеины, химические производные натурального каучука), в первичных формах,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3914 00 000 0</w:t>
            </w:r>
          </w:p>
        </w:tc>
        <w:tc>
          <w:tcPr>
            <w:tcW w:w="6840" w:type="dxa"/>
            <w:tcBorders>
              <w:top w:val="nil"/>
              <w:left w:val="nil"/>
              <w:bottom w:val="nil"/>
              <w:right w:val="nil"/>
            </w:tcBorders>
          </w:tcPr>
          <w:p w:rsidR="007035C9" w:rsidRDefault="007035C9">
            <w:pPr>
              <w:pStyle w:val="ConsPlusNormal"/>
            </w:pPr>
            <w:r>
              <w:t xml:space="preserve">Смолы ионообменные, полученные на основе полимеров товарных </w:t>
            </w:r>
            <w:hyperlink r:id="rId93">
              <w:r>
                <w:rPr>
                  <w:color w:val="0000FF"/>
                </w:rPr>
                <w:t>позиций 3901</w:t>
              </w:r>
            </w:hyperlink>
            <w:r>
              <w:t xml:space="preserve"> - </w:t>
            </w:r>
            <w:hyperlink r:id="rId94">
              <w:r>
                <w:rPr>
                  <w:color w:val="0000FF"/>
                </w:rPr>
                <w:t>3913</w:t>
              </w:r>
            </w:hyperlink>
            <w:r>
              <w:t>, в первичных формах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3917 10</w:t>
            </w:r>
          </w:p>
          <w:p w:rsidR="007035C9" w:rsidRDefault="007035C9">
            <w:pPr>
              <w:pStyle w:val="ConsPlusNormal"/>
            </w:pPr>
            <w:r>
              <w:t>3917 21 900 1</w:t>
            </w:r>
          </w:p>
          <w:p w:rsidR="007035C9" w:rsidRDefault="007035C9">
            <w:pPr>
              <w:pStyle w:val="ConsPlusNormal"/>
            </w:pPr>
            <w:r>
              <w:t>3917 22 900 1</w:t>
            </w:r>
          </w:p>
          <w:p w:rsidR="007035C9" w:rsidRDefault="007035C9">
            <w:pPr>
              <w:pStyle w:val="ConsPlusNormal"/>
            </w:pPr>
            <w:r>
              <w:t>3917 23 900 1</w:t>
            </w:r>
          </w:p>
          <w:p w:rsidR="007035C9" w:rsidRDefault="007035C9">
            <w:pPr>
              <w:pStyle w:val="ConsPlusNormal"/>
            </w:pPr>
            <w:r>
              <w:t>3917 29 000 1</w:t>
            </w:r>
          </w:p>
          <w:p w:rsidR="007035C9" w:rsidRDefault="007035C9">
            <w:pPr>
              <w:pStyle w:val="ConsPlusNormal"/>
            </w:pPr>
            <w:r>
              <w:t>3917 31 000 2</w:t>
            </w:r>
          </w:p>
          <w:p w:rsidR="007035C9" w:rsidRDefault="007035C9">
            <w:pPr>
              <w:pStyle w:val="ConsPlusNormal"/>
            </w:pPr>
            <w:r>
              <w:t>3917 32 000 9</w:t>
            </w:r>
          </w:p>
          <w:p w:rsidR="007035C9" w:rsidRDefault="007035C9">
            <w:pPr>
              <w:pStyle w:val="ConsPlusNormal"/>
            </w:pPr>
            <w:r>
              <w:t>3917 33 000 1</w:t>
            </w:r>
          </w:p>
          <w:p w:rsidR="007035C9" w:rsidRDefault="007035C9">
            <w:pPr>
              <w:pStyle w:val="ConsPlusNormal"/>
            </w:pPr>
            <w:r>
              <w:t>3917 39 000 2</w:t>
            </w:r>
          </w:p>
          <w:p w:rsidR="007035C9" w:rsidRDefault="007035C9">
            <w:pPr>
              <w:pStyle w:val="ConsPlusNormal"/>
            </w:pPr>
            <w:r>
              <w:t>3917 39 000 3</w:t>
            </w:r>
          </w:p>
          <w:p w:rsidR="007035C9" w:rsidRDefault="007035C9">
            <w:pPr>
              <w:pStyle w:val="ConsPlusNormal"/>
            </w:pPr>
            <w:r>
              <w:t>3917 39 000 2</w:t>
            </w:r>
          </w:p>
        </w:tc>
        <w:tc>
          <w:tcPr>
            <w:tcW w:w="6840" w:type="dxa"/>
            <w:tcBorders>
              <w:top w:val="nil"/>
              <w:left w:val="nil"/>
              <w:bottom w:val="nil"/>
              <w:right w:val="nil"/>
            </w:tcBorders>
          </w:tcPr>
          <w:p w:rsidR="007035C9" w:rsidRDefault="007035C9">
            <w:pPr>
              <w:pStyle w:val="ConsPlusNormal"/>
            </w:pPr>
            <w:r>
              <w:t>Трубы, трубки, шланги и их фитинги (например, соединения, колена, фланцы), из пластмасс</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3920 49 100 1</w:t>
            </w:r>
          </w:p>
          <w:p w:rsidR="007035C9" w:rsidRDefault="007035C9">
            <w:pPr>
              <w:pStyle w:val="ConsPlusNormal"/>
            </w:pPr>
            <w:r>
              <w:t>3920 49 900 0</w:t>
            </w:r>
          </w:p>
        </w:tc>
        <w:tc>
          <w:tcPr>
            <w:tcW w:w="6840" w:type="dxa"/>
            <w:tcBorders>
              <w:top w:val="nil"/>
              <w:left w:val="nil"/>
              <w:bottom w:val="nil"/>
              <w:right w:val="nil"/>
            </w:tcBorders>
          </w:tcPr>
          <w:p w:rsidR="007035C9" w:rsidRDefault="007035C9">
            <w:pPr>
              <w:pStyle w:val="ConsPlusNormal"/>
            </w:pPr>
            <w: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3921 19 000 0</w:t>
            </w:r>
          </w:p>
          <w:p w:rsidR="007035C9" w:rsidRDefault="007035C9">
            <w:pPr>
              <w:pStyle w:val="ConsPlusNormal"/>
            </w:pPr>
            <w:r>
              <w:t>3921 90 300 0</w:t>
            </w:r>
          </w:p>
          <w:p w:rsidR="007035C9" w:rsidRDefault="007035C9">
            <w:pPr>
              <w:pStyle w:val="ConsPlusNormal"/>
            </w:pPr>
            <w:r>
              <w:t>3921 90 900 0</w:t>
            </w:r>
          </w:p>
        </w:tc>
        <w:tc>
          <w:tcPr>
            <w:tcW w:w="6840" w:type="dxa"/>
            <w:tcBorders>
              <w:top w:val="nil"/>
              <w:left w:val="nil"/>
              <w:bottom w:val="nil"/>
              <w:right w:val="nil"/>
            </w:tcBorders>
          </w:tcPr>
          <w:p w:rsidR="007035C9" w:rsidRDefault="007035C9">
            <w:pPr>
              <w:pStyle w:val="ConsPlusNormal"/>
            </w:pPr>
            <w:r>
              <w:t>Плиты, листы, пленка и полосы или ленты из пластмасс,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3923 29 900 0</w:t>
            </w:r>
          </w:p>
          <w:p w:rsidR="007035C9" w:rsidRDefault="007035C9">
            <w:pPr>
              <w:pStyle w:val="ConsPlusNormal"/>
            </w:pPr>
            <w:r>
              <w:lastRenderedPageBreak/>
              <w:t>3923 30 109 0</w:t>
            </w:r>
          </w:p>
        </w:tc>
        <w:tc>
          <w:tcPr>
            <w:tcW w:w="6840" w:type="dxa"/>
            <w:tcBorders>
              <w:top w:val="nil"/>
              <w:left w:val="nil"/>
              <w:bottom w:val="nil"/>
              <w:right w:val="nil"/>
            </w:tcBorders>
          </w:tcPr>
          <w:p w:rsidR="007035C9" w:rsidRDefault="007035C9">
            <w:pPr>
              <w:pStyle w:val="ConsPlusNormal"/>
            </w:pPr>
            <w:r>
              <w:lastRenderedPageBreak/>
              <w:t xml:space="preserve">Изделия для транспортировки или упаковки товаров, из пластмасс; </w:t>
            </w:r>
            <w:r>
              <w:lastRenderedPageBreak/>
              <w:t>пробки, крышки, колпаки и другие укупорочные средства, из пластмасс</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3926 90 920 0</w:t>
            </w:r>
          </w:p>
          <w:p w:rsidR="007035C9" w:rsidRDefault="007035C9">
            <w:pPr>
              <w:pStyle w:val="ConsPlusNormal"/>
            </w:pPr>
            <w:r>
              <w:t>3926 90 970 1</w:t>
            </w:r>
          </w:p>
          <w:p w:rsidR="007035C9" w:rsidRDefault="007035C9">
            <w:pPr>
              <w:pStyle w:val="ConsPlusNormal"/>
            </w:pPr>
            <w:r>
              <w:t>3926 90 970 5</w:t>
            </w:r>
          </w:p>
          <w:p w:rsidR="007035C9" w:rsidRDefault="007035C9">
            <w:pPr>
              <w:pStyle w:val="ConsPlusNormal"/>
            </w:pPr>
            <w:r>
              <w:t>3926 90 970 9</w:t>
            </w:r>
          </w:p>
        </w:tc>
        <w:tc>
          <w:tcPr>
            <w:tcW w:w="6840" w:type="dxa"/>
            <w:tcBorders>
              <w:top w:val="nil"/>
              <w:left w:val="nil"/>
              <w:bottom w:val="nil"/>
              <w:right w:val="nil"/>
            </w:tcBorders>
          </w:tcPr>
          <w:p w:rsidR="007035C9" w:rsidRDefault="007035C9">
            <w:pPr>
              <w:pStyle w:val="ConsPlusNormal"/>
            </w:pPr>
            <w:r>
              <w:t xml:space="preserve">Изделия прочие из пластмасс и изделия из прочих материалов товарных </w:t>
            </w:r>
            <w:hyperlink r:id="rId95">
              <w:r>
                <w:rPr>
                  <w:color w:val="0000FF"/>
                </w:rPr>
                <w:t>позиций 3901</w:t>
              </w:r>
            </w:hyperlink>
            <w:r>
              <w:t xml:space="preserve"> - 3914</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96">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4002 11 000 9</w:t>
            </w:r>
          </w:p>
          <w:p w:rsidR="007035C9" w:rsidRDefault="007035C9">
            <w:pPr>
              <w:pStyle w:val="ConsPlusNormal"/>
            </w:pPr>
            <w:r>
              <w:t>4002 99 900 0</w:t>
            </w:r>
          </w:p>
        </w:tc>
        <w:tc>
          <w:tcPr>
            <w:tcW w:w="6840" w:type="dxa"/>
            <w:tcBorders>
              <w:top w:val="nil"/>
              <w:left w:val="nil"/>
              <w:bottom w:val="nil"/>
              <w:right w:val="nil"/>
            </w:tcBorders>
          </w:tcPr>
          <w:p w:rsidR="007035C9" w:rsidRDefault="007035C9">
            <w:pPr>
              <w:pStyle w:val="ConsPlusNormal"/>
            </w:pPr>
            <w:r>
              <w:t xml:space="preserve">Каучук синтетический и фактис, полученный из масел, в первичных формах или в виде пластин, листов или полос, или лент; смеси любого продукта товарной </w:t>
            </w:r>
            <w:hyperlink r:id="rId97">
              <w:r>
                <w:rPr>
                  <w:color w:val="0000FF"/>
                </w:rPr>
                <w:t>позиции 4001</w:t>
              </w:r>
            </w:hyperlink>
            <w:r>
              <w:t xml:space="preserve"> с любым продуктом данной товарной позиции, в первичных формах или в виде пластин, листов или полос, или лент</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4012 13 000</w:t>
            </w:r>
          </w:p>
          <w:p w:rsidR="007035C9" w:rsidRDefault="007035C9">
            <w:pPr>
              <w:pStyle w:val="ConsPlusNormal"/>
            </w:pPr>
            <w:r>
              <w:t>4012 20 000 1</w:t>
            </w:r>
          </w:p>
        </w:tc>
        <w:tc>
          <w:tcPr>
            <w:tcW w:w="6840" w:type="dxa"/>
            <w:tcBorders>
              <w:top w:val="nil"/>
              <w:left w:val="nil"/>
              <w:bottom w:val="nil"/>
              <w:right w:val="nil"/>
            </w:tcBorders>
          </w:tcPr>
          <w:p w:rsidR="007035C9" w:rsidRDefault="007035C9">
            <w:pPr>
              <w:pStyle w:val="ConsPlusNormal"/>
            </w:pPr>
            <w:r>
              <w:t>Шины и покрышки пневматические резиновые, восстановленные или бывшие в употреблении; шины и покрышки массивные или полупневматические, шинные протекторы и ободные ленты, резиновые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4016 10 000</w:t>
            </w:r>
          </w:p>
          <w:p w:rsidR="007035C9" w:rsidRDefault="007035C9">
            <w:pPr>
              <w:pStyle w:val="ConsPlusNormal"/>
            </w:pPr>
            <w:r>
              <w:t>4016 93 000 4</w:t>
            </w:r>
          </w:p>
          <w:p w:rsidR="007035C9" w:rsidRDefault="007035C9">
            <w:pPr>
              <w:pStyle w:val="ConsPlusNormal"/>
            </w:pPr>
            <w:r>
              <w:t>4016 99 910 1</w:t>
            </w:r>
          </w:p>
        </w:tc>
        <w:tc>
          <w:tcPr>
            <w:tcW w:w="6840" w:type="dxa"/>
            <w:tcBorders>
              <w:top w:val="nil"/>
              <w:left w:val="nil"/>
              <w:bottom w:val="nil"/>
              <w:right w:val="nil"/>
            </w:tcBorders>
          </w:tcPr>
          <w:p w:rsidR="007035C9" w:rsidRDefault="007035C9">
            <w:pPr>
              <w:pStyle w:val="ConsPlusNormal"/>
            </w:pPr>
            <w:r>
              <w:t>Изделия из вулканизованной резины, кроме твердой резины,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4017 00 000 1</w:t>
            </w:r>
          </w:p>
        </w:tc>
        <w:tc>
          <w:tcPr>
            <w:tcW w:w="6840" w:type="dxa"/>
            <w:tcBorders>
              <w:top w:val="nil"/>
              <w:left w:val="nil"/>
              <w:bottom w:val="nil"/>
              <w:right w:val="nil"/>
            </w:tcBorders>
          </w:tcPr>
          <w:p w:rsidR="007035C9" w:rsidRDefault="007035C9">
            <w:pPr>
              <w:pStyle w:val="ConsPlusNormal"/>
            </w:pPr>
            <w:r>
              <w:t>Резина твердая (например, эбонит) во всех формах, включая отходы и скрап; изделия из твердой резины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4201 00 000 0</w:t>
            </w:r>
          </w:p>
        </w:tc>
        <w:tc>
          <w:tcPr>
            <w:tcW w:w="6840" w:type="dxa"/>
            <w:tcBorders>
              <w:top w:val="nil"/>
              <w:left w:val="nil"/>
              <w:bottom w:val="nil"/>
              <w:right w:val="nil"/>
            </w:tcBorders>
          </w:tcPr>
          <w:p w:rsidR="007035C9" w:rsidRDefault="007035C9">
            <w:pPr>
              <w:pStyle w:val="ConsPlusNormal"/>
            </w:pPr>
            <w:r>
              <w:t>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4418 99 700 0</w:t>
            </w:r>
          </w:p>
        </w:tc>
        <w:tc>
          <w:tcPr>
            <w:tcW w:w="6840" w:type="dxa"/>
            <w:tcBorders>
              <w:top w:val="nil"/>
              <w:left w:val="nil"/>
              <w:bottom w:val="nil"/>
              <w:right w:val="nil"/>
            </w:tcBorders>
          </w:tcPr>
          <w:p w:rsidR="007035C9" w:rsidRDefault="007035C9">
            <w:pPr>
              <w:pStyle w:val="ConsPlusNormal"/>
            </w:pPr>
            <w:r>
              <w:t>Изделия столярные и плотницкие, деревянные, строительные, включая ячеистые деревянные панели, панели напольные собранные, гонт и дранку кровельные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4703 21 000 9</w:t>
            </w:r>
          </w:p>
        </w:tc>
        <w:tc>
          <w:tcPr>
            <w:tcW w:w="6840" w:type="dxa"/>
            <w:tcBorders>
              <w:top w:val="nil"/>
              <w:left w:val="nil"/>
              <w:bottom w:val="nil"/>
              <w:right w:val="nil"/>
            </w:tcBorders>
          </w:tcPr>
          <w:p w:rsidR="007035C9" w:rsidRDefault="007035C9">
            <w:pPr>
              <w:pStyle w:val="ConsPlusNormal"/>
            </w:pPr>
            <w:r>
              <w:t>Целлюлоза древесная, натронная или сульфатная, кроме растворимых сортов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4704 29 000 0</w:t>
            </w:r>
          </w:p>
        </w:tc>
        <w:tc>
          <w:tcPr>
            <w:tcW w:w="6840" w:type="dxa"/>
            <w:tcBorders>
              <w:top w:val="nil"/>
              <w:left w:val="nil"/>
              <w:bottom w:val="nil"/>
              <w:right w:val="nil"/>
            </w:tcBorders>
          </w:tcPr>
          <w:p w:rsidR="007035C9" w:rsidRDefault="007035C9">
            <w:pPr>
              <w:pStyle w:val="ConsPlusNormal"/>
            </w:pPr>
            <w:r>
              <w:t>Целлюлоза древесная, сульфитная, кроме растворимых сортов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4706 10 000 0</w:t>
            </w:r>
          </w:p>
          <w:p w:rsidR="007035C9" w:rsidRDefault="007035C9">
            <w:pPr>
              <w:pStyle w:val="ConsPlusNormal"/>
            </w:pPr>
            <w:r>
              <w:t>4706 30 000 0</w:t>
            </w:r>
          </w:p>
        </w:tc>
        <w:tc>
          <w:tcPr>
            <w:tcW w:w="6840" w:type="dxa"/>
            <w:tcBorders>
              <w:top w:val="nil"/>
              <w:left w:val="nil"/>
              <w:bottom w:val="nil"/>
              <w:right w:val="nil"/>
            </w:tcBorders>
          </w:tcPr>
          <w:p w:rsidR="007035C9" w:rsidRDefault="007035C9">
            <w:pPr>
              <w:pStyle w:val="ConsPlusNormal"/>
            </w:pPr>
            <w:r>
              <w:t>Масса волокнистая, полученная из регенерируемых бумаги или картона (макулатуры и отходов) или из других волокнистых целлюлозных материалов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4805 91 000 0</w:t>
            </w:r>
          </w:p>
          <w:p w:rsidR="007035C9" w:rsidRDefault="007035C9">
            <w:pPr>
              <w:pStyle w:val="ConsPlusNormal"/>
            </w:pPr>
            <w:r>
              <w:t>4805 92 000 0</w:t>
            </w:r>
          </w:p>
          <w:p w:rsidR="007035C9" w:rsidRDefault="007035C9">
            <w:pPr>
              <w:pStyle w:val="ConsPlusNormal"/>
            </w:pPr>
            <w:r>
              <w:t>4805 93 800 0</w:t>
            </w:r>
          </w:p>
        </w:tc>
        <w:tc>
          <w:tcPr>
            <w:tcW w:w="6840" w:type="dxa"/>
            <w:tcBorders>
              <w:top w:val="nil"/>
              <w:left w:val="nil"/>
              <w:bottom w:val="nil"/>
              <w:right w:val="nil"/>
            </w:tcBorders>
          </w:tcPr>
          <w:p w:rsidR="007035C9" w:rsidRDefault="007035C9">
            <w:pPr>
              <w:pStyle w:val="ConsPlusNormal"/>
            </w:pPr>
            <w:r>
              <w:t xml:space="preserve">Бумага и картон немелованные прочие, в рулонах или листах, без дальнейшей обработки или обработанные, как это указано в </w:t>
            </w:r>
            <w:hyperlink r:id="rId98">
              <w:r>
                <w:rPr>
                  <w:color w:val="0000FF"/>
                </w:rPr>
                <w:t>примечании 3</w:t>
              </w:r>
            </w:hyperlink>
            <w:r>
              <w:t xml:space="preserve"> к данной группе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4807 00</w:t>
            </w:r>
          </w:p>
        </w:tc>
        <w:tc>
          <w:tcPr>
            <w:tcW w:w="6840" w:type="dxa"/>
            <w:tcBorders>
              <w:top w:val="nil"/>
              <w:left w:val="nil"/>
              <w:bottom w:val="nil"/>
              <w:right w:val="nil"/>
            </w:tcBorders>
          </w:tcPr>
          <w:p w:rsidR="007035C9" w:rsidRDefault="007035C9">
            <w:pPr>
              <w:pStyle w:val="ConsPlusNormal"/>
            </w:pPr>
            <w:r>
              <w:t>Бумага и картон многослойные (изготовленные путем склеивания с помощью адгезива плоских слоев бумаги или картона) без поверхностного покрытия или пропитки, армированные или неармированные, в рулонах или листах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4810 92 300 0</w:t>
            </w:r>
          </w:p>
          <w:p w:rsidR="007035C9" w:rsidRDefault="007035C9">
            <w:pPr>
              <w:pStyle w:val="ConsPlusNormal"/>
            </w:pPr>
            <w:r>
              <w:t>4810 92 900 1</w:t>
            </w:r>
          </w:p>
        </w:tc>
        <w:tc>
          <w:tcPr>
            <w:tcW w:w="6840" w:type="dxa"/>
            <w:tcBorders>
              <w:top w:val="nil"/>
              <w:left w:val="nil"/>
              <w:bottom w:val="nil"/>
              <w:right w:val="nil"/>
            </w:tcBorders>
          </w:tcPr>
          <w:p w:rsidR="007035C9" w:rsidRDefault="007035C9">
            <w:pPr>
              <w:pStyle w:val="ConsPlusNormal"/>
            </w:pPr>
            <w:r>
              <w:t>Бумага и картон, покрытые с одной или с обеих сторон каолином (китайской глиной) или другими неорганическими веществами, с использованием связующего вещества или без него, и без какого-либо другого покрытия, с окрашенной или неокрашенной, декорированной или не декорированной поверхностью, напечатанные или ненапечатанные, в рулонах или прямоугольных (включая квадратные) листах любого размера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4811 41 200 0</w:t>
            </w:r>
          </w:p>
          <w:p w:rsidR="007035C9" w:rsidRDefault="007035C9">
            <w:pPr>
              <w:pStyle w:val="ConsPlusNormal"/>
            </w:pPr>
            <w:r>
              <w:t>4811 41 900 0</w:t>
            </w:r>
          </w:p>
          <w:p w:rsidR="007035C9" w:rsidRDefault="007035C9">
            <w:pPr>
              <w:pStyle w:val="ConsPlusNormal"/>
            </w:pPr>
            <w:r>
              <w:lastRenderedPageBreak/>
              <w:t>4811 51 000 9</w:t>
            </w:r>
          </w:p>
          <w:p w:rsidR="007035C9" w:rsidRDefault="007035C9">
            <w:pPr>
              <w:pStyle w:val="ConsPlusNormal"/>
            </w:pPr>
            <w:r>
              <w:t>4811 59 000 9</w:t>
            </w:r>
          </w:p>
          <w:p w:rsidR="007035C9" w:rsidRDefault="007035C9">
            <w:pPr>
              <w:pStyle w:val="ConsPlusNormal"/>
            </w:pPr>
            <w:r>
              <w:t>4811 90 000 0</w:t>
            </w:r>
          </w:p>
        </w:tc>
        <w:tc>
          <w:tcPr>
            <w:tcW w:w="6840" w:type="dxa"/>
            <w:tcBorders>
              <w:top w:val="nil"/>
              <w:left w:val="nil"/>
              <w:bottom w:val="nil"/>
              <w:right w:val="nil"/>
            </w:tcBorders>
          </w:tcPr>
          <w:p w:rsidR="007035C9" w:rsidRDefault="007035C9">
            <w:pPr>
              <w:pStyle w:val="ConsPlusNormal"/>
            </w:pPr>
            <w:r>
              <w:lastRenderedPageBreak/>
              <w:t xml:space="preserve">Бумага, картон, целлюлозная вата и полотно из целлюлозных волокон, с покрытием, пропитанные, ламинированные, с окрашенной или </w:t>
            </w:r>
            <w:r>
              <w:lastRenderedPageBreak/>
              <w:t xml:space="preserve">декорированной поверхностью или напечатанные, в рулонах или прямоугольных (включая квадратные) листах любого размера, кроме товаров товарной </w:t>
            </w:r>
            <w:hyperlink r:id="rId99">
              <w:r>
                <w:rPr>
                  <w:color w:val="0000FF"/>
                </w:rPr>
                <w:t>позиции 4803</w:t>
              </w:r>
            </w:hyperlink>
            <w:r>
              <w:t xml:space="preserve">, </w:t>
            </w:r>
            <w:hyperlink r:id="rId100">
              <w:r>
                <w:rPr>
                  <w:color w:val="0000FF"/>
                </w:rPr>
                <w:t>4809</w:t>
              </w:r>
            </w:hyperlink>
            <w:r>
              <w:t xml:space="preserve"> или </w:t>
            </w:r>
            <w:hyperlink r:id="rId101">
              <w:r>
                <w:rPr>
                  <w:color w:val="0000FF"/>
                </w:rPr>
                <w:t>4810</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4819 30 000 1</w:t>
            </w:r>
          </w:p>
          <w:p w:rsidR="007035C9" w:rsidRDefault="007035C9">
            <w:pPr>
              <w:pStyle w:val="ConsPlusNormal"/>
            </w:pPr>
            <w:r>
              <w:t>4819 40 000 0</w:t>
            </w:r>
          </w:p>
          <w:p w:rsidR="007035C9" w:rsidRDefault="007035C9">
            <w:pPr>
              <w:pStyle w:val="ConsPlusNormal"/>
            </w:pPr>
            <w:r>
              <w:t>4819 50 000 0</w:t>
            </w:r>
          </w:p>
        </w:tc>
        <w:tc>
          <w:tcPr>
            <w:tcW w:w="6840" w:type="dxa"/>
            <w:tcBorders>
              <w:top w:val="nil"/>
              <w:left w:val="nil"/>
              <w:bottom w:val="nil"/>
              <w:right w:val="nil"/>
            </w:tcBorders>
          </w:tcPr>
          <w:p w:rsidR="007035C9" w:rsidRDefault="007035C9">
            <w:pPr>
              <w:pStyle w:val="ConsPlusNormal"/>
            </w:pPr>
            <w:r>
              <w:t>Картонки, ящики, коробки, мешки, пакеты и другая упаковочная тара, из бумаги, картона, целлюлозной ваты или полотна из целлюлозных волокон; коробки для картотек, лотки для писем и аналогичные изделия, из бумаги или картона, используемые в учреждениях, магазинах или в аналогичных целях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4821</w:t>
            </w:r>
          </w:p>
        </w:tc>
        <w:tc>
          <w:tcPr>
            <w:tcW w:w="6840" w:type="dxa"/>
            <w:tcBorders>
              <w:top w:val="nil"/>
              <w:left w:val="nil"/>
              <w:bottom w:val="nil"/>
              <w:right w:val="nil"/>
            </w:tcBorders>
          </w:tcPr>
          <w:p w:rsidR="007035C9" w:rsidRDefault="007035C9">
            <w:pPr>
              <w:pStyle w:val="ConsPlusNormal"/>
            </w:pPr>
            <w:r>
              <w:t>Ярлыки и этикетки всех видов, из бумаги или картона, напечатанные или ненапечатанные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4823 20 000 9</w:t>
            </w:r>
          </w:p>
          <w:p w:rsidR="007035C9" w:rsidRDefault="007035C9">
            <w:pPr>
              <w:pStyle w:val="ConsPlusNormal"/>
            </w:pPr>
            <w:r>
              <w:t>4823 90 852 0</w:t>
            </w:r>
          </w:p>
          <w:p w:rsidR="007035C9" w:rsidRDefault="007035C9">
            <w:pPr>
              <w:pStyle w:val="ConsPlusNormal"/>
            </w:pPr>
            <w:r>
              <w:t>4823 90 859 4</w:t>
            </w:r>
          </w:p>
        </w:tc>
        <w:tc>
          <w:tcPr>
            <w:tcW w:w="6840" w:type="dxa"/>
            <w:tcBorders>
              <w:top w:val="nil"/>
              <w:left w:val="nil"/>
              <w:bottom w:val="nil"/>
              <w:right w:val="nil"/>
            </w:tcBorders>
          </w:tcPr>
          <w:p w:rsidR="007035C9" w:rsidRDefault="007035C9">
            <w:pPr>
              <w:pStyle w:val="ConsPlusNormal"/>
            </w:pPr>
            <w:r>
              <w:t>Бумага, картон, целлюлозная вата и полотно из целлюлозных волокон, прочие, нарезанные по размеру или форме; изделия из бумажной массы, бумаги, картона, целлюлозной ваты или полотна из целлюлозных волокон,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5205 12 000 0</w:t>
            </w:r>
          </w:p>
          <w:p w:rsidR="007035C9" w:rsidRDefault="007035C9">
            <w:pPr>
              <w:pStyle w:val="ConsPlusNormal"/>
            </w:pPr>
            <w:r>
              <w:t>5205 13 000 0</w:t>
            </w:r>
          </w:p>
          <w:p w:rsidR="007035C9" w:rsidRDefault="007035C9">
            <w:pPr>
              <w:pStyle w:val="ConsPlusNormal"/>
            </w:pPr>
            <w:r>
              <w:t>5205 14 0000</w:t>
            </w:r>
          </w:p>
        </w:tc>
        <w:tc>
          <w:tcPr>
            <w:tcW w:w="6840" w:type="dxa"/>
            <w:tcBorders>
              <w:top w:val="nil"/>
              <w:left w:val="nil"/>
              <w:bottom w:val="nil"/>
              <w:right w:val="nil"/>
            </w:tcBorders>
          </w:tcPr>
          <w:p w:rsidR="007035C9" w:rsidRDefault="007035C9">
            <w:pPr>
              <w:pStyle w:val="ConsPlusNormal"/>
            </w:pPr>
            <w:r>
              <w:t>Пряжа хлопчатобумажная (кроме швейных ниток), содержащая 85 мас.% или более хлопковых волокон, не расфасованная для розничной продажи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5401 10 180 0</w:t>
            </w:r>
          </w:p>
        </w:tc>
        <w:tc>
          <w:tcPr>
            <w:tcW w:w="6840" w:type="dxa"/>
            <w:tcBorders>
              <w:top w:val="nil"/>
              <w:left w:val="nil"/>
              <w:bottom w:val="nil"/>
              <w:right w:val="nil"/>
            </w:tcBorders>
          </w:tcPr>
          <w:p w:rsidR="007035C9" w:rsidRDefault="007035C9">
            <w:pPr>
              <w:pStyle w:val="ConsPlusNormal"/>
            </w:pPr>
            <w:r>
              <w:t>Нитки швейные из химических нитей, расфасованные или не расфасованные для розничной продажи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5402 20 000 9</w:t>
            </w:r>
          </w:p>
        </w:tc>
        <w:tc>
          <w:tcPr>
            <w:tcW w:w="6840" w:type="dxa"/>
            <w:tcBorders>
              <w:top w:val="nil"/>
              <w:left w:val="nil"/>
              <w:bottom w:val="nil"/>
              <w:right w:val="nil"/>
            </w:tcBorders>
          </w:tcPr>
          <w:p w:rsidR="007035C9" w:rsidRDefault="007035C9">
            <w:pPr>
              <w:pStyle w:val="ConsPlusNormal"/>
            </w:pPr>
            <w:r>
              <w:t>Нити комплексные синтетические (кроме швейных ниток), не расфасованные для розничной продажи, включая синтетические мононити линейной плотности менее 67 дтекс</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5404 19 000 0</w:t>
            </w:r>
          </w:p>
        </w:tc>
        <w:tc>
          <w:tcPr>
            <w:tcW w:w="6840" w:type="dxa"/>
            <w:tcBorders>
              <w:top w:val="nil"/>
              <w:left w:val="nil"/>
              <w:bottom w:val="nil"/>
              <w:right w:val="nil"/>
            </w:tcBorders>
          </w:tcPr>
          <w:p w:rsidR="007035C9" w:rsidRDefault="007035C9">
            <w:pPr>
              <w:pStyle w:val="ConsPlusNormal"/>
            </w:pPr>
            <w:r>
              <w:t>Мононити синтетические линейной плотности 67 дтекс или более и с размером поперечного сечения не более 1 мм; плоские и аналогичные нити (например, искусственная соломка) из синтетических текстильных материалов с шириной не более 5 мм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5407 20 190 0</w:t>
            </w:r>
          </w:p>
          <w:p w:rsidR="007035C9" w:rsidRDefault="007035C9">
            <w:pPr>
              <w:pStyle w:val="ConsPlusNormal"/>
            </w:pPr>
            <w:r>
              <w:t>5407 52 000 0</w:t>
            </w:r>
          </w:p>
          <w:p w:rsidR="007035C9" w:rsidRDefault="007035C9">
            <w:pPr>
              <w:pStyle w:val="ConsPlusNormal"/>
            </w:pPr>
            <w:r>
              <w:t>5407 53 000 0</w:t>
            </w:r>
          </w:p>
          <w:p w:rsidR="007035C9" w:rsidRDefault="007035C9">
            <w:pPr>
              <w:pStyle w:val="ConsPlusNormal"/>
            </w:pPr>
            <w:r>
              <w:t>5407 61 100 0</w:t>
            </w:r>
          </w:p>
          <w:p w:rsidR="007035C9" w:rsidRDefault="007035C9">
            <w:pPr>
              <w:pStyle w:val="ConsPlusNormal"/>
            </w:pPr>
            <w:r>
              <w:t>5407 61 300 0</w:t>
            </w:r>
          </w:p>
          <w:p w:rsidR="007035C9" w:rsidRDefault="007035C9">
            <w:pPr>
              <w:pStyle w:val="ConsPlusNormal"/>
            </w:pPr>
            <w:r>
              <w:t>5407 61 500 0</w:t>
            </w:r>
          </w:p>
          <w:p w:rsidR="007035C9" w:rsidRDefault="007035C9">
            <w:pPr>
              <w:pStyle w:val="ConsPlusNormal"/>
            </w:pPr>
            <w:r>
              <w:t>5407 73 000 0</w:t>
            </w:r>
          </w:p>
        </w:tc>
        <w:tc>
          <w:tcPr>
            <w:tcW w:w="6840" w:type="dxa"/>
            <w:tcBorders>
              <w:top w:val="nil"/>
              <w:left w:val="nil"/>
              <w:bottom w:val="nil"/>
              <w:right w:val="nil"/>
            </w:tcBorders>
          </w:tcPr>
          <w:p w:rsidR="007035C9" w:rsidRDefault="007035C9">
            <w:pPr>
              <w:pStyle w:val="ConsPlusNormal"/>
            </w:pPr>
            <w:r>
              <w:t xml:space="preserve">Ткани из синтетических комплексных нитей, включая ткани, изготавливаемые из материалов товарной </w:t>
            </w:r>
            <w:hyperlink r:id="rId102">
              <w:r>
                <w:rPr>
                  <w:color w:val="0000FF"/>
                </w:rPr>
                <w:t>позиции 5404</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5504 10 000 0</w:t>
            </w:r>
          </w:p>
        </w:tc>
        <w:tc>
          <w:tcPr>
            <w:tcW w:w="6840" w:type="dxa"/>
            <w:tcBorders>
              <w:top w:val="nil"/>
              <w:left w:val="nil"/>
              <w:bottom w:val="nil"/>
              <w:right w:val="nil"/>
            </w:tcBorders>
          </w:tcPr>
          <w:p w:rsidR="007035C9" w:rsidRDefault="007035C9">
            <w:pPr>
              <w:pStyle w:val="ConsPlusNormal"/>
            </w:pPr>
            <w:r>
              <w:t>Волокна искусственные, не подвергнутые кардо-, гребнечесанию или другой подготовке для прядения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5509 11 000 0</w:t>
            </w:r>
          </w:p>
          <w:p w:rsidR="007035C9" w:rsidRDefault="007035C9">
            <w:pPr>
              <w:pStyle w:val="ConsPlusNormal"/>
            </w:pPr>
            <w:r>
              <w:t>5509 12 000 0</w:t>
            </w:r>
          </w:p>
          <w:p w:rsidR="007035C9" w:rsidRDefault="007035C9">
            <w:pPr>
              <w:pStyle w:val="ConsPlusNormal"/>
            </w:pPr>
            <w:r>
              <w:t>5509 99 000 0</w:t>
            </w:r>
          </w:p>
        </w:tc>
        <w:tc>
          <w:tcPr>
            <w:tcW w:w="6840" w:type="dxa"/>
            <w:tcBorders>
              <w:top w:val="nil"/>
              <w:left w:val="nil"/>
              <w:bottom w:val="nil"/>
              <w:right w:val="nil"/>
            </w:tcBorders>
          </w:tcPr>
          <w:p w:rsidR="007035C9" w:rsidRDefault="007035C9">
            <w:pPr>
              <w:pStyle w:val="ConsPlusNormal"/>
            </w:pPr>
            <w:r>
              <w:t>Пряжа из синтетических волокон (кроме швейных ниток), не расфасованная для розничной продажи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5512 99 900 0</w:t>
            </w:r>
          </w:p>
        </w:tc>
        <w:tc>
          <w:tcPr>
            <w:tcW w:w="6840" w:type="dxa"/>
            <w:tcBorders>
              <w:top w:val="nil"/>
              <w:left w:val="nil"/>
              <w:bottom w:val="nil"/>
              <w:right w:val="nil"/>
            </w:tcBorders>
          </w:tcPr>
          <w:p w:rsidR="007035C9" w:rsidRDefault="007035C9">
            <w:pPr>
              <w:pStyle w:val="ConsPlusNormal"/>
            </w:pPr>
            <w:r>
              <w:t>Ткани из синтетических волокон, содержащие 85 мас.% или более этих волокон</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5514 22 000 0</w:t>
            </w:r>
          </w:p>
        </w:tc>
        <w:tc>
          <w:tcPr>
            <w:tcW w:w="6840" w:type="dxa"/>
            <w:tcBorders>
              <w:top w:val="nil"/>
              <w:left w:val="nil"/>
              <w:bottom w:val="nil"/>
              <w:right w:val="nil"/>
            </w:tcBorders>
          </w:tcPr>
          <w:p w:rsidR="007035C9" w:rsidRDefault="007035C9">
            <w:pPr>
              <w:pStyle w:val="ConsPlusNormal"/>
            </w:pPr>
            <w:r>
              <w:t>Ткани из синтетических волокон, содержащие менее 85 мас.% этих волокон, смешанные в основном или исключительно с хлопковыми волокнами, имеющие поверхностную плотность более 170 г/м</w:t>
            </w:r>
            <w:r>
              <w:rPr>
                <w:vertAlign w:val="superscript"/>
              </w:rPr>
              <w:t>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5601 22 900 0</w:t>
            </w:r>
          </w:p>
        </w:tc>
        <w:tc>
          <w:tcPr>
            <w:tcW w:w="6840" w:type="dxa"/>
            <w:tcBorders>
              <w:top w:val="nil"/>
              <w:left w:val="nil"/>
              <w:bottom w:val="nil"/>
              <w:right w:val="nil"/>
            </w:tcBorders>
          </w:tcPr>
          <w:p w:rsidR="007035C9" w:rsidRDefault="007035C9">
            <w:pPr>
              <w:pStyle w:val="ConsPlusNormal"/>
            </w:pPr>
            <w:r>
              <w:t>Вата из текстильных материалов и изделия из нее; текстильные волокна, не превышающие по длине 5 мм (пух), текстильная пыль и узелки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5603 13 900 0</w:t>
            </w:r>
          </w:p>
          <w:p w:rsidR="007035C9" w:rsidRDefault="007035C9">
            <w:pPr>
              <w:pStyle w:val="ConsPlusNormal"/>
            </w:pPr>
            <w:r>
              <w:t>5603 14 900 0</w:t>
            </w:r>
          </w:p>
          <w:p w:rsidR="007035C9" w:rsidRDefault="007035C9">
            <w:pPr>
              <w:pStyle w:val="ConsPlusNormal"/>
            </w:pPr>
            <w:r>
              <w:t>5603 92 900 0</w:t>
            </w:r>
          </w:p>
        </w:tc>
        <w:tc>
          <w:tcPr>
            <w:tcW w:w="6840" w:type="dxa"/>
            <w:tcBorders>
              <w:top w:val="nil"/>
              <w:left w:val="nil"/>
              <w:bottom w:val="nil"/>
              <w:right w:val="nil"/>
            </w:tcBorders>
          </w:tcPr>
          <w:p w:rsidR="007035C9" w:rsidRDefault="007035C9">
            <w:pPr>
              <w:pStyle w:val="ConsPlusNormal"/>
            </w:pPr>
            <w:r>
              <w:t>Нетканые материалы, пропитанные или непропитанные, с покрытием или без покрытия, дублированные или недублированные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5607 50 300 0</w:t>
            </w:r>
          </w:p>
        </w:tc>
        <w:tc>
          <w:tcPr>
            <w:tcW w:w="6840" w:type="dxa"/>
            <w:tcBorders>
              <w:top w:val="nil"/>
              <w:left w:val="nil"/>
              <w:bottom w:val="nil"/>
              <w:right w:val="nil"/>
            </w:tcBorders>
          </w:tcPr>
          <w:p w:rsidR="007035C9" w:rsidRDefault="007035C9">
            <w:pPr>
              <w:pStyle w:val="ConsPlusNormal"/>
            </w:pPr>
            <w:r>
              <w:t>Бечевки, веревки, канаты и тросы, плетеные или неплетеные, или в оплетке или без оплетки, и пропитанные или непропитанные, с покрытием или без покрытия, в оболочке или без оболочки из резины или пластмассы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5911 31 110 0</w:t>
            </w:r>
          </w:p>
          <w:p w:rsidR="007035C9" w:rsidRDefault="007035C9">
            <w:pPr>
              <w:pStyle w:val="ConsPlusNormal"/>
            </w:pPr>
            <w:r>
              <w:t>5911 32 110 0</w:t>
            </w:r>
          </w:p>
          <w:p w:rsidR="007035C9" w:rsidRDefault="007035C9">
            <w:pPr>
              <w:pStyle w:val="ConsPlusNormal"/>
            </w:pPr>
            <w:r>
              <w:t>5911 40 000 0</w:t>
            </w:r>
          </w:p>
          <w:p w:rsidR="007035C9" w:rsidRDefault="007035C9">
            <w:pPr>
              <w:pStyle w:val="ConsPlusNormal"/>
            </w:pPr>
            <w:r>
              <w:t>5911 90 900 0</w:t>
            </w:r>
          </w:p>
        </w:tc>
        <w:tc>
          <w:tcPr>
            <w:tcW w:w="6840" w:type="dxa"/>
            <w:tcBorders>
              <w:top w:val="nil"/>
              <w:left w:val="nil"/>
              <w:bottom w:val="nil"/>
              <w:right w:val="nil"/>
            </w:tcBorders>
          </w:tcPr>
          <w:p w:rsidR="007035C9" w:rsidRDefault="007035C9">
            <w:pPr>
              <w:pStyle w:val="ConsPlusNormal"/>
            </w:pPr>
            <w:r>
              <w:t xml:space="preserve">Текстильные материалы и изделия для технических целей, упомянутые в </w:t>
            </w:r>
            <w:hyperlink r:id="rId103">
              <w:r>
                <w:rPr>
                  <w:color w:val="0000FF"/>
                </w:rPr>
                <w:t>примечании 8</w:t>
              </w:r>
            </w:hyperlink>
            <w:r>
              <w:t xml:space="preserve"> к данной группе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6001 22 000 0</w:t>
            </w:r>
          </w:p>
        </w:tc>
        <w:tc>
          <w:tcPr>
            <w:tcW w:w="6840" w:type="dxa"/>
            <w:tcBorders>
              <w:top w:val="nil"/>
              <w:left w:val="nil"/>
              <w:bottom w:val="nil"/>
              <w:right w:val="nil"/>
            </w:tcBorders>
          </w:tcPr>
          <w:p w:rsidR="007035C9" w:rsidRDefault="007035C9">
            <w:pPr>
              <w:pStyle w:val="ConsPlusNormal"/>
            </w:pPr>
            <w:r>
              <w:t>Ворсовые полотна, трикотажные машинного или ручного вязания, включая длинноворсовые полотна и махровые полотна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6006 90 000 0</w:t>
            </w:r>
          </w:p>
        </w:tc>
        <w:tc>
          <w:tcPr>
            <w:tcW w:w="6840" w:type="dxa"/>
            <w:tcBorders>
              <w:top w:val="nil"/>
              <w:left w:val="nil"/>
              <w:bottom w:val="nil"/>
              <w:right w:val="nil"/>
            </w:tcBorders>
          </w:tcPr>
          <w:p w:rsidR="007035C9" w:rsidRDefault="007035C9">
            <w:pPr>
              <w:pStyle w:val="ConsPlusNormal"/>
            </w:pPr>
            <w:r>
              <w:t>Трикотажные полотна машинного или ручного вязания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6305 32 190 0</w:t>
            </w:r>
          </w:p>
          <w:p w:rsidR="007035C9" w:rsidRDefault="007035C9">
            <w:pPr>
              <w:pStyle w:val="ConsPlusNormal"/>
            </w:pPr>
            <w:r>
              <w:t>6305 33</w:t>
            </w:r>
          </w:p>
        </w:tc>
        <w:tc>
          <w:tcPr>
            <w:tcW w:w="6840" w:type="dxa"/>
            <w:tcBorders>
              <w:top w:val="nil"/>
              <w:left w:val="nil"/>
              <w:bottom w:val="nil"/>
              <w:right w:val="nil"/>
            </w:tcBorders>
          </w:tcPr>
          <w:p w:rsidR="007035C9" w:rsidRDefault="007035C9">
            <w:pPr>
              <w:pStyle w:val="ConsPlusNormal"/>
            </w:pPr>
            <w:r>
              <w:t>Мешки и пакеты упаковочные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6306 12 000 0</w:t>
            </w:r>
          </w:p>
        </w:tc>
        <w:tc>
          <w:tcPr>
            <w:tcW w:w="6840" w:type="dxa"/>
            <w:tcBorders>
              <w:top w:val="nil"/>
              <w:left w:val="nil"/>
              <w:bottom w:val="nil"/>
              <w:right w:val="nil"/>
            </w:tcBorders>
          </w:tcPr>
          <w:p w:rsidR="007035C9" w:rsidRDefault="007035C9">
            <w:pPr>
              <w:pStyle w:val="ConsPlusNormal"/>
            </w:pPr>
            <w:r>
              <w:t>Тенты, навесы и маркизы; палатки (включая временные шатры и аналогичные изделия); паруса для лодок, досок для виндсерфинга или сухопутных транспортных средств; снаряжение для кемпинга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6307 10 900 0</w:t>
            </w:r>
          </w:p>
          <w:p w:rsidR="007035C9" w:rsidRDefault="007035C9">
            <w:pPr>
              <w:pStyle w:val="ConsPlusNormal"/>
            </w:pPr>
            <w:r>
              <w:t>6307 90 910 0</w:t>
            </w:r>
          </w:p>
        </w:tc>
        <w:tc>
          <w:tcPr>
            <w:tcW w:w="6840" w:type="dxa"/>
            <w:tcBorders>
              <w:top w:val="nil"/>
              <w:left w:val="nil"/>
              <w:bottom w:val="nil"/>
              <w:right w:val="nil"/>
            </w:tcBorders>
          </w:tcPr>
          <w:p w:rsidR="007035C9" w:rsidRDefault="007035C9">
            <w:pPr>
              <w:pStyle w:val="ConsPlusNormal"/>
            </w:pPr>
            <w:r>
              <w:t>Готовые изделия прочие, включая выкройки одежды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6805 10 000 0</w:t>
            </w:r>
          </w:p>
          <w:p w:rsidR="007035C9" w:rsidRDefault="007035C9">
            <w:pPr>
              <w:pStyle w:val="ConsPlusNormal"/>
            </w:pPr>
            <w:r>
              <w:t>6805 20 000 0</w:t>
            </w:r>
          </w:p>
          <w:p w:rsidR="007035C9" w:rsidRDefault="007035C9">
            <w:pPr>
              <w:pStyle w:val="ConsPlusNormal"/>
            </w:pPr>
            <w:r>
              <w:t>6805 30 000 9</w:t>
            </w:r>
          </w:p>
        </w:tc>
        <w:tc>
          <w:tcPr>
            <w:tcW w:w="6840" w:type="dxa"/>
            <w:tcBorders>
              <w:top w:val="nil"/>
              <w:left w:val="nil"/>
              <w:bottom w:val="nil"/>
              <w:right w:val="nil"/>
            </w:tcBorders>
          </w:tcPr>
          <w:p w:rsidR="007035C9" w:rsidRDefault="007035C9">
            <w:pPr>
              <w:pStyle w:val="ConsPlusNormal"/>
            </w:pPr>
            <w:r>
              <w:t>Природный или искусственный абразивный порошок или зерно на тканой, бумажной, картонной или иной основе, разрезанной или сшитой, или обработанной другим способом для получения определенной формы, или необработанной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6806 10 000 2</w:t>
            </w:r>
          </w:p>
          <w:p w:rsidR="007035C9" w:rsidRDefault="007035C9">
            <w:pPr>
              <w:pStyle w:val="ConsPlusNormal"/>
            </w:pPr>
            <w:r>
              <w:t>6806 90 000 0</w:t>
            </w:r>
          </w:p>
        </w:tc>
        <w:tc>
          <w:tcPr>
            <w:tcW w:w="6840" w:type="dxa"/>
            <w:tcBorders>
              <w:top w:val="nil"/>
              <w:left w:val="nil"/>
              <w:bottom w:val="nil"/>
              <w:right w:val="nil"/>
            </w:tcBorders>
          </w:tcPr>
          <w:p w:rsidR="007035C9" w:rsidRDefault="007035C9">
            <w:pPr>
              <w:pStyle w:val="ConsPlusNormal"/>
            </w:pPr>
            <w:r>
              <w:t xml:space="preserve">Шлаковата, минеральная силикатная вата и аналогичные минеральные ваты; вермикулит расслоенный, глины вспученные, шлак вспененный и аналогичные вспученные минеральные продукты; смеси и изделия из теплоизоляционных, звукоизоляционных или звукопоглощающих минеральных материалов, кроме изделий товарной </w:t>
            </w:r>
            <w:hyperlink r:id="rId104">
              <w:r>
                <w:rPr>
                  <w:color w:val="0000FF"/>
                </w:rPr>
                <w:t>позиции 6811</w:t>
              </w:r>
            </w:hyperlink>
            <w:r>
              <w:t xml:space="preserve"> или </w:t>
            </w:r>
            <w:hyperlink r:id="rId105">
              <w:r>
                <w:rPr>
                  <w:color w:val="0000FF"/>
                </w:rPr>
                <w:t>6812</w:t>
              </w:r>
            </w:hyperlink>
            <w:r>
              <w:t xml:space="preserve"> или </w:t>
            </w:r>
            <w:hyperlink r:id="rId106">
              <w:r>
                <w:rPr>
                  <w:color w:val="0000FF"/>
                </w:rPr>
                <w:t>группы 69</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6810 99 000 0</w:t>
            </w:r>
          </w:p>
        </w:tc>
        <w:tc>
          <w:tcPr>
            <w:tcW w:w="6840" w:type="dxa"/>
            <w:tcBorders>
              <w:top w:val="nil"/>
              <w:left w:val="nil"/>
              <w:bottom w:val="nil"/>
              <w:right w:val="nil"/>
            </w:tcBorders>
          </w:tcPr>
          <w:p w:rsidR="007035C9" w:rsidRDefault="007035C9">
            <w:pPr>
              <w:pStyle w:val="ConsPlusNormal"/>
            </w:pPr>
            <w:r>
              <w:t>Изделия из цемента, бетона или искусственного камня, неармированные или армированные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6812 80 900 2</w:t>
            </w:r>
          </w:p>
          <w:p w:rsidR="007035C9" w:rsidRDefault="007035C9">
            <w:pPr>
              <w:pStyle w:val="ConsPlusNormal"/>
            </w:pPr>
            <w:r>
              <w:t>6812 99 900 2</w:t>
            </w:r>
          </w:p>
        </w:tc>
        <w:tc>
          <w:tcPr>
            <w:tcW w:w="6840" w:type="dxa"/>
            <w:tcBorders>
              <w:top w:val="nil"/>
              <w:left w:val="nil"/>
              <w:bottom w:val="nil"/>
              <w:right w:val="nil"/>
            </w:tcBorders>
          </w:tcPr>
          <w:p w:rsidR="007035C9" w:rsidRDefault="007035C9">
            <w:pPr>
              <w:pStyle w:val="ConsPlusNormal"/>
            </w:pPr>
            <w:r>
              <w:t xml:space="preserve">Волокно асбестовое обработанное; смеси на основе асбеста или асбеста и карбоната магния; изделия из этих смесей или из асбеста (например, нити, ткани, одежда, головные уборы, обувь, прокладки), армированные или неармированные, кроме товаров товарной </w:t>
            </w:r>
            <w:hyperlink r:id="rId107">
              <w:r>
                <w:rPr>
                  <w:color w:val="0000FF"/>
                </w:rPr>
                <w:t>позиции 6811</w:t>
              </w:r>
            </w:hyperlink>
            <w:r>
              <w:t xml:space="preserve"> или </w:t>
            </w:r>
            <w:hyperlink r:id="rId108">
              <w:r>
                <w:rPr>
                  <w:color w:val="0000FF"/>
                </w:rPr>
                <w:t>6813</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6813 20 000 1</w:t>
            </w:r>
          </w:p>
          <w:p w:rsidR="007035C9" w:rsidRDefault="007035C9">
            <w:pPr>
              <w:pStyle w:val="ConsPlusNormal"/>
            </w:pPr>
            <w:r>
              <w:t>6813 81 000 1</w:t>
            </w:r>
          </w:p>
          <w:p w:rsidR="007035C9" w:rsidRDefault="007035C9">
            <w:pPr>
              <w:pStyle w:val="ConsPlusNormal"/>
            </w:pPr>
            <w:r>
              <w:t>6813 89 000 1</w:t>
            </w:r>
          </w:p>
        </w:tc>
        <w:tc>
          <w:tcPr>
            <w:tcW w:w="6840" w:type="dxa"/>
            <w:tcBorders>
              <w:top w:val="nil"/>
              <w:left w:val="nil"/>
              <w:bottom w:val="nil"/>
              <w:right w:val="nil"/>
            </w:tcBorders>
          </w:tcPr>
          <w:p w:rsidR="007035C9" w:rsidRDefault="007035C9">
            <w:pPr>
              <w:pStyle w:val="ConsPlusNormal"/>
            </w:pPr>
            <w:r>
              <w:t>Фрикционные материалы и изделия из них (например, листы, рулоны, ленты, сегменты, диски, шайбы, прокладки) несмонтированные, используемые для тормозов, сцеплений или аналогичных устройств, на основе асбеста, других минеральных веществ или целлюлозы, совместно с текстилем или другими материалами либо без них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6815 19 000 0</w:t>
            </w:r>
          </w:p>
          <w:p w:rsidR="007035C9" w:rsidRDefault="007035C9">
            <w:pPr>
              <w:pStyle w:val="ConsPlusNormal"/>
            </w:pPr>
            <w:r>
              <w:t>6815 99 000</w:t>
            </w:r>
          </w:p>
        </w:tc>
        <w:tc>
          <w:tcPr>
            <w:tcW w:w="6840" w:type="dxa"/>
            <w:tcBorders>
              <w:top w:val="nil"/>
              <w:left w:val="nil"/>
              <w:bottom w:val="nil"/>
              <w:right w:val="nil"/>
            </w:tcBorders>
          </w:tcPr>
          <w:p w:rsidR="007035C9" w:rsidRDefault="007035C9">
            <w:pPr>
              <w:pStyle w:val="ConsPlusNormal"/>
            </w:pPr>
            <w:r>
              <w:t>Изделия из камня или других минеральных веществ (включая углеродные волокна, изделия из углеродных волокон и изделия из торфа),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6902 10 000 0</w:t>
            </w:r>
          </w:p>
          <w:p w:rsidR="007035C9" w:rsidRDefault="007035C9">
            <w:pPr>
              <w:pStyle w:val="ConsPlusNormal"/>
            </w:pPr>
            <w:r>
              <w:t>6902 90 000 0</w:t>
            </w:r>
          </w:p>
        </w:tc>
        <w:tc>
          <w:tcPr>
            <w:tcW w:w="6840" w:type="dxa"/>
            <w:tcBorders>
              <w:top w:val="nil"/>
              <w:left w:val="nil"/>
              <w:bottom w:val="nil"/>
              <w:right w:val="nil"/>
            </w:tcBorders>
          </w:tcPr>
          <w:p w:rsidR="007035C9" w:rsidRDefault="007035C9">
            <w:pPr>
              <w:pStyle w:val="ConsPlusNormal"/>
            </w:pPr>
            <w:r>
              <w:t>Кирпичи огнеупорные, блоки, плитки и аналогичные огнеупорные керамические строительные материалы, кроме изделий из кремнеземистой каменной муки или аналогичных кремнеземистых пород</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6903 10 000 0</w:t>
            </w:r>
          </w:p>
          <w:p w:rsidR="007035C9" w:rsidRDefault="007035C9">
            <w:pPr>
              <w:pStyle w:val="ConsPlusNormal"/>
            </w:pPr>
            <w:r>
              <w:t>6903 20</w:t>
            </w:r>
          </w:p>
          <w:p w:rsidR="007035C9" w:rsidRDefault="007035C9">
            <w:pPr>
              <w:pStyle w:val="ConsPlusNormal"/>
            </w:pPr>
            <w:r>
              <w:t>6903 90 900 0</w:t>
            </w:r>
          </w:p>
        </w:tc>
        <w:tc>
          <w:tcPr>
            <w:tcW w:w="6840" w:type="dxa"/>
            <w:tcBorders>
              <w:top w:val="nil"/>
              <w:left w:val="nil"/>
              <w:bottom w:val="nil"/>
              <w:right w:val="nil"/>
            </w:tcBorders>
          </w:tcPr>
          <w:p w:rsidR="007035C9" w:rsidRDefault="007035C9">
            <w:pPr>
              <w:pStyle w:val="ConsPlusNormal"/>
            </w:pPr>
            <w:r>
              <w:t xml:space="preserve">Прочие огнеупорные керамические изделия (например, реторты, тигли, муфели, насадки, заглушки, подпорки, пробирные чашки, трубы, трубки, кожухи, прутки, стержни и скользящие затворы), кроме изделий </w:t>
            </w:r>
            <w:r>
              <w:lastRenderedPageBreak/>
              <w:t>из кремнеземистой каменной муки или аналогичных кремнеземистых пород</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7007 21 800 1</w:t>
            </w:r>
          </w:p>
        </w:tc>
        <w:tc>
          <w:tcPr>
            <w:tcW w:w="6840" w:type="dxa"/>
            <w:tcBorders>
              <w:top w:val="nil"/>
              <w:left w:val="nil"/>
              <w:bottom w:val="nil"/>
              <w:right w:val="nil"/>
            </w:tcBorders>
          </w:tcPr>
          <w:p w:rsidR="007035C9" w:rsidRDefault="007035C9">
            <w:pPr>
              <w:pStyle w:val="ConsPlusNormal"/>
            </w:pPr>
            <w:r>
              <w:t>Стекло безопасное, включая стекло упрочненное (закаленное) или многослойное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7009 10 000 9</w:t>
            </w:r>
          </w:p>
        </w:tc>
        <w:tc>
          <w:tcPr>
            <w:tcW w:w="6840" w:type="dxa"/>
            <w:tcBorders>
              <w:top w:val="nil"/>
              <w:left w:val="nil"/>
              <w:bottom w:val="nil"/>
              <w:right w:val="nil"/>
            </w:tcBorders>
          </w:tcPr>
          <w:p w:rsidR="007035C9" w:rsidRDefault="007035C9">
            <w:pPr>
              <w:pStyle w:val="ConsPlusNormal"/>
            </w:pPr>
            <w:r>
              <w:t>Зеркала стеклянные, в рамах или без рам, включая зеркала заднего обзора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7010 10 000 0</w:t>
            </w:r>
          </w:p>
          <w:p w:rsidR="007035C9" w:rsidRDefault="007035C9">
            <w:pPr>
              <w:pStyle w:val="ConsPlusNormal"/>
            </w:pPr>
            <w:r>
              <w:t>7010 90 210 0</w:t>
            </w:r>
          </w:p>
          <w:p w:rsidR="007035C9" w:rsidRDefault="007035C9">
            <w:pPr>
              <w:pStyle w:val="ConsPlusNormal"/>
            </w:pPr>
            <w:r>
              <w:t>7010 90 910 9</w:t>
            </w:r>
          </w:p>
        </w:tc>
        <w:tc>
          <w:tcPr>
            <w:tcW w:w="6840" w:type="dxa"/>
            <w:tcBorders>
              <w:top w:val="nil"/>
              <w:left w:val="nil"/>
              <w:bottom w:val="nil"/>
              <w:right w:val="nil"/>
            </w:tcBorders>
          </w:tcPr>
          <w:p w:rsidR="007035C9" w:rsidRDefault="007035C9">
            <w:pPr>
              <w:pStyle w:val="ConsPlusNormal"/>
            </w:pPr>
            <w:r>
              <w:t>Бутыли, бутылки, флаконы, кувшины, горшки, банки, ампулы и прочие стеклянные емкости для транспортировки или упаковки товаров; банки для консервирования стеклянные; предохранительные пробки из стекла, пробки, крышки и прочие аналогичные стеклянные изделия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7017 90 000 0</w:t>
            </w:r>
          </w:p>
        </w:tc>
        <w:tc>
          <w:tcPr>
            <w:tcW w:w="6840" w:type="dxa"/>
            <w:tcBorders>
              <w:top w:val="nil"/>
              <w:left w:val="nil"/>
              <w:bottom w:val="nil"/>
              <w:right w:val="nil"/>
            </w:tcBorders>
          </w:tcPr>
          <w:p w:rsidR="007035C9" w:rsidRDefault="007035C9">
            <w:pPr>
              <w:pStyle w:val="ConsPlusNormal"/>
            </w:pPr>
            <w:r>
              <w:t>Посуда стеклянная для лабораторных, гигиенических или фармацевтических целей, градуированная или неградуированная, калиброванная или некалиброванная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7018 20 000 0</w:t>
            </w:r>
          </w:p>
        </w:tc>
        <w:tc>
          <w:tcPr>
            <w:tcW w:w="6840" w:type="dxa"/>
            <w:tcBorders>
              <w:top w:val="nil"/>
              <w:left w:val="nil"/>
              <w:bottom w:val="nil"/>
              <w:right w:val="nil"/>
            </w:tcBorders>
          </w:tcPr>
          <w:p w:rsidR="007035C9" w:rsidRDefault="007035C9">
            <w:pPr>
              <w:pStyle w:val="ConsPlusNormal"/>
            </w:pPr>
            <w:r>
              <w:t>Бусины стеклянные, изделия, имитирующие жемчуг, драгоценные или полудрагоценные камни и аналогичные небольшие формы из стекла, изделия из них, кроме бижутерии; стеклянные глаза, кроме протезов; статуэтки и прочие декоративные изделия из стекла, обработанные паяльной лампой, кроме бижутерии; микросферы стеклянные диаметром не более 1 мм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7019 62 000 2</w:t>
            </w:r>
          </w:p>
          <w:p w:rsidR="007035C9" w:rsidRDefault="007035C9">
            <w:pPr>
              <w:pStyle w:val="ConsPlusNormal"/>
            </w:pPr>
            <w:r>
              <w:t>7019 69 000 2</w:t>
            </w:r>
          </w:p>
          <w:p w:rsidR="007035C9" w:rsidRDefault="007035C9">
            <w:pPr>
              <w:pStyle w:val="ConsPlusNormal"/>
            </w:pPr>
            <w:r>
              <w:t>7019 72 000 2</w:t>
            </w:r>
          </w:p>
          <w:p w:rsidR="007035C9" w:rsidRDefault="007035C9">
            <w:pPr>
              <w:pStyle w:val="ConsPlusNormal"/>
            </w:pPr>
            <w:r>
              <w:t>7019 73 000 1</w:t>
            </w:r>
          </w:p>
          <w:p w:rsidR="007035C9" w:rsidRDefault="007035C9">
            <w:pPr>
              <w:pStyle w:val="ConsPlusNormal"/>
            </w:pPr>
            <w:r>
              <w:t>7019 80 000 1</w:t>
            </w:r>
          </w:p>
          <w:p w:rsidR="007035C9" w:rsidRDefault="007035C9">
            <w:pPr>
              <w:pStyle w:val="ConsPlusNormal"/>
            </w:pPr>
            <w:r>
              <w:t>7019 90 001 5</w:t>
            </w:r>
          </w:p>
          <w:p w:rsidR="007035C9" w:rsidRDefault="007035C9">
            <w:pPr>
              <w:pStyle w:val="ConsPlusNormal"/>
            </w:pPr>
            <w:r>
              <w:t>7019 90 001 9</w:t>
            </w:r>
          </w:p>
        </w:tc>
        <w:tc>
          <w:tcPr>
            <w:tcW w:w="6840" w:type="dxa"/>
            <w:tcBorders>
              <w:top w:val="nil"/>
              <w:left w:val="nil"/>
              <w:bottom w:val="nil"/>
              <w:right w:val="nil"/>
            </w:tcBorders>
          </w:tcPr>
          <w:p w:rsidR="007035C9" w:rsidRDefault="007035C9">
            <w:pPr>
              <w:pStyle w:val="ConsPlusNormal"/>
            </w:pPr>
            <w:r>
              <w:t>Стекловолокно (включая стекловату) и изделия из него (например, пряжа, ровинги, ткани)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7105 90 000 0</w:t>
            </w:r>
          </w:p>
        </w:tc>
        <w:tc>
          <w:tcPr>
            <w:tcW w:w="6840" w:type="dxa"/>
            <w:tcBorders>
              <w:top w:val="nil"/>
              <w:left w:val="nil"/>
              <w:bottom w:val="nil"/>
              <w:right w:val="nil"/>
            </w:tcBorders>
          </w:tcPr>
          <w:p w:rsidR="007035C9" w:rsidRDefault="007035C9">
            <w:pPr>
              <w:pStyle w:val="ConsPlusNormal"/>
            </w:pPr>
            <w:r>
              <w:t>Крошка и порошок из природных или искусственных драгоценных или полудрагоценных камней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7202 11 800 0</w:t>
            </w:r>
          </w:p>
          <w:p w:rsidR="007035C9" w:rsidRDefault="007035C9">
            <w:pPr>
              <w:pStyle w:val="ConsPlusNormal"/>
            </w:pPr>
            <w:r>
              <w:t>7202 21 000 0</w:t>
            </w:r>
          </w:p>
          <w:p w:rsidR="007035C9" w:rsidRDefault="007035C9">
            <w:pPr>
              <w:pStyle w:val="ConsPlusNormal"/>
            </w:pPr>
            <w:r>
              <w:t>7202 30 000 0</w:t>
            </w:r>
          </w:p>
          <w:p w:rsidR="007035C9" w:rsidRDefault="007035C9">
            <w:pPr>
              <w:pStyle w:val="ConsPlusNormal"/>
            </w:pPr>
            <w:r>
              <w:t>7202 60 000 0</w:t>
            </w:r>
          </w:p>
          <w:p w:rsidR="007035C9" w:rsidRDefault="007035C9">
            <w:pPr>
              <w:pStyle w:val="ConsPlusNormal"/>
            </w:pPr>
            <w:r>
              <w:t>7202 70 000 0</w:t>
            </w:r>
          </w:p>
          <w:p w:rsidR="007035C9" w:rsidRDefault="007035C9">
            <w:pPr>
              <w:pStyle w:val="ConsPlusNormal"/>
            </w:pPr>
            <w:r>
              <w:t>7202 91 000 0</w:t>
            </w:r>
          </w:p>
          <w:p w:rsidR="007035C9" w:rsidRDefault="007035C9">
            <w:pPr>
              <w:pStyle w:val="ConsPlusNormal"/>
            </w:pPr>
            <w:r>
              <w:t>7202 92 000 0</w:t>
            </w:r>
          </w:p>
          <w:p w:rsidR="007035C9" w:rsidRDefault="007035C9">
            <w:pPr>
              <w:pStyle w:val="ConsPlusNormal"/>
            </w:pPr>
            <w:r>
              <w:t>7202 93 000 0</w:t>
            </w:r>
          </w:p>
        </w:tc>
        <w:tc>
          <w:tcPr>
            <w:tcW w:w="6840" w:type="dxa"/>
            <w:tcBorders>
              <w:top w:val="nil"/>
              <w:left w:val="nil"/>
              <w:bottom w:val="nil"/>
              <w:right w:val="nil"/>
            </w:tcBorders>
          </w:tcPr>
          <w:p w:rsidR="007035C9" w:rsidRDefault="007035C9">
            <w:pPr>
              <w:pStyle w:val="ConsPlusNormal"/>
            </w:pPr>
            <w:r>
              <w:t>Ферросплавы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7210 49 000 9</w:t>
            </w:r>
          </w:p>
        </w:tc>
        <w:tc>
          <w:tcPr>
            <w:tcW w:w="6840" w:type="dxa"/>
            <w:tcBorders>
              <w:top w:val="nil"/>
              <w:left w:val="nil"/>
              <w:bottom w:val="nil"/>
              <w:right w:val="nil"/>
            </w:tcBorders>
          </w:tcPr>
          <w:p w:rsidR="007035C9" w:rsidRDefault="007035C9">
            <w:pPr>
              <w:pStyle w:val="ConsPlusNormal"/>
            </w:pPr>
            <w:r>
              <w:t>Прокат плоский из железа или нелегированной стали шириной 600 мм или более, плакированный, с гальваническим или другим покрытием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7212 40 800 0</w:t>
            </w:r>
          </w:p>
        </w:tc>
        <w:tc>
          <w:tcPr>
            <w:tcW w:w="6840" w:type="dxa"/>
            <w:tcBorders>
              <w:top w:val="nil"/>
              <w:left w:val="nil"/>
              <w:bottom w:val="nil"/>
              <w:right w:val="nil"/>
            </w:tcBorders>
          </w:tcPr>
          <w:p w:rsidR="007035C9" w:rsidRDefault="007035C9">
            <w:pPr>
              <w:pStyle w:val="ConsPlusNormal"/>
            </w:pPr>
            <w:r>
              <w:t>Прокат плоский из железа или нелегированной стали шириной менее 600 мм, плакированный, с гальваническим или другим покрытием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7218 10 000 1</w:t>
            </w:r>
          </w:p>
          <w:p w:rsidR="007035C9" w:rsidRDefault="007035C9">
            <w:pPr>
              <w:pStyle w:val="ConsPlusNormal"/>
            </w:pPr>
            <w:r>
              <w:t>7218 91 100 0</w:t>
            </w:r>
          </w:p>
        </w:tc>
        <w:tc>
          <w:tcPr>
            <w:tcW w:w="6840" w:type="dxa"/>
            <w:tcBorders>
              <w:top w:val="nil"/>
              <w:left w:val="nil"/>
              <w:bottom w:val="nil"/>
              <w:right w:val="nil"/>
            </w:tcBorders>
          </w:tcPr>
          <w:p w:rsidR="007035C9" w:rsidRDefault="007035C9">
            <w:pPr>
              <w:pStyle w:val="ConsPlusNormal"/>
            </w:pPr>
            <w:r>
              <w:t>Коррозионностойкая сталь в слитках или других первичных формах; полуфабрикаты из коррозионностойкой стали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7219 21 100</w:t>
            </w:r>
          </w:p>
          <w:p w:rsidR="007035C9" w:rsidRDefault="007035C9">
            <w:pPr>
              <w:pStyle w:val="ConsPlusNormal"/>
            </w:pPr>
            <w:r>
              <w:t>7219 22 100 1</w:t>
            </w:r>
          </w:p>
          <w:p w:rsidR="007035C9" w:rsidRDefault="007035C9">
            <w:pPr>
              <w:pStyle w:val="ConsPlusNormal"/>
            </w:pPr>
            <w:r>
              <w:t>7219 23 000 1</w:t>
            </w:r>
          </w:p>
          <w:p w:rsidR="007035C9" w:rsidRDefault="007035C9">
            <w:pPr>
              <w:pStyle w:val="ConsPlusNormal"/>
            </w:pPr>
            <w:r>
              <w:t>7219 24 000 1</w:t>
            </w:r>
          </w:p>
          <w:p w:rsidR="007035C9" w:rsidRDefault="007035C9">
            <w:pPr>
              <w:pStyle w:val="ConsPlusNormal"/>
            </w:pPr>
            <w:r>
              <w:t>7219 32 100 1</w:t>
            </w:r>
          </w:p>
          <w:p w:rsidR="007035C9" w:rsidRDefault="007035C9">
            <w:pPr>
              <w:pStyle w:val="ConsPlusNormal"/>
            </w:pPr>
            <w:r>
              <w:t>7219 33 100 1</w:t>
            </w:r>
          </w:p>
          <w:p w:rsidR="007035C9" w:rsidRDefault="007035C9">
            <w:pPr>
              <w:pStyle w:val="ConsPlusNormal"/>
            </w:pPr>
            <w:r>
              <w:t>7219 34 100 1</w:t>
            </w:r>
          </w:p>
          <w:p w:rsidR="007035C9" w:rsidRDefault="007035C9">
            <w:pPr>
              <w:pStyle w:val="ConsPlusNormal"/>
            </w:pPr>
            <w:r>
              <w:t>7219 90 800 1</w:t>
            </w:r>
          </w:p>
        </w:tc>
        <w:tc>
          <w:tcPr>
            <w:tcW w:w="6840" w:type="dxa"/>
            <w:tcBorders>
              <w:top w:val="nil"/>
              <w:left w:val="nil"/>
              <w:bottom w:val="nil"/>
              <w:right w:val="nil"/>
            </w:tcBorders>
          </w:tcPr>
          <w:p w:rsidR="007035C9" w:rsidRDefault="007035C9">
            <w:pPr>
              <w:pStyle w:val="ConsPlusNormal"/>
            </w:pPr>
            <w:r>
              <w:t>Прокат плоский из коррозионностойкой стали, шириной 600 мм или более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7220 11 000 1</w:t>
            </w:r>
          </w:p>
        </w:tc>
        <w:tc>
          <w:tcPr>
            <w:tcW w:w="6840" w:type="dxa"/>
            <w:tcBorders>
              <w:top w:val="nil"/>
              <w:left w:val="nil"/>
              <w:bottom w:val="nil"/>
              <w:right w:val="nil"/>
            </w:tcBorders>
          </w:tcPr>
          <w:p w:rsidR="007035C9" w:rsidRDefault="007035C9">
            <w:pPr>
              <w:pStyle w:val="ConsPlusNormal"/>
            </w:pPr>
            <w:r>
              <w:t>Прокат плоский из коррозионностойкой стали, шириной менее 600 мм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7222 11 110 1</w:t>
            </w:r>
          </w:p>
          <w:p w:rsidR="007035C9" w:rsidRDefault="007035C9">
            <w:pPr>
              <w:pStyle w:val="ConsPlusNormal"/>
            </w:pPr>
            <w:r>
              <w:t>7222 11 810 1</w:t>
            </w:r>
          </w:p>
          <w:p w:rsidR="007035C9" w:rsidRDefault="007035C9">
            <w:pPr>
              <w:pStyle w:val="ConsPlusNormal"/>
            </w:pPr>
            <w:r>
              <w:t>7222 11 890 1</w:t>
            </w:r>
          </w:p>
          <w:p w:rsidR="007035C9" w:rsidRDefault="007035C9">
            <w:pPr>
              <w:pStyle w:val="ConsPlusNormal"/>
            </w:pPr>
            <w:r>
              <w:t>7222 20 110 1</w:t>
            </w:r>
          </w:p>
          <w:p w:rsidR="007035C9" w:rsidRDefault="007035C9">
            <w:pPr>
              <w:pStyle w:val="ConsPlusNormal"/>
            </w:pPr>
            <w:r>
              <w:t>7222 30 510 1</w:t>
            </w:r>
          </w:p>
          <w:p w:rsidR="007035C9" w:rsidRDefault="007035C9">
            <w:pPr>
              <w:pStyle w:val="ConsPlusNormal"/>
            </w:pPr>
            <w:r>
              <w:t>7222 30 970 1</w:t>
            </w:r>
          </w:p>
        </w:tc>
        <w:tc>
          <w:tcPr>
            <w:tcW w:w="6840" w:type="dxa"/>
            <w:tcBorders>
              <w:top w:val="nil"/>
              <w:left w:val="nil"/>
              <w:bottom w:val="nil"/>
              <w:right w:val="nil"/>
            </w:tcBorders>
          </w:tcPr>
          <w:p w:rsidR="007035C9" w:rsidRDefault="007035C9">
            <w:pPr>
              <w:pStyle w:val="ConsPlusNormal"/>
            </w:pPr>
            <w:r>
              <w:t>Прутки прочие из коррозионностойкой стали; уголки, фасонные и специальные профили из коррозионностойкой стали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7223 00 190 1</w:t>
            </w:r>
          </w:p>
        </w:tc>
        <w:tc>
          <w:tcPr>
            <w:tcW w:w="6840" w:type="dxa"/>
            <w:tcBorders>
              <w:top w:val="nil"/>
              <w:left w:val="nil"/>
              <w:bottom w:val="nil"/>
              <w:right w:val="nil"/>
            </w:tcBorders>
          </w:tcPr>
          <w:p w:rsidR="007035C9" w:rsidRDefault="007035C9">
            <w:pPr>
              <w:pStyle w:val="ConsPlusNormal"/>
            </w:pPr>
            <w:r>
              <w:t>Проволока из коррозионностойкой стали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7228 40 100 0</w:t>
            </w:r>
          </w:p>
        </w:tc>
        <w:tc>
          <w:tcPr>
            <w:tcW w:w="6840" w:type="dxa"/>
            <w:tcBorders>
              <w:top w:val="nil"/>
              <w:left w:val="nil"/>
              <w:bottom w:val="nil"/>
              <w:right w:val="nil"/>
            </w:tcBorders>
          </w:tcPr>
          <w:p w:rsidR="007035C9" w:rsidRDefault="007035C9">
            <w:pPr>
              <w:pStyle w:val="ConsPlusNormal"/>
            </w:pPr>
            <w:r>
              <w:t>Прутки прочие из других видов легированных сталей; уголки, фасонные и специальные профили, из других видов легированных сталей; прутки пустотелые для буровых работ из легированной или нелегированной стали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7304 31 200 2</w:t>
            </w:r>
          </w:p>
          <w:p w:rsidR="007035C9" w:rsidRDefault="007035C9">
            <w:pPr>
              <w:pStyle w:val="ConsPlusNormal"/>
            </w:pPr>
            <w:r>
              <w:t>7304 31 800 1</w:t>
            </w:r>
          </w:p>
          <w:p w:rsidR="007035C9" w:rsidRDefault="007035C9">
            <w:pPr>
              <w:pStyle w:val="ConsPlusNormal"/>
            </w:pPr>
            <w:r>
              <w:t>7304 39 520 1</w:t>
            </w:r>
          </w:p>
          <w:p w:rsidR="007035C9" w:rsidRDefault="007035C9">
            <w:pPr>
              <w:pStyle w:val="ConsPlusNormal"/>
            </w:pPr>
            <w:r>
              <w:t>7304 39 580 1</w:t>
            </w:r>
          </w:p>
          <w:p w:rsidR="007035C9" w:rsidRDefault="007035C9">
            <w:pPr>
              <w:pStyle w:val="ConsPlusNormal"/>
            </w:pPr>
            <w:r>
              <w:t>7304 39 920 1</w:t>
            </w:r>
          </w:p>
          <w:p w:rsidR="007035C9" w:rsidRDefault="007035C9">
            <w:pPr>
              <w:pStyle w:val="ConsPlusNormal"/>
            </w:pPr>
            <w:r>
              <w:t>7304 41 000 1</w:t>
            </w:r>
          </w:p>
          <w:p w:rsidR="007035C9" w:rsidRDefault="007035C9">
            <w:pPr>
              <w:pStyle w:val="ConsPlusNormal"/>
            </w:pPr>
            <w:r>
              <w:t>7304 41 000 5</w:t>
            </w:r>
          </w:p>
          <w:p w:rsidR="007035C9" w:rsidRDefault="007035C9">
            <w:pPr>
              <w:pStyle w:val="ConsPlusNormal"/>
            </w:pPr>
            <w:r>
              <w:t>7304 49 930 1</w:t>
            </w:r>
          </w:p>
          <w:p w:rsidR="007035C9" w:rsidRDefault="007035C9">
            <w:pPr>
              <w:pStyle w:val="ConsPlusNormal"/>
            </w:pPr>
            <w:r>
              <w:t>7304 49 950 1</w:t>
            </w:r>
          </w:p>
          <w:p w:rsidR="007035C9" w:rsidRDefault="007035C9">
            <w:pPr>
              <w:pStyle w:val="ConsPlusNormal"/>
            </w:pPr>
            <w:r>
              <w:t>7304 51 810 1</w:t>
            </w:r>
          </w:p>
          <w:p w:rsidR="007035C9" w:rsidRDefault="007035C9">
            <w:pPr>
              <w:pStyle w:val="ConsPlusNormal"/>
            </w:pPr>
            <w:r>
              <w:t>7304 51 890 1</w:t>
            </w:r>
          </w:p>
          <w:p w:rsidR="007035C9" w:rsidRDefault="007035C9">
            <w:pPr>
              <w:pStyle w:val="ConsPlusNormal"/>
            </w:pPr>
            <w:r>
              <w:t>7304 59 920 1</w:t>
            </w:r>
          </w:p>
          <w:p w:rsidR="007035C9" w:rsidRDefault="007035C9">
            <w:pPr>
              <w:pStyle w:val="ConsPlusNormal"/>
            </w:pPr>
            <w:r>
              <w:t>7304 90 000 1</w:t>
            </w:r>
          </w:p>
        </w:tc>
        <w:tc>
          <w:tcPr>
            <w:tcW w:w="6840" w:type="dxa"/>
            <w:tcBorders>
              <w:top w:val="nil"/>
              <w:left w:val="nil"/>
              <w:bottom w:val="nil"/>
              <w:right w:val="nil"/>
            </w:tcBorders>
          </w:tcPr>
          <w:p w:rsidR="007035C9" w:rsidRDefault="007035C9">
            <w:pPr>
              <w:pStyle w:val="ConsPlusNormal"/>
            </w:pPr>
            <w:r>
              <w:t>Трубы, трубки и профили полые, бесшовные, из черных металлов (кроме чугунного литья)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7306 30 190 1</w:t>
            </w:r>
          </w:p>
          <w:p w:rsidR="007035C9" w:rsidRDefault="007035C9">
            <w:pPr>
              <w:pStyle w:val="ConsPlusNormal"/>
            </w:pPr>
            <w:r>
              <w:t>7306 30 410 1</w:t>
            </w:r>
          </w:p>
          <w:p w:rsidR="007035C9" w:rsidRDefault="007035C9">
            <w:pPr>
              <w:pStyle w:val="ConsPlusNormal"/>
            </w:pPr>
            <w:r>
              <w:t>7306 30 490 1</w:t>
            </w:r>
          </w:p>
          <w:p w:rsidR="007035C9" w:rsidRDefault="007035C9">
            <w:pPr>
              <w:pStyle w:val="ConsPlusNormal"/>
            </w:pPr>
            <w:r>
              <w:t>7306 30 720 1</w:t>
            </w:r>
          </w:p>
          <w:p w:rsidR="007035C9" w:rsidRDefault="007035C9">
            <w:pPr>
              <w:pStyle w:val="ConsPlusNormal"/>
            </w:pPr>
            <w:r>
              <w:t>7306 30 770 2</w:t>
            </w:r>
          </w:p>
          <w:p w:rsidR="007035C9" w:rsidRDefault="007035C9">
            <w:pPr>
              <w:pStyle w:val="ConsPlusNormal"/>
            </w:pPr>
            <w:r>
              <w:t>7306 40 200 1</w:t>
            </w:r>
          </w:p>
          <w:p w:rsidR="007035C9" w:rsidRDefault="007035C9">
            <w:pPr>
              <w:pStyle w:val="ConsPlusNormal"/>
            </w:pPr>
            <w:r>
              <w:t>7306 40 800 2</w:t>
            </w:r>
          </w:p>
          <w:p w:rsidR="007035C9" w:rsidRDefault="007035C9">
            <w:pPr>
              <w:pStyle w:val="ConsPlusNormal"/>
            </w:pPr>
            <w:r>
              <w:t>7306 50 200 1</w:t>
            </w:r>
          </w:p>
          <w:p w:rsidR="007035C9" w:rsidRDefault="007035C9">
            <w:pPr>
              <w:pStyle w:val="ConsPlusNormal"/>
            </w:pPr>
            <w:r>
              <w:t>7306 50 800 1</w:t>
            </w:r>
          </w:p>
          <w:p w:rsidR="007035C9" w:rsidRDefault="007035C9">
            <w:pPr>
              <w:pStyle w:val="ConsPlusNormal"/>
            </w:pPr>
            <w:r>
              <w:t>7306 61 100 1</w:t>
            </w:r>
          </w:p>
          <w:p w:rsidR="007035C9" w:rsidRDefault="007035C9">
            <w:pPr>
              <w:pStyle w:val="ConsPlusNormal"/>
            </w:pPr>
            <w:r>
              <w:t>7306 61 920 1</w:t>
            </w:r>
          </w:p>
          <w:p w:rsidR="007035C9" w:rsidRDefault="007035C9">
            <w:pPr>
              <w:pStyle w:val="ConsPlusNormal"/>
            </w:pPr>
            <w:r>
              <w:t>7306 61 990 1</w:t>
            </w:r>
          </w:p>
          <w:p w:rsidR="007035C9" w:rsidRDefault="007035C9">
            <w:pPr>
              <w:pStyle w:val="ConsPlusNormal"/>
            </w:pPr>
            <w:r>
              <w:t>7306 69 100 1</w:t>
            </w:r>
          </w:p>
          <w:p w:rsidR="007035C9" w:rsidRDefault="007035C9">
            <w:pPr>
              <w:pStyle w:val="ConsPlusNormal"/>
            </w:pPr>
            <w:r>
              <w:t>7306 69 900 1</w:t>
            </w:r>
          </w:p>
          <w:p w:rsidR="007035C9" w:rsidRDefault="007035C9">
            <w:pPr>
              <w:pStyle w:val="ConsPlusNormal"/>
            </w:pPr>
            <w:r>
              <w:t>7306 69 900 9</w:t>
            </w:r>
          </w:p>
        </w:tc>
        <w:tc>
          <w:tcPr>
            <w:tcW w:w="6840" w:type="dxa"/>
            <w:tcBorders>
              <w:top w:val="nil"/>
              <w:left w:val="nil"/>
              <w:bottom w:val="nil"/>
              <w:right w:val="nil"/>
            </w:tcBorders>
          </w:tcPr>
          <w:p w:rsidR="007035C9" w:rsidRDefault="007035C9">
            <w:pPr>
              <w:pStyle w:val="ConsPlusNormal"/>
            </w:pPr>
            <w:r>
              <w:t>Трубы, трубки и профили полые прочие (например, с открытым швом или сварные, клепаные или соединенные аналогичным способом), из черных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7307 19 900 0</w:t>
            </w:r>
          </w:p>
          <w:p w:rsidR="007035C9" w:rsidRDefault="007035C9">
            <w:pPr>
              <w:pStyle w:val="ConsPlusNormal"/>
            </w:pPr>
            <w:r>
              <w:t>7307 21 000</w:t>
            </w:r>
          </w:p>
          <w:p w:rsidR="007035C9" w:rsidRDefault="007035C9">
            <w:pPr>
              <w:pStyle w:val="ConsPlusNormal"/>
            </w:pPr>
            <w:r>
              <w:t>7307 29 100 2</w:t>
            </w:r>
          </w:p>
          <w:p w:rsidR="007035C9" w:rsidRDefault="007035C9">
            <w:pPr>
              <w:pStyle w:val="ConsPlusNormal"/>
            </w:pPr>
            <w:r>
              <w:t>7307 29 800 1</w:t>
            </w:r>
          </w:p>
        </w:tc>
        <w:tc>
          <w:tcPr>
            <w:tcW w:w="6840" w:type="dxa"/>
            <w:tcBorders>
              <w:top w:val="nil"/>
              <w:left w:val="nil"/>
              <w:bottom w:val="nil"/>
              <w:right w:val="nil"/>
            </w:tcBorders>
          </w:tcPr>
          <w:p w:rsidR="007035C9" w:rsidRDefault="007035C9">
            <w:pPr>
              <w:pStyle w:val="ConsPlusNormal"/>
            </w:pPr>
            <w:r>
              <w:t>Фитинги для труб или трубок (например, соединения, колена, сгоны), из черных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7308 10 000 0</w:t>
            </w:r>
          </w:p>
          <w:p w:rsidR="007035C9" w:rsidRDefault="007035C9">
            <w:pPr>
              <w:pStyle w:val="ConsPlusNormal"/>
            </w:pPr>
            <w:r>
              <w:t>7308 20 000 0</w:t>
            </w:r>
          </w:p>
          <w:p w:rsidR="007035C9" w:rsidRDefault="007035C9">
            <w:pPr>
              <w:pStyle w:val="ConsPlusNormal"/>
            </w:pPr>
            <w:r>
              <w:t>7308 30 000 0</w:t>
            </w:r>
          </w:p>
          <w:p w:rsidR="007035C9" w:rsidRDefault="007035C9">
            <w:pPr>
              <w:pStyle w:val="ConsPlusNormal"/>
            </w:pPr>
            <w:r>
              <w:t>7308 90 590 0</w:t>
            </w:r>
          </w:p>
        </w:tc>
        <w:tc>
          <w:tcPr>
            <w:tcW w:w="6840" w:type="dxa"/>
            <w:tcBorders>
              <w:top w:val="nil"/>
              <w:left w:val="nil"/>
              <w:bottom w:val="nil"/>
              <w:right w:val="nil"/>
            </w:tcBorders>
          </w:tcPr>
          <w:p w:rsidR="007035C9" w:rsidRDefault="007035C9">
            <w:pPr>
              <w:pStyle w:val="ConsPlusNormal"/>
            </w:pPr>
            <w:r>
              <w:t xml:space="preserve">Металлоконструкции из черных металлов (кроме сборных строительных конструкций товарной </w:t>
            </w:r>
            <w:hyperlink r:id="rId109">
              <w:r>
                <w:rPr>
                  <w:color w:val="0000FF"/>
                </w:rPr>
                <w:t>позиции 9406</w:t>
              </w:r>
            </w:hyperlink>
            <w:r>
              <w:t>) и их части (например, мосты и их секции, ворота шлюзов, башни, решетчатые мачты, перекрытия для крыш, строительные фермы, двери и окна и их рамы, пороги для дверей, жалюзи, балюстрады, опоры и колонны); листы, прутки, уголки, фасонные профили, трубы и аналогичные изделия, из черных металлов, предназначенные для использования в металлоконструкциях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7310 10 000 0</w:t>
            </w:r>
          </w:p>
        </w:tc>
        <w:tc>
          <w:tcPr>
            <w:tcW w:w="6840" w:type="dxa"/>
            <w:tcBorders>
              <w:top w:val="nil"/>
              <w:left w:val="nil"/>
              <w:bottom w:val="nil"/>
              <w:right w:val="nil"/>
            </w:tcBorders>
          </w:tcPr>
          <w:p w:rsidR="007035C9" w:rsidRDefault="007035C9">
            <w:pPr>
              <w:pStyle w:val="ConsPlusNormal"/>
            </w:pPr>
            <w:r>
              <w:t xml:space="preserve">Цистерны, бочки, барабаны, канистры, ящики и аналогичные емкости, из черных металлов, для любых веществ (кроме сжатого или сжиженного газа) вместимостью не более 300 л, с облицовкой или </w:t>
            </w:r>
            <w:r>
              <w:lastRenderedPageBreak/>
              <w:t>теплоизоляцией или без них, но без механического или теплотехнического оборудования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7311 00 910 0</w:t>
            </w:r>
          </w:p>
          <w:p w:rsidR="007035C9" w:rsidRDefault="007035C9">
            <w:pPr>
              <w:pStyle w:val="ConsPlusNormal"/>
            </w:pPr>
            <w:r>
              <w:t>7311 00 990 0</w:t>
            </w:r>
          </w:p>
        </w:tc>
        <w:tc>
          <w:tcPr>
            <w:tcW w:w="6840" w:type="dxa"/>
            <w:tcBorders>
              <w:top w:val="nil"/>
              <w:left w:val="nil"/>
              <w:bottom w:val="nil"/>
              <w:right w:val="nil"/>
            </w:tcBorders>
          </w:tcPr>
          <w:p w:rsidR="007035C9" w:rsidRDefault="007035C9">
            <w:pPr>
              <w:pStyle w:val="ConsPlusNormal"/>
            </w:pPr>
            <w:r>
              <w:t>Емкости для сжатого или сжиженного газа, из черных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7312 10 200 1</w:t>
            </w:r>
          </w:p>
          <w:p w:rsidR="007035C9" w:rsidRDefault="007035C9">
            <w:pPr>
              <w:pStyle w:val="ConsPlusNormal"/>
            </w:pPr>
            <w:r>
              <w:t>7312 10 410 1</w:t>
            </w:r>
          </w:p>
          <w:p w:rsidR="007035C9" w:rsidRDefault="007035C9">
            <w:pPr>
              <w:pStyle w:val="ConsPlusNormal"/>
            </w:pPr>
            <w:r>
              <w:t>7312 10 490 1</w:t>
            </w:r>
          </w:p>
          <w:p w:rsidR="007035C9" w:rsidRDefault="007035C9">
            <w:pPr>
              <w:pStyle w:val="ConsPlusNormal"/>
            </w:pPr>
            <w:r>
              <w:t>7312 10 610 1</w:t>
            </w:r>
          </w:p>
          <w:p w:rsidR="007035C9" w:rsidRDefault="007035C9">
            <w:pPr>
              <w:pStyle w:val="ConsPlusNormal"/>
            </w:pPr>
            <w:r>
              <w:t>7312 10 690 1</w:t>
            </w:r>
          </w:p>
          <w:p w:rsidR="007035C9" w:rsidRDefault="007035C9">
            <w:pPr>
              <w:pStyle w:val="ConsPlusNormal"/>
            </w:pPr>
            <w:r>
              <w:t>7312 10 810 4</w:t>
            </w:r>
          </w:p>
          <w:p w:rsidR="007035C9" w:rsidRDefault="007035C9">
            <w:pPr>
              <w:pStyle w:val="ConsPlusNormal"/>
            </w:pPr>
            <w:r>
              <w:t>7312 10 830 4</w:t>
            </w:r>
          </w:p>
          <w:p w:rsidR="007035C9" w:rsidRDefault="007035C9">
            <w:pPr>
              <w:pStyle w:val="ConsPlusNormal"/>
            </w:pPr>
            <w:r>
              <w:t>7312 10 850 4</w:t>
            </w:r>
          </w:p>
          <w:p w:rsidR="007035C9" w:rsidRDefault="007035C9">
            <w:pPr>
              <w:pStyle w:val="ConsPlusNormal"/>
            </w:pPr>
            <w:r>
              <w:t>7312 10 850 8</w:t>
            </w:r>
          </w:p>
          <w:p w:rsidR="007035C9" w:rsidRDefault="007035C9">
            <w:pPr>
              <w:pStyle w:val="ConsPlusNormal"/>
            </w:pPr>
            <w:r>
              <w:t>7312 10 890 4</w:t>
            </w:r>
          </w:p>
          <w:p w:rsidR="007035C9" w:rsidRDefault="007035C9">
            <w:pPr>
              <w:pStyle w:val="ConsPlusNormal"/>
            </w:pPr>
            <w:r>
              <w:t>7312 10 980 1</w:t>
            </w:r>
          </w:p>
          <w:p w:rsidR="007035C9" w:rsidRDefault="007035C9">
            <w:pPr>
              <w:pStyle w:val="ConsPlusNormal"/>
            </w:pPr>
            <w:r>
              <w:t>7312 90 000 1</w:t>
            </w:r>
          </w:p>
        </w:tc>
        <w:tc>
          <w:tcPr>
            <w:tcW w:w="6840" w:type="dxa"/>
            <w:tcBorders>
              <w:top w:val="nil"/>
              <w:left w:val="nil"/>
              <w:bottom w:val="nil"/>
              <w:right w:val="nil"/>
            </w:tcBorders>
          </w:tcPr>
          <w:p w:rsidR="007035C9" w:rsidRDefault="007035C9">
            <w:pPr>
              <w:pStyle w:val="ConsPlusNormal"/>
            </w:pPr>
            <w:r>
              <w:t>Скрученная проволока, тросы, канаты, плетеные шнуры, стропы и аналогичные изделия, из черных металлов, без электрической изоляции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7314 39 000 0</w:t>
            </w:r>
          </w:p>
        </w:tc>
        <w:tc>
          <w:tcPr>
            <w:tcW w:w="6840" w:type="dxa"/>
            <w:tcBorders>
              <w:top w:val="nil"/>
              <w:left w:val="nil"/>
              <w:bottom w:val="nil"/>
              <w:right w:val="nil"/>
            </w:tcBorders>
          </w:tcPr>
          <w:p w:rsidR="007035C9" w:rsidRDefault="007035C9">
            <w:pPr>
              <w:pStyle w:val="ConsPlusNormal"/>
            </w:pPr>
            <w:r>
              <w:t>Металлическая ткань (включая бесконечные ленты), решетки, сетки и ограждения из проволоки, из черных металлов; просечно-вытяжной лист из черных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7315 12 000 0</w:t>
            </w:r>
          </w:p>
          <w:p w:rsidR="007035C9" w:rsidRDefault="007035C9">
            <w:pPr>
              <w:pStyle w:val="ConsPlusNormal"/>
            </w:pPr>
            <w:r>
              <w:t>7315 20 000 0</w:t>
            </w:r>
          </w:p>
          <w:p w:rsidR="007035C9" w:rsidRDefault="007035C9">
            <w:pPr>
              <w:pStyle w:val="ConsPlusNormal"/>
            </w:pPr>
            <w:r>
              <w:t>7315 82 000 0</w:t>
            </w:r>
          </w:p>
          <w:p w:rsidR="007035C9" w:rsidRDefault="007035C9">
            <w:pPr>
              <w:pStyle w:val="ConsPlusNormal"/>
            </w:pPr>
            <w:r>
              <w:t>7315 89 000 0</w:t>
            </w:r>
          </w:p>
          <w:p w:rsidR="007035C9" w:rsidRDefault="007035C9">
            <w:pPr>
              <w:pStyle w:val="ConsPlusNormal"/>
            </w:pPr>
            <w:r>
              <w:t>7315 90 000 0</w:t>
            </w:r>
          </w:p>
        </w:tc>
        <w:tc>
          <w:tcPr>
            <w:tcW w:w="6840" w:type="dxa"/>
            <w:tcBorders>
              <w:top w:val="nil"/>
              <w:left w:val="nil"/>
              <w:bottom w:val="nil"/>
              <w:right w:val="nil"/>
            </w:tcBorders>
          </w:tcPr>
          <w:p w:rsidR="007035C9" w:rsidRDefault="007035C9">
            <w:pPr>
              <w:pStyle w:val="ConsPlusNormal"/>
            </w:pPr>
            <w:r>
              <w:t>Цепи и их части, из черных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7318 13 000 0</w:t>
            </w:r>
          </w:p>
          <w:p w:rsidR="007035C9" w:rsidRDefault="007035C9">
            <w:pPr>
              <w:pStyle w:val="ConsPlusNormal"/>
            </w:pPr>
            <w:r>
              <w:t>7318 15 300 1</w:t>
            </w:r>
          </w:p>
          <w:p w:rsidR="007035C9" w:rsidRDefault="007035C9">
            <w:pPr>
              <w:pStyle w:val="ConsPlusNormal"/>
            </w:pPr>
            <w:r>
              <w:t>7318 15 410 0</w:t>
            </w:r>
          </w:p>
          <w:p w:rsidR="007035C9" w:rsidRDefault="007035C9">
            <w:pPr>
              <w:pStyle w:val="ConsPlusNormal"/>
            </w:pPr>
            <w:r>
              <w:t>7318 15 590 0</w:t>
            </w:r>
          </w:p>
          <w:p w:rsidR="007035C9" w:rsidRDefault="007035C9">
            <w:pPr>
              <w:pStyle w:val="ConsPlusNormal"/>
            </w:pPr>
            <w:r>
              <w:t>7318 15 690 0</w:t>
            </w:r>
          </w:p>
          <w:p w:rsidR="007035C9" w:rsidRDefault="007035C9">
            <w:pPr>
              <w:pStyle w:val="ConsPlusNormal"/>
            </w:pPr>
            <w:r>
              <w:t>7318 15 700 1</w:t>
            </w:r>
          </w:p>
          <w:p w:rsidR="007035C9" w:rsidRDefault="007035C9">
            <w:pPr>
              <w:pStyle w:val="ConsPlusNormal"/>
            </w:pPr>
            <w:r>
              <w:t>7318 15 900 1</w:t>
            </w:r>
          </w:p>
          <w:p w:rsidR="007035C9" w:rsidRDefault="007035C9">
            <w:pPr>
              <w:pStyle w:val="ConsPlusNormal"/>
            </w:pPr>
            <w:r>
              <w:t>7318 16 300</w:t>
            </w:r>
          </w:p>
          <w:p w:rsidR="007035C9" w:rsidRDefault="007035C9">
            <w:pPr>
              <w:pStyle w:val="ConsPlusNormal"/>
            </w:pPr>
            <w:r>
              <w:t>7318 16 910 1</w:t>
            </w:r>
          </w:p>
          <w:p w:rsidR="007035C9" w:rsidRDefault="007035C9">
            <w:pPr>
              <w:pStyle w:val="ConsPlusNormal"/>
            </w:pPr>
            <w:r>
              <w:t>7318 19 000</w:t>
            </w:r>
          </w:p>
          <w:p w:rsidR="007035C9" w:rsidRDefault="007035C9">
            <w:pPr>
              <w:pStyle w:val="ConsPlusNormal"/>
            </w:pPr>
            <w:r>
              <w:t>7318 22 000 2</w:t>
            </w:r>
          </w:p>
          <w:p w:rsidR="007035C9" w:rsidRDefault="007035C9">
            <w:pPr>
              <w:pStyle w:val="ConsPlusNormal"/>
            </w:pPr>
            <w:r>
              <w:t>7318 23 000 1</w:t>
            </w:r>
          </w:p>
          <w:p w:rsidR="007035C9" w:rsidRDefault="007035C9">
            <w:pPr>
              <w:pStyle w:val="ConsPlusNormal"/>
            </w:pPr>
            <w:r>
              <w:t>7318 24 000 1</w:t>
            </w:r>
          </w:p>
          <w:p w:rsidR="007035C9" w:rsidRDefault="007035C9">
            <w:pPr>
              <w:pStyle w:val="ConsPlusNormal"/>
            </w:pPr>
            <w:r>
              <w:t>7318 29 000 2</w:t>
            </w:r>
          </w:p>
          <w:p w:rsidR="007035C9" w:rsidRDefault="007035C9">
            <w:pPr>
              <w:pStyle w:val="ConsPlusNormal"/>
            </w:pPr>
            <w:r>
              <w:t>7318 29 000 8</w:t>
            </w:r>
          </w:p>
        </w:tc>
        <w:tc>
          <w:tcPr>
            <w:tcW w:w="6840" w:type="dxa"/>
            <w:tcBorders>
              <w:top w:val="nil"/>
              <w:left w:val="nil"/>
              <w:bottom w:val="nil"/>
              <w:right w:val="nil"/>
            </w:tcBorders>
          </w:tcPr>
          <w:p w:rsidR="007035C9" w:rsidRDefault="007035C9">
            <w:pPr>
              <w:pStyle w:val="ConsPlusNormal"/>
            </w:pPr>
            <w:r>
              <w:t>Винты, болты, гайки, глухари, ввертные крюки, заклепки, шпонки, шплинты, шайбы (включая пружинные) и аналогичные изделия, из черных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7320 20 810 2</w:t>
            </w:r>
          </w:p>
          <w:p w:rsidR="007035C9" w:rsidRDefault="007035C9">
            <w:pPr>
              <w:pStyle w:val="ConsPlusNormal"/>
            </w:pPr>
            <w:r>
              <w:t>7320 20 850 2</w:t>
            </w:r>
          </w:p>
          <w:p w:rsidR="007035C9" w:rsidRDefault="007035C9">
            <w:pPr>
              <w:pStyle w:val="ConsPlusNormal"/>
            </w:pPr>
            <w:r>
              <w:t>7320 20 850 8</w:t>
            </w:r>
          </w:p>
          <w:p w:rsidR="007035C9" w:rsidRDefault="007035C9">
            <w:pPr>
              <w:pStyle w:val="ConsPlusNormal"/>
            </w:pPr>
            <w:r>
              <w:t>7320 20 890 2</w:t>
            </w:r>
          </w:p>
          <w:p w:rsidR="007035C9" w:rsidRDefault="007035C9">
            <w:pPr>
              <w:pStyle w:val="ConsPlusNormal"/>
            </w:pPr>
            <w:r>
              <w:t>7320 90 900 2</w:t>
            </w:r>
          </w:p>
        </w:tc>
        <w:tc>
          <w:tcPr>
            <w:tcW w:w="6840" w:type="dxa"/>
            <w:tcBorders>
              <w:top w:val="nil"/>
              <w:left w:val="nil"/>
              <w:bottom w:val="nil"/>
              <w:right w:val="nil"/>
            </w:tcBorders>
          </w:tcPr>
          <w:p w:rsidR="007035C9" w:rsidRDefault="007035C9">
            <w:pPr>
              <w:pStyle w:val="ConsPlusNormal"/>
            </w:pPr>
            <w:r>
              <w:t>Пружины, рессоры и листы для них, из черных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7322 90 000 1</w:t>
            </w:r>
          </w:p>
        </w:tc>
        <w:tc>
          <w:tcPr>
            <w:tcW w:w="6840" w:type="dxa"/>
            <w:tcBorders>
              <w:top w:val="nil"/>
              <w:left w:val="nil"/>
              <w:bottom w:val="nil"/>
              <w:right w:val="nil"/>
            </w:tcBorders>
          </w:tcPr>
          <w:p w:rsidR="007035C9" w:rsidRDefault="007035C9">
            <w:pPr>
              <w:pStyle w:val="ConsPlusNormal"/>
            </w:pPr>
            <w:r>
              <w:t>Радиаторы для центрального отопления с неэлектрическим нагревом и их части, из черных металлов; воздухонагреватели и распределительные устройства для подачи горячего воздуха (включая устройства для подачи также свежего или кондиционированного воздуха) с неэлектрическим нагревом, оборудованные встроенным вентилятором или воздуходувкой с приводом от двигателя и их части, из черных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7324 10 000 1</w:t>
            </w:r>
          </w:p>
          <w:p w:rsidR="007035C9" w:rsidRDefault="007035C9">
            <w:pPr>
              <w:pStyle w:val="ConsPlusNormal"/>
            </w:pPr>
            <w:r>
              <w:t>7324 90 000 1</w:t>
            </w:r>
          </w:p>
        </w:tc>
        <w:tc>
          <w:tcPr>
            <w:tcW w:w="6840" w:type="dxa"/>
            <w:tcBorders>
              <w:top w:val="nil"/>
              <w:left w:val="nil"/>
              <w:bottom w:val="nil"/>
              <w:right w:val="nil"/>
            </w:tcBorders>
          </w:tcPr>
          <w:p w:rsidR="007035C9" w:rsidRDefault="007035C9">
            <w:pPr>
              <w:pStyle w:val="ConsPlusNormal"/>
            </w:pPr>
            <w:r>
              <w:t>Оборудование санитарно-техническое и его части, из черных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7325 91 000 0</w:t>
            </w:r>
          </w:p>
          <w:p w:rsidR="007035C9" w:rsidRDefault="007035C9">
            <w:pPr>
              <w:pStyle w:val="ConsPlusNormal"/>
            </w:pPr>
            <w:r>
              <w:lastRenderedPageBreak/>
              <w:t>7325 99 900</w:t>
            </w:r>
          </w:p>
        </w:tc>
        <w:tc>
          <w:tcPr>
            <w:tcW w:w="6840" w:type="dxa"/>
            <w:tcBorders>
              <w:top w:val="nil"/>
              <w:left w:val="nil"/>
              <w:bottom w:val="nil"/>
              <w:right w:val="nil"/>
            </w:tcBorders>
          </w:tcPr>
          <w:p w:rsidR="007035C9" w:rsidRDefault="007035C9">
            <w:pPr>
              <w:pStyle w:val="ConsPlusNormal"/>
            </w:pPr>
            <w:r>
              <w:lastRenderedPageBreak/>
              <w:t>Изделия литые из черных металлов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7326 11 000 0</w:t>
            </w:r>
          </w:p>
          <w:p w:rsidR="007035C9" w:rsidRDefault="007035C9">
            <w:pPr>
              <w:pStyle w:val="ConsPlusNormal"/>
            </w:pPr>
            <w:r>
              <w:t>7326 19 900 1</w:t>
            </w:r>
          </w:p>
          <w:p w:rsidR="007035C9" w:rsidRDefault="007035C9">
            <w:pPr>
              <w:pStyle w:val="ConsPlusNormal"/>
            </w:pPr>
            <w:r>
              <w:t>7326 20 000 3</w:t>
            </w:r>
          </w:p>
          <w:p w:rsidR="007035C9" w:rsidRDefault="007035C9">
            <w:pPr>
              <w:pStyle w:val="ConsPlusNormal"/>
            </w:pPr>
            <w:r>
              <w:t>7326 90 920 1</w:t>
            </w:r>
          </w:p>
          <w:p w:rsidR="007035C9" w:rsidRDefault="007035C9">
            <w:pPr>
              <w:pStyle w:val="ConsPlusNormal"/>
            </w:pPr>
            <w:r>
              <w:t>7326 90 940 1</w:t>
            </w:r>
          </w:p>
          <w:p w:rsidR="007035C9" w:rsidRDefault="007035C9">
            <w:pPr>
              <w:pStyle w:val="ConsPlusNormal"/>
            </w:pPr>
            <w:r>
              <w:t>7326 90 940 9</w:t>
            </w:r>
          </w:p>
          <w:p w:rsidR="007035C9" w:rsidRDefault="007035C9">
            <w:pPr>
              <w:pStyle w:val="ConsPlusNormal"/>
            </w:pPr>
            <w:r>
              <w:t>7326 90 980 3</w:t>
            </w:r>
          </w:p>
          <w:p w:rsidR="007035C9" w:rsidRDefault="007035C9">
            <w:pPr>
              <w:pStyle w:val="ConsPlusNormal"/>
            </w:pPr>
            <w:r>
              <w:t>7326 90 980 7</w:t>
            </w:r>
          </w:p>
        </w:tc>
        <w:tc>
          <w:tcPr>
            <w:tcW w:w="6840" w:type="dxa"/>
            <w:tcBorders>
              <w:top w:val="nil"/>
              <w:left w:val="nil"/>
              <w:bottom w:val="nil"/>
              <w:right w:val="nil"/>
            </w:tcBorders>
          </w:tcPr>
          <w:p w:rsidR="007035C9" w:rsidRDefault="007035C9">
            <w:pPr>
              <w:pStyle w:val="ConsPlusNormal"/>
            </w:pPr>
            <w:r>
              <w:t>Изделия из черных металлов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7401 00 000 0</w:t>
            </w:r>
          </w:p>
        </w:tc>
        <w:tc>
          <w:tcPr>
            <w:tcW w:w="6840" w:type="dxa"/>
            <w:tcBorders>
              <w:top w:val="nil"/>
              <w:left w:val="nil"/>
              <w:bottom w:val="nil"/>
              <w:right w:val="nil"/>
            </w:tcBorders>
          </w:tcPr>
          <w:p w:rsidR="007035C9" w:rsidRDefault="007035C9">
            <w:pPr>
              <w:pStyle w:val="ConsPlusNormal"/>
            </w:pPr>
            <w:r>
              <w:t>Штейн медный; медь цементационная (медь осажденная)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7408 21 000 0</w:t>
            </w:r>
          </w:p>
        </w:tc>
        <w:tc>
          <w:tcPr>
            <w:tcW w:w="6840" w:type="dxa"/>
            <w:tcBorders>
              <w:top w:val="nil"/>
              <w:left w:val="nil"/>
              <w:bottom w:val="nil"/>
              <w:right w:val="nil"/>
            </w:tcBorders>
          </w:tcPr>
          <w:p w:rsidR="007035C9" w:rsidRDefault="007035C9">
            <w:pPr>
              <w:pStyle w:val="ConsPlusNormal"/>
            </w:pPr>
            <w:r>
              <w:t>Проволока медная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7411 10</w:t>
            </w:r>
          </w:p>
          <w:p w:rsidR="007035C9" w:rsidRDefault="007035C9">
            <w:pPr>
              <w:pStyle w:val="ConsPlusNormal"/>
            </w:pPr>
            <w:r>
              <w:t>7411 29 000 0</w:t>
            </w:r>
          </w:p>
        </w:tc>
        <w:tc>
          <w:tcPr>
            <w:tcW w:w="6840" w:type="dxa"/>
            <w:tcBorders>
              <w:top w:val="nil"/>
              <w:left w:val="nil"/>
              <w:bottom w:val="nil"/>
              <w:right w:val="nil"/>
            </w:tcBorders>
          </w:tcPr>
          <w:p w:rsidR="007035C9" w:rsidRDefault="007035C9">
            <w:pPr>
              <w:pStyle w:val="ConsPlusNormal"/>
            </w:pPr>
            <w:r>
              <w:t>Трубы и трубки медные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7412 20 000 0</w:t>
            </w:r>
          </w:p>
        </w:tc>
        <w:tc>
          <w:tcPr>
            <w:tcW w:w="6840" w:type="dxa"/>
            <w:tcBorders>
              <w:top w:val="nil"/>
              <w:left w:val="nil"/>
              <w:bottom w:val="nil"/>
              <w:right w:val="nil"/>
            </w:tcBorders>
          </w:tcPr>
          <w:p w:rsidR="007035C9" w:rsidRDefault="007035C9">
            <w:pPr>
              <w:pStyle w:val="ConsPlusNormal"/>
            </w:pPr>
            <w:r>
              <w:t>Фитинги медные для труб или трубок (например, муфты, колена, фланцы)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7413 00 000 2</w:t>
            </w:r>
          </w:p>
        </w:tc>
        <w:tc>
          <w:tcPr>
            <w:tcW w:w="6840" w:type="dxa"/>
            <w:tcBorders>
              <w:top w:val="nil"/>
              <w:left w:val="nil"/>
              <w:bottom w:val="nil"/>
              <w:right w:val="nil"/>
            </w:tcBorders>
          </w:tcPr>
          <w:p w:rsidR="007035C9" w:rsidRDefault="007035C9">
            <w:pPr>
              <w:pStyle w:val="ConsPlusNormal"/>
            </w:pPr>
            <w:r>
              <w:t>Скрученная проволока, тросы, плетеные шнуры и аналогичные изделия из меди без электрической изоляции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7415 29 000 0</w:t>
            </w:r>
          </w:p>
        </w:tc>
        <w:tc>
          <w:tcPr>
            <w:tcW w:w="6840" w:type="dxa"/>
            <w:tcBorders>
              <w:top w:val="nil"/>
              <w:left w:val="nil"/>
              <w:bottom w:val="nil"/>
              <w:right w:val="nil"/>
            </w:tcBorders>
          </w:tcPr>
          <w:p w:rsidR="007035C9" w:rsidRDefault="007035C9">
            <w:pPr>
              <w:pStyle w:val="ConsPlusNormal"/>
            </w:pPr>
            <w:r>
              <w:t xml:space="preserve">Гвозди, кнопки, кнопки чертежные, скобы (кроме относящихся к товарной </w:t>
            </w:r>
            <w:hyperlink r:id="rId110">
              <w:r>
                <w:rPr>
                  <w:color w:val="0000FF"/>
                </w:rPr>
                <w:t>позиции 8305</w:t>
              </w:r>
            </w:hyperlink>
            <w:r>
              <w:t>) и аналогичные изделия из меди или из черных металлов с медными головками; винты, болты, гайки, глухари, ввертные крюки, заклепки, шпонки, шплинты, шайбы (включая пружинные) и аналогичные изделия из меди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7502 20 000 1</w:t>
            </w:r>
          </w:p>
        </w:tc>
        <w:tc>
          <w:tcPr>
            <w:tcW w:w="6840" w:type="dxa"/>
            <w:tcBorders>
              <w:top w:val="nil"/>
              <w:left w:val="nil"/>
              <w:bottom w:val="nil"/>
              <w:right w:val="nil"/>
            </w:tcBorders>
          </w:tcPr>
          <w:p w:rsidR="007035C9" w:rsidRDefault="007035C9">
            <w:pPr>
              <w:pStyle w:val="ConsPlusNormal"/>
            </w:pPr>
            <w:r>
              <w:t>Никель необработанный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7504 00 000 1</w:t>
            </w:r>
          </w:p>
        </w:tc>
        <w:tc>
          <w:tcPr>
            <w:tcW w:w="6840" w:type="dxa"/>
            <w:tcBorders>
              <w:top w:val="nil"/>
              <w:left w:val="nil"/>
              <w:bottom w:val="nil"/>
              <w:right w:val="nil"/>
            </w:tcBorders>
          </w:tcPr>
          <w:p w:rsidR="007035C9" w:rsidRDefault="007035C9">
            <w:pPr>
              <w:pStyle w:val="ConsPlusNormal"/>
            </w:pPr>
            <w:r>
              <w:t>Порошки и чешуйки никелевые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7505 12 000 1</w:t>
            </w:r>
          </w:p>
        </w:tc>
        <w:tc>
          <w:tcPr>
            <w:tcW w:w="6840" w:type="dxa"/>
            <w:tcBorders>
              <w:top w:val="nil"/>
              <w:left w:val="nil"/>
              <w:bottom w:val="nil"/>
              <w:right w:val="nil"/>
            </w:tcBorders>
          </w:tcPr>
          <w:p w:rsidR="007035C9" w:rsidRDefault="007035C9">
            <w:pPr>
              <w:pStyle w:val="ConsPlusNormal"/>
            </w:pPr>
            <w:r>
              <w:t>Прутки, профили и проволока никелевые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7506 20 000 1</w:t>
            </w:r>
          </w:p>
        </w:tc>
        <w:tc>
          <w:tcPr>
            <w:tcW w:w="6840" w:type="dxa"/>
            <w:tcBorders>
              <w:top w:val="nil"/>
              <w:left w:val="nil"/>
              <w:bottom w:val="nil"/>
              <w:right w:val="nil"/>
            </w:tcBorders>
          </w:tcPr>
          <w:p w:rsidR="007035C9" w:rsidRDefault="007035C9">
            <w:pPr>
              <w:pStyle w:val="ConsPlusNormal"/>
            </w:pPr>
            <w:r>
              <w:t>Плиты, листы, полосы или ленты и фольга никелевые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7508 90 000 1</w:t>
            </w:r>
          </w:p>
        </w:tc>
        <w:tc>
          <w:tcPr>
            <w:tcW w:w="6840" w:type="dxa"/>
            <w:tcBorders>
              <w:top w:val="nil"/>
              <w:left w:val="nil"/>
              <w:bottom w:val="nil"/>
              <w:right w:val="nil"/>
            </w:tcBorders>
          </w:tcPr>
          <w:p w:rsidR="007035C9" w:rsidRDefault="007035C9">
            <w:pPr>
              <w:pStyle w:val="ConsPlusNormal"/>
            </w:pPr>
            <w:r>
              <w:t>Изделия из никеля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7601 20 200 1</w:t>
            </w:r>
          </w:p>
          <w:p w:rsidR="007035C9" w:rsidRDefault="007035C9">
            <w:pPr>
              <w:pStyle w:val="ConsPlusNormal"/>
            </w:pPr>
            <w:r>
              <w:t>7601 20 800 1</w:t>
            </w:r>
          </w:p>
          <w:p w:rsidR="007035C9" w:rsidRDefault="007035C9">
            <w:pPr>
              <w:pStyle w:val="ConsPlusNormal"/>
            </w:pPr>
            <w:r>
              <w:t>7601 20 800 9</w:t>
            </w:r>
          </w:p>
        </w:tc>
        <w:tc>
          <w:tcPr>
            <w:tcW w:w="6840" w:type="dxa"/>
            <w:tcBorders>
              <w:top w:val="nil"/>
              <w:left w:val="nil"/>
              <w:bottom w:val="nil"/>
              <w:right w:val="nil"/>
            </w:tcBorders>
          </w:tcPr>
          <w:p w:rsidR="007035C9" w:rsidRDefault="007035C9">
            <w:pPr>
              <w:pStyle w:val="ConsPlusNormal"/>
            </w:pPr>
            <w:r>
              <w:t>Алюминий необработанный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7603 20 000 0</w:t>
            </w:r>
          </w:p>
        </w:tc>
        <w:tc>
          <w:tcPr>
            <w:tcW w:w="6840" w:type="dxa"/>
            <w:tcBorders>
              <w:top w:val="nil"/>
              <w:left w:val="nil"/>
              <w:bottom w:val="nil"/>
              <w:right w:val="nil"/>
            </w:tcBorders>
          </w:tcPr>
          <w:p w:rsidR="007035C9" w:rsidRDefault="007035C9">
            <w:pPr>
              <w:pStyle w:val="ConsPlusNormal"/>
            </w:pPr>
            <w:r>
              <w:t>Порошки и чешуйки алюминиевые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7604 10 100 1</w:t>
            </w:r>
          </w:p>
          <w:p w:rsidR="007035C9" w:rsidRDefault="007035C9">
            <w:pPr>
              <w:pStyle w:val="ConsPlusNormal"/>
            </w:pPr>
            <w:r>
              <w:t>7604 29 100 1</w:t>
            </w:r>
          </w:p>
        </w:tc>
        <w:tc>
          <w:tcPr>
            <w:tcW w:w="6840" w:type="dxa"/>
            <w:tcBorders>
              <w:top w:val="nil"/>
              <w:left w:val="nil"/>
              <w:bottom w:val="nil"/>
              <w:right w:val="nil"/>
            </w:tcBorders>
          </w:tcPr>
          <w:p w:rsidR="007035C9" w:rsidRDefault="007035C9">
            <w:pPr>
              <w:pStyle w:val="ConsPlusNormal"/>
            </w:pPr>
            <w:r>
              <w:t>Прутки и профили алюминиевые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7606 12 920 2</w:t>
            </w:r>
          </w:p>
          <w:p w:rsidR="007035C9" w:rsidRDefault="007035C9">
            <w:pPr>
              <w:pStyle w:val="ConsPlusNormal"/>
            </w:pPr>
            <w:r>
              <w:t>7606 12 930 1</w:t>
            </w:r>
          </w:p>
        </w:tc>
        <w:tc>
          <w:tcPr>
            <w:tcW w:w="6840" w:type="dxa"/>
            <w:tcBorders>
              <w:top w:val="nil"/>
              <w:left w:val="nil"/>
              <w:bottom w:val="nil"/>
              <w:right w:val="nil"/>
            </w:tcBorders>
          </w:tcPr>
          <w:p w:rsidR="007035C9" w:rsidRDefault="007035C9">
            <w:pPr>
              <w:pStyle w:val="ConsPlusNormal"/>
            </w:pPr>
            <w:r>
              <w:t>Плиты, листы, полосы или ленты алюминиевые толщиной более 0,2 мм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7607 11 190 9</w:t>
            </w:r>
          </w:p>
          <w:p w:rsidR="007035C9" w:rsidRDefault="007035C9">
            <w:pPr>
              <w:pStyle w:val="ConsPlusNormal"/>
            </w:pPr>
            <w:r>
              <w:t>7607 19 100 0</w:t>
            </w:r>
          </w:p>
          <w:p w:rsidR="007035C9" w:rsidRDefault="007035C9">
            <w:pPr>
              <w:pStyle w:val="ConsPlusNormal"/>
            </w:pPr>
            <w:r>
              <w:t>7607 19 900 9</w:t>
            </w:r>
          </w:p>
          <w:p w:rsidR="007035C9" w:rsidRDefault="007035C9">
            <w:pPr>
              <w:pStyle w:val="ConsPlusNormal"/>
            </w:pPr>
            <w:r>
              <w:t>7607 20</w:t>
            </w:r>
          </w:p>
        </w:tc>
        <w:tc>
          <w:tcPr>
            <w:tcW w:w="6840" w:type="dxa"/>
            <w:tcBorders>
              <w:top w:val="nil"/>
              <w:left w:val="nil"/>
              <w:bottom w:val="nil"/>
              <w:right w:val="nil"/>
            </w:tcBorders>
          </w:tcPr>
          <w:p w:rsidR="007035C9" w:rsidRDefault="007035C9">
            <w:pPr>
              <w:pStyle w:val="ConsPlusNormal"/>
            </w:pPr>
            <w:r>
              <w:t>Фольга алюминиевая (без основы или на основе из бумаги, картона, пластмассы или аналогичных материалов) толщиной (не считая основы) не более 0,2 мм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7608 10 000 1</w:t>
            </w:r>
          </w:p>
          <w:p w:rsidR="007035C9" w:rsidRDefault="007035C9">
            <w:pPr>
              <w:pStyle w:val="ConsPlusNormal"/>
            </w:pPr>
            <w:r>
              <w:t>7608 20 200 1</w:t>
            </w:r>
          </w:p>
        </w:tc>
        <w:tc>
          <w:tcPr>
            <w:tcW w:w="6840" w:type="dxa"/>
            <w:tcBorders>
              <w:top w:val="nil"/>
              <w:left w:val="nil"/>
              <w:bottom w:val="nil"/>
              <w:right w:val="nil"/>
            </w:tcBorders>
          </w:tcPr>
          <w:p w:rsidR="007035C9" w:rsidRDefault="007035C9">
            <w:pPr>
              <w:pStyle w:val="ConsPlusNormal"/>
            </w:pPr>
            <w:r>
              <w:t>Трубы и трубки алюминиевые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7608 20 810 1</w:t>
            </w:r>
          </w:p>
          <w:p w:rsidR="007035C9" w:rsidRDefault="007035C9">
            <w:pPr>
              <w:pStyle w:val="ConsPlusNormal"/>
            </w:pPr>
            <w:r>
              <w:t>7608 20 810 4</w:t>
            </w:r>
          </w:p>
          <w:p w:rsidR="007035C9" w:rsidRDefault="007035C9">
            <w:pPr>
              <w:pStyle w:val="ConsPlusNormal"/>
            </w:pPr>
            <w:r>
              <w:t>7608 20 890 2</w:t>
            </w:r>
          </w:p>
          <w:p w:rsidR="007035C9" w:rsidRDefault="007035C9">
            <w:pPr>
              <w:pStyle w:val="ConsPlusNormal"/>
            </w:pPr>
            <w:r>
              <w:t>7608 20 890 3</w:t>
            </w:r>
          </w:p>
        </w:tc>
        <w:tc>
          <w:tcPr>
            <w:tcW w:w="6840" w:type="dxa"/>
            <w:tcBorders>
              <w:top w:val="nil"/>
              <w:left w:val="nil"/>
              <w:bottom w:val="nil"/>
              <w:right w:val="nil"/>
            </w:tcBorders>
          </w:tcPr>
          <w:p w:rsidR="007035C9" w:rsidRDefault="007035C9">
            <w:pPr>
              <w:pStyle w:val="ConsPlusNormal"/>
            </w:pP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7609 00 000 0</w:t>
            </w:r>
          </w:p>
        </w:tc>
        <w:tc>
          <w:tcPr>
            <w:tcW w:w="6840" w:type="dxa"/>
            <w:tcBorders>
              <w:top w:val="nil"/>
              <w:left w:val="nil"/>
              <w:bottom w:val="nil"/>
              <w:right w:val="nil"/>
            </w:tcBorders>
          </w:tcPr>
          <w:p w:rsidR="007035C9" w:rsidRDefault="007035C9">
            <w:pPr>
              <w:pStyle w:val="ConsPlusNormal"/>
            </w:pPr>
            <w:r>
              <w:t>Фитинги для труб или трубок алюминиевые (например, муфты, колена, фланцы)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7901 12</w:t>
            </w:r>
          </w:p>
          <w:p w:rsidR="007035C9" w:rsidRDefault="007035C9">
            <w:pPr>
              <w:pStyle w:val="ConsPlusNormal"/>
            </w:pPr>
            <w:r>
              <w:t>7901 20 000 0</w:t>
            </w:r>
          </w:p>
        </w:tc>
        <w:tc>
          <w:tcPr>
            <w:tcW w:w="6840" w:type="dxa"/>
            <w:tcBorders>
              <w:top w:val="nil"/>
              <w:left w:val="nil"/>
              <w:bottom w:val="nil"/>
              <w:right w:val="nil"/>
            </w:tcBorders>
          </w:tcPr>
          <w:p w:rsidR="007035C9" w:rsidRDefault="007035C9">
            <w:pPr>
              <w:pStyle w:val="ConsPlusNormal"/>
            </w:pPr>
            <w:r>
              <w:t>Цинк необработанный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7907 00 000 9</w:t>
            </w:r>
          </w:p>
        </w:tc>
        <w:tc>
          <w:tcPr>
            <w:tcW w:w="6840" w:type="dxa"/>
            <w:tcBorders>
              <w:top w:val="nil"/>
              <w:left w:val="nil"/>
              <w:bottom w:val="nil"/>
              <w:right w:val="nil"/>
            </w:tcBorders>
          </w:tcPr>
          <w:p w:rsidR="007035C9" w:rsidRDefault="007035C9">
            <w:pPr>
              <w:pStyle w:val="ConsPlusNormal"/>
            </w:pPr>
            <w:r>
              <w:t>Изделия из цинка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8102 99 000 0</w:t>
            </w:r>
          </w:p>
        </w:tc>
        <w:tc>
          <w:tcPr>
            <w:tcW w:w="6840" w:type="dxa"/>
            <w:tcBorders>
              <w:top w:val="nil"/>
              <w:left w:val="nil"/>
              <w:bottom w:val="nil"/>
              <w:right w:val="nil"/>
            </w:tcBorders>
          </w:tcPr>
          <w:p w:rsidR="007035C9" w:rsidRDefault="007035C9">
            <w:pPr>
              <w:pStyle w:val="ConsPlusNormal"/>
            </w:pPr>
            <w:r>
              <w:t>Молибден и изделия из него, включая отходы и лом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8104 19 000 0</w:t>
            </w:r>
          </w:p>
          <w:p w:rsidR="007035C9" w:rsidRDefault="007035C9">
            <w:pPr>
              <w:pStyle w:val="ConsPlusNormal"/>
            </w:pPr>
            <w:r>
              <w:t>8104 30 000 0</w:t>
            </w:r>
          </w:p>
        </w:tc>
        <w:tc>
          <w:tcPr>
            <w:tcW w:w="6840" w:type="dxa"/>
            <w:tcBorders>
              <w:top w:val="nil"/>
              <w:left w:val="nil"/>
              <w:bottom w:val="nil"/>
              <w:right w:val="nil"/>
            </w:tcBorders>
          </w:tcPr>
          <w:p w:rsidR="007035C9" w:rsidRDefault="007035C9">
            <w:pPr>
              <w:pStyle w:val="ConsPlusNormal"/>
            </w:pPr>
            <w:r>
              <w:t>Магний и изделия из него, включая отходы и лом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8105 90 000 1</w:t>
            </w:r>
          </w:p>
        </w:tc>
        <w:tc>
          <w:tcPr>
            <w:tcW w:w="6840" w:type="dxa"/>
            <w:tcBorders>
              <w:top w:val="nil"/>
              <w:left w:val="nil"/>
              <w:bottom w:val="nil"/>
              <w:right w:val="nil"/>
            </w:tcBorders>
          </w:tcPr>
          <w:p w:rsidR="007035C9" w:rsidRDefault="007035C9">
            <w:pPr>
              <w:pStyle w:val="ConsPlusNormal"/>
            </w:pPr>
            <w:r>
              <w:t>Штейн кобальтовый и прочие промежуточные продукты металлургии кобальта; кобальт и изделия из него, включая отходы и лом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8108 20 000 1</w:t>
            </w:r>
          </w:p>
          <w:p w:rsidR="007035C9" w:rsidRDefault="007035C9">
            <w:pPr>
              <w:pStyle w:val="ConsPlusNormal"/>
            </w:pPr>
            <w:r>
              <w:t>8108 30 000 0</w:t>
            </w:r>
          </w:p>
          <w:p w:rsidR="007035C9" w:rsidRDefault="007035C9">
            <w:pPr>
              <w:pStyle w:val="ConsPlusNormal"/>
            </w:pPr>
            <w:r>
              <w:t>8108 90 300</w:t>
            </w:r>
          </w:p>
          <w:p w:rsidR="007035C9" w:rsidRDefault="007035C9">
            <w:pPr>
              <w:pStyle w:val="ConsPlusNormal"/>
            </w:pPr>
            <w:r>
              <w:t>8108 90 500 1</w:t>
            </w:r>
          </w:p>
          <w:p w:rsidR="007035C9" w:rsidRDefault="007035C9">
            <w:pPr>
              <w:pStyle w:val="ConsPlusNormal"/>
            </w:pPr>
            <w:r>
              <w:t>8108 90 600 1</w:t>
            </w:r>
          </w:p>
          <w:p w:rsidR="007035C9" w:rsidRDefault="007035C9">
            <w:pPr>
              <w:pStyle w:val="ConsPlusNormal"/>
            </w:pPr>
            <w:r>
              <w:t>8108 90 600 2</w:t>
            </w:r>
          </w:p>
          <w:p w:rsidR="007035C9" w:rsidRDefault="007035C9">
            <w:pPr>
              <w:pStyle w:val="ConsPlusNormal"/>
            </w:pPr>
            <w:r>
              <w:t>8108 90 900</w:t>
            </w:r>
          </w:p>
        </w:tc>
        <w:tc>
          <w:tcPr>
            <w:tcW w:w="6840" w:type="dxa"/>
            <w:tcBorders>
              <w:top w:val="nil"/>
              <w:left w:val="nil"/>
              <w:bottom w:val="nil"/>
              <w:right w:val="nil"/>
            </w:tcBorders>
          </w:tcPr>
          <w:p w:rsidR="007035C9" w:rsidRDefault="007035C9">
            <w:pPr>
              <w:pStyle w:val="ConsPlusNormal"/>
            </w:pPr>
            <w:r>
              <w:t>Титан и изделия из него, включая отходы и лом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8109 99 000 0</w:t>
            </w:r>
          </w:p>
        </w:tc>
        <w:tc>
          <w:tcPr>
            <w:tcW w:w="6840" w:type="dxa"/>
            <w:tcBorders>
              <w:top w:val="nil"/>
              <w:left w:val="nil"/>
              <w:bottom w:val="nil"/>
              <w:right w:val="nil"/>
            </w:tcBorders>
          </w:tcPr>
          <w:p w:rsidR="007035C9" w:rsidRDefault="007035C9">
            <w:pPr>
              <w:pStyle w:val="ConsPlusNormal"/>
            </w:pPr>
            <w:r>
              <w:t>Цирконий и изделия из него, включая отходы и лом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8111 00 110 0</w:t>
            </w:r>
          </w:p>
        </w:tc>
        <w:tc>
          <w:tcPr>
            <w:tcW w:w="6840" w:type="dxa"/>
            <w:tcBorders>
              <w:top w:val="nil"/>
              <w:left w:val="nil"/>
              <w:bottom w:val="nil"/>
              <w:right w:val="nil"/>
            </w:tcBorders>
          </w:tcPr>
          <w:p w:rsidR="007035C9" w:rsidRDefault="007035C9">
            <w:pPr>
              <w:pStyle w:val="ConsPlusNormal"/>
            </w:pPr>
            <w:r>
              <w:t>Марганец и изделия из него, включая отходы и лом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8112 92 910 1</w:t>
            </w:r>
          </w:p>
          <w:p w:rsidR="007035C9" w:rsidRDefault="007035C9">
            <w:pPr>
              <w:pStyle w:val="ConsPlusNormal"/>
            </w:pPr>
            <w:r>
              <w:t>8112 92 910 9</w:t>
            </w:r>
          </w:p>
        </w:tc>
        <w:tc>
          <w:tcPr>
            <w:tcW w:w="6840" w:type="dxa"/>
            <w:tcBorders>
              <w:top w:val="nil"/>
              <w:left w:val="nil"/>
              <w:bottom w:val="nil"/>
              <w:right w:val="nil"/>
            </w:tcBorders>
          </w:tcPr>
          <w:p w:rsidR="007035C9" w:rsidRDefault="007035C9">
            <w:pPr>
              <w:pStyle w:val="ConsPlusNormal"/>
            </w:pPr>
            <w:r>
              <w:t>Бериллий, хром, гафний, рений, таллий, кадмий, германий, ванадий, галлий, индий и ниобий (колумбий), и изделия из них, включая отходы и лом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8202 20 000 0</w:t>
            </w:r>
          </w:p>
          <w:p w:rsidR="007035C9" w:rsidRDefault="007035C9">
            <w:pPr>
              <w:pStyle w:val="ConsPlusNormal"/>
            </w:pPr>
            <w:r>
              <w:t>8202 39 000 0</w:t>
            </w:r>
          </w:p>
          <w:p w:rsidR="007035C9" w:rsidRDefault="007035C9">
            <w:pPr>
              <w:pStyle w:val="ConsPlusNormal"/>
            </w:pPr>
            <w:r>
              <w:t>8202 99 800 0</w:t>
            </w:r>
          </w:p>
        </w:tc>
        <w:tc>
          <w:tcPr>
            <w:tcW w:w="6840" w:type="dxa"/>
            <w:tcBorders>
              <w:top w:val="nil"/>
              <w:left w:val="nil"/>
              <w:bottom w:val="nil"/>
              <w:right w:val="nil"/>
            </w:tcBorders>
          </w:tcPr>
          <w:p w:rsidR="007035C9" w:rsidRDefault="007035C9">
            <w:pPr>
              <w:pStyle w:val="ConsPlusNormal"/>
            </w:pPr>
            <w:r>
              <w:t>Пилы ручные; полотна для пил всех типов (включая полотна пил для продольной резки, для прорезывания пазов или беззубые)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8204 11 000 0</w:t>
            </w:r>
          </w:p>
        </w:tc>
        <w:tc>
          <w:tcPr>
            <w:tcW w:w="6840" w:type="dxa"/>
            <w:tcBorders>
              <w:top w:val="nil"/>
              <w:left w:val="nil"/>
              <w:bottom w:val="nil"/>
              <w:right w:val="nil"/>
            </w:tcBorders>
          </w:tcPr>
          <w:p w:rsidR="007035C9" w:rsidRDefault="007035C9">
            <w:pPr>
              <w:pStyle w:val="ConsPlusNormal"/>
            </w:pPr>
            <w:r>
              <w:t>Ключи гаечные ручные (включая гаечные ключи с торсиометрами, но исключая воротки); сменные головки для гаечных ключей, с ручками или без них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8205 59 100 0</w:t>
            </w:r>
          </w:p>
          <w:p w:rsidR="007035C9" w:rsidRDefault="007035C9">
            <w:pPr>
              <w:pStyle w:val="ConsPlusNormal"/>
            </w:pPr>
            <w:r>
              <w:t>8205 59 809</w:t>
            </w:r>
          </w:p>
          <w:p w:rsidR="007035C9" w:rsidRDefault="007035C9">
            <w:pPr>
              <w:pStyle w:val="ConsPlusNormal"/>
            </w:pPr>
            <w:r>
              <w:t>8205 70 000 0</w:t>
            </w:r>
          </w:p>
        </w:tc>
        <w:tc>
          <w:tcPr>
            <w:tcW w:w="6840" w:type="dxa"/>
            <w:tcBorders>
              <w:top w:val="nil"/>
              <w:left w:val="nil"/>
              <w:bottom w:val="nil"/>
              <w:right w:val="nil"/>
            </w:tcBorders>
          </w:tcPr>
          <w:p w:rsidR="007035C9" w:rsidRDefault="007035C9">
            <w:pPr>
              <w:pStyle w:val="ConsPlusNormal"/>
            </w:pPr>
            <w:r>
              <w:t>Инструменты ручные (включая алмазные стеклорезы), в другом месте не поименованные или не включенные; лампы паяльные; тиски, зажимы и аналогичные изделия, кроме принадлежностей и частей станков или водоструйных резательных машин; наковальни; горны переносные; шлифовальные круги с опорными конструкциями, с ручным или ножным приводом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8207 19 100 0</w:t>
            </w:r>
          </w:p>
          <w:p w:rsidR="007035C9" w:rsidRDefault="007035C9">
            <w:pPr>
              <w:pStyle w:val="ConsPlusNormal"/>
            </w:pPr>
            <w:r>
              <w:t>8207 30</w:t>
            </w:r>
          </w:p>
          <w:p w:rsidR="007035C9" w:rsidRDefault="007035C9">
            <w:pPr>
              <w:pStyle w:val="ConsPlusNormal"/>
            </w:pPr>
            <w:r>
              <w:t>8207 40 100 0</w:t>
            </w:r>
          </w:p>
          <w:p w:rsidR="007035C9" w:rsidRDefault="007035C9">
            <w:pPr>
              <w:pStyle w:val="ConsPlusNormal"/>
            </w:pPr>
            <w:r>
              <w:t>8207 40 300 0</w:t>
            </w:r>
          </w:p>
          <w:p w:rsidR="007035C9" w:rsidRDefault="007035C9">
            <w:pPr>
              <w:pStyle w:val="ConsPlusNormal"/>
            </w:pPr>
            <w:r>
              <w:t>8207 50 500 0</w:t>
            </w:r>
          </w:p>
          <w:p w:rsidR="007035C9" w:rsidRDefault="007035C9">
            <w:pPr>
              <w:pStyle w:val="ConsPlusNormal"/>
            </w:pPr>
            <w:r>
              <w:t>8207 50 600 0</w:t>
            </w:r>
          </w:p>
          <w:p w:rsidR="007035C9" w:rsidRDefault="007035C9">
            <w:pPr>
              <w:pStyle w:val="ConsPlusNormal"/>
            </w:pPr>
            <w:r>
              <w:t>8207 70</w:t>
            </w:r>
          </w:p>
          <w:p w:rsidR="007035C9" w:rsidRDefault="007035C9">
            <w:pPr>
              <w:pStyle w:val="ConsPlusNormal"/>
            </w:pPr>
            <w:r>
              <w:t>8207 80 190 0</w:t>
            </w:r>
          </w:p>
          <w:p w:rsidR="007035C9" w:rsidRDefault="007035C9">
            <w:pPr>
              <w:pStyle w:val="ConsPlusNormal"/>
            </w:pPr>
            <w:r>
              <w:t>8207 90 910 0</w:t>
            </w:r>
          </w:p>
        </w:tc>
        <w:tc>
          <w:tcPr>
            <w:tcW w:w="6840" w:type="dxa"/>
            <w:tcBorders>
              <w:top w:val="nil"/>
              <w:left w:val="nil"/>
              <w:bottom w:val="nil"/>
              <w:right w:val="nil"/>
            </w:tcBorders>
          </w:tcPr>
          <w:p w:rsidR="007035C9" w:rsidRDefault="007035C9">
            <w:pPr>
              <w:pStyle w:val="ConsPlusNormal"/>
            </w:pPr>
            <w:r>
              <w:t>Сменные рабочие инструменты для ручных инструментов, с механическим приводом или без него или для станков (например, для прессования, штамповки, вырубки, нарезания резьбы, сверления, растачивания, протягивания, фрезерования, токарной обработки или завинчивания), включая фильеры для волочения или экструдирования металла, инструменты для бурения скальных пород или грунтов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8208</w:t>
            </w:r>
          </w:p>
        </w:tc>
        <w:tc>
          <w:tcPr>
            <w:tcW w:w="6840" w:type="dxa"/>
            <w:tcBorders>
              <w:top w:val="nil"/>
              <w:left w:val="nil"/>
              <w:bottom w:val="nil"/>
              <w:right w:val="nil"/>
            </w:tcBorders>
          </w:tcPr>
          <w:p w:rsidR="007035C9" w:rsidRDefault="007035C9">
            <w:pPr>
              <w:pStyle w:val="ConsPlusNormal"/>
            </w:pPr>
            <w:r>
              <w:t>Ножи и режущие лезвия для машин или механических приспособлений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8209 00</w:t>
            </w:r>
          </w:p>
        </w:tc>
        <w:tc>
          <w:tcPr>
            <w:tcW w:w="6840" w:type="dxa"/>
            <w:tcBorders>
              <w:top w:val="nil"/>
              <w:left w:val="nil"/>
              <w:bottom w:val="nil"/>
              <w:right w:val="nil"/>
            </w:tcBorders>
          </w:tcPr>
          <w:p w:rsidR="007035C9" w:rsidRDefault="007035C9">
            <w:pPr>
              <w:pStyle w:val="ConsPlusNormal"/>
            </w:pPr>
            <w:r>
              <w:t>Пластины, бруски, наконечники и аналогичные изделия для инструментов, не установленные на них, из металлокерамики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8302 10 000 0</w:t>
            </w:r>
          </w:p>
          <w:p w:rsidR="007035C9" w:rsidRDefault="007035C9">
            <w:pPr>
              <w:pStyle w:val="ConsPlusNormal"/>
            </w:pPr>
            <w:r>
              <w:t>8302 20 000 0</w:t>
            </w:r>
          </w:p>
          <w:p w:rsidR="007035C9" w:rsidRDefault="007035C9">
            <w:pPr>
              <w:pStyle w:val="ConsPlusNormal"/>
            </w:pPr>
            <w:r>
              <w:lastRenderedPageBreak/>
              <w:t>8302 30 000 9</w:t>
            </w:r>
          </w:p>
          <w:p w:rsidR="007035C9" w:rsidRDefault="007035C9">
            <w:pPr>
              <w:pStyle w:val="ConsPlusNormal"/>
            </w:pPr>
            <w:r>
              <w:t>8302 42 000 0</w:t>
            </w:r>
          </w:p>
          <w:p w:rsidR="007035C9" w:rsidRDefault="007035C9">
            <w:pPr>
              <w:pStyle w:val="ConsPlusNormal"/>
            </w:pPr>
            <w:r>
              <w:t>8302 49 000 1</w:t>
            </w:r>
          </w:p>
          <w:p w:rsidR="007035C9" w:rsidRDefault="007035C9">
            <w:pPr>
              <w:pStyle w:val="ConsPlusNormal"/>
            </w:pPr>
            <w:r>
              <w:t>8302 50 000 0</w:t>
            </w:r>
          </w:p>
          <w:p w:rsidR="007035C9" w:rsidRDefault="007035C9">
            <w:pPr>
              <w:pStyle w:val="ConsPlusNormal"/>
            </w:pPr>
            <w:r>
              <w:t>8302 60 000 9</w:t>
            </w:r>
          </w:p>
        </w:tc>
        <w:tc>
          <w:tcPr>
            <w:tcW w:w="6840" w:type="dxa"/>
            <w:tcBorders>
              <w:top w:val="nil"/>
              <w:left w:val="nil"/>
              <w:bottom w:val="nil"/>
              <w:right w:val="nil"/>
            </w:tcBorders>
          </w:tcPr>
          <w:p w:rsidR="007035C9" w:rsidRDefault="007035C9">
            <w:pPr>
              <w:pStyle w:val="ConsPlusNormal"/>
            </w:pPr>
            <w:r>
              <w:lastRenderedPageBreak/>
              <w:t xml:space="preserve">Крепежная арматура, фурнитура и аналогичные изделия из недрагоценных металлов, используемые для мебели, дверей, лестниц, </w:t>
            </w:r>
            <w:r>
              <w:lastRenderedPageBreak/>
              <w:t>окон, штор, в салонах транспортных средств, шорных изделий, чемоданов, ящиков, шкатулок или аналогичных изделий; вешалки для шляп, крючки для шляп, кронштейны и аналогичные изделия из недрагоценных металлов; мебельные колеса с крепежными приспособлениями из недрагоценных металлов; автоматические устройства из недрагоценных металлов для закрывания дверей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8307 10 000 1</w:t>
            </w:r>
          </w:p>
          <w:p w:rsidR="007035C9" w:rsidRDefault="007035C9">
            <w:pPr>
              <w:pStyle w:val="ConsPlusNormal"/>
            </w:pPr>
            <w:r>
              <w:t>8307 90 000 1</w:t>
            </w:r>
          </w:p>
        </w:tc>
        <w:tc>
          <w:tcPr>
            <w:tcW w:w="6840" w:type="dxa"/>
            <w:tcBorders>
              <w:top w:val="nil"/>
              <w:left w:val="nil"/>
              <w:bottom w:val="nil"/>
              <w:right w:val="nil"/>
            </w:tcBorders>
          </w:tcPr>
          <w:p w:rsidR="007035C9" w:rsidRDefault="007035C9">
            <w:pPr>
              <w:pStyle w:val="ConsPlusNormal"/>
            </w:pPr>
            <w:r>
              <w:t>Трубы гибкие из недрагоценных металлов, с фитингами или без них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8308 20 000 0</w:t>
            </w:r>
          </w:p>
        </w:tc>
        <w:tc>
          <w:tcPr>
            <w:tcW w:w="6840" w:type="dxa"/>
            <w:tcBorders>
              <w:top w:val="nil"/>
              <w:left w:val="nil"/>
              <w:bottom w:val="nil"/>
              <w:right w:val="nil"/>
            </w:tcBorders>
          </w:tcPr>
          <w:p w:rsidR="007035C9" w:rsidRDefault="007035C9">
            <w:pPr>
              <w:pStyle w:val="ConsPlusNormal"/>
            </w:pPr>
            <w:r>
              <w:t>Застежки, рамы с застежками, пряжки, пряжки-застежки, крючки, колечки, блочки и аналогичные изделия, из недрагоценных металлов, используемые для одежды или принадлежностей одежды, обуви, ювелирных изделий, наручных часов, книг, тентов, изделий из кожи, дорожных принадлежностей или шорно-седельных изделий или других готовых изделий; заклепки трубчатые или раздвоенные, из недрагоценных металлов; бусины и блестки, из недрагоценных металлов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8311</w:t>
            </w:r>
          </w:p>
        </w:tc>
        <w:tc>
          <w:tcPr>
            <w:tcW w:w="6840" w:type="dxa"/>
            <w:tcBorders>
              <w:top w:val="nil"/>
              <w:left w:val="nil"/>
              <w:bottom w:val="nil"/>
              <w:right w:val="nil"/>
            </w:tcBorders>
          </w:tcPr>
          <w:p w:rsidR="007035C9" w:rsidRDefault="007035C9">
            <w:pPr>
              <w:pStyle w:val="ConsPlusNormal"/>
            </w:pPr>
            <w:r>
              <w:t>Проволока, прутки, трубы, пластины, электроды и аналогичные изделия, из недрагоценных металлов или из карбидов металлов, с покрытием или с сердечником из флюсовых материалов, используемые для низкотемпературной пайки, высокотемпературной пайки, сварки или осаждения металлов или карбидов металлов; проволока и прутки из спеченного порошка недрагоценных металлов, используемые для металлизации распылением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8402 11 000 9</w:t>
            </w:r>
          </w:p>
          <w:p w:rsidR="007035C9" w:rsidRDefault="007035C9">
            <w:pPr>
              <w:pStyle w:val="ConsPlusNormal"/>
            </w:pPr>
            <w:r>
              <w:t>8402 12 000 9</w:t>
            </w:r>
          </w:p>
          <w:p w:rsidR="007035C9" w:rsidRDefault="007035C9">
            <w:pPr>
              <w:pStyle w:val="ConsPlusNormal"/>
            </w:pPr>
            <w:r>
              <w:t>8402 19 900 9</w:t>
            </w:r>
          </w:p>
        </w:tc>
        <w:tc>
          <w:tcPr>
            <w:tcW w:w="6840" w:type="dxa"/>
            <w:tcBorders>
              <w:top w:val="nil"/>
              <w:left w:val="nil"/>
              <w:bottom w:val="nil"/>
              <w:right w:val="nil"/>
            </w:tcBorders>
          </w:tcPr>
          <w:p w:rsidR="007035C9" w:rsidRDefault="007035C9">
            <w:pPr>
              <w:pStyle w:val="ConsPlusNormal"/>
            </w:pPr>
            <w:r>
              <w:t>Котлы паровые или другие паропроизводящие котлы (кроме водяных котлов центрального отопления, способных также производить пар низкого давления); котлы перегретой воды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8403 10 900 0</w:t>
            </w:r>
          </w:p>
        </w:tc>
        <w:tc>
          <w:tcPr>
            <w:tcW w:w="6840" w:type="dxa"/>
            <w:tcBorders>
              <w:top w:val="nil"/>
              <w:left w:val="nil"/>
              <w:bottom w:val="nil"/>
              <w:right w:val="nil"/>
            </w:tcBorders>
          </w:tcPr>
          <w:p w:rsidR="007035C9" w:rsidRDefault="007035C9">
            <w:pPr>
              <w:pStyle w:val="ConsPlusNormal"/>
            </w:pPr>
            <w:r>
              <w:t xml:space="preserve">Котлы центрального отопления, кроме котлов товарной </w:t>
            </w:r>
            <w:hyperlink r:id="rId111">
              <w:r>
                <w:rPr>
                  <w:color w:val="0000FF"/>
                </w:rPr>
                <w:t>позиции 8402</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8405 10 000 1</w:t>
            </w:r>
          </w:p>
        </w:tc>
        <w:tc>
          <w:tcPr>
            <w:tcW w:w="6840" w:type="dxa"/>
            <w:tcBorders>
              <w:top w:val="nil"/>
              <w:left w:val="nil"/>
              <w:bottom w:val="nil"/>
              <w:right w:val="nil"/>
            </w:tcBorders>
          </w:tcPr>
          <w:p w:rsidR="007035C9" w:rsidRDefault="007035C9">
            <w:pPr>
              <w:pStyle w:val="ConsPlusNormal"/>
            </w:pPr>
            <w:r>
              <w:t>Газогенераторы или генераторы водяного газа с очистительными установками или без них; газогенераторы ацетиленовые и аналогичные газогенераторы с очистительными установками или без них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8406 82 000 0</w:t>
            </w:r>
          </w:p>
        </w:tc>
        <w:tc>
          <w:tcPr>
            <w:tcW w:w="6840" w:type="dxa"/>
            <w:tcBorders>
              <w:top w:val="nil"/>
              <w:left w:val="nil"/>
              <w:bottom w:val="nil"/>
              <w:right w:val="nil"/>
            </w:tcBorders>
          </w:tcPr>
          <w:p w:rsidR="007035C9" w:rsidRDefault="007035C9">
            <w:pPr>
              <w:pStyle w:val="ConsPlusNormal"/>
            </w:pPr>
            <w:r>
              <w:t>Турбины на водяном пару и турбины паровые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8407 10 000 1</w:t>
            </w:r>
          </w:p>
          <w:p w:rsidR="007035C9" w:rsidRDefault="007035C9">
            <w:pPr>
              <w:pStyle w:val="ConsPlusNormal"/>
            </w:pPr>
            <w:r>
              <w:t>8407 10 000 2</w:t>
            </w:r>
          </w:p>
          <w:p w:rsidR="007035C9" w:rsidRDefault="007035C9">
            <w:pPr>
              <w:pStyle w:val="ConsPlusNormal"/>
            </w:pPr>
            <w:r>
              <w:t>8407 10 000 3</w:t>
            </w:r>
          </w:p>
          <w:p w:rsidR="007035C9" w:rsidRDefault="007035C9">
            <w:pPr>
              <w:pStyle w:val="ConsPlusNormal"/>
            </w:pPr>
            <w:r>
              <w:t>8407 21</w:t>
            </w:r>
          </w:p>
          <w:p w:rsidR="007035C9" w:rsidRDefault="007035C9">
            <w:pPr>
              <w:pStyle w:val="ConsPlusNormal"/>
            </w:pPr>
            <w:r>
              <w:t>8407 33 800 0</w:t>
            </w:r>
          </w:p>
          <w:p w:rsidR="007035C9" w:rsidRDefault="007035C9">
            <w:pPr>
              <w:pStyle w:val="ConsPlusNormal"/>
            </w:pPr>
            <w:r>
              <w:t>8407 34 910 9</w:t>
            </w:r>
          </w:p>
          <w:p w:rsidR="007035C9" w:rsidRDefault="007035C9">
            <w:pPr>
              <w:pStyle w:val="ConsPlusNormal"/>
            </w:pPr>
            <w:r>
              <w:t>8407 34 990 8</w:t>
            </w:r>
          </w:p>
          <w:p w:rsidR="007035C9" w:rsidRDefault="007035C9">
            <w:pPr>
              <w:pStyle w:val="ConsPlusNormal"/>
            </w:pPr>
            <w:r>
              <w:t>8407 90 900 9</w:t>
            </w:r>
          </w:p>
        </w:tc>
        <w:tc>
          <w:tcPr>
            <w:tcW w:w="6840" w:type="dxa"/>
            <w:tcBorders>
              <w:top w:val="nil"/>
              <w:left w:val="nil"/>
              <w:bottom w:val="nil"/>
              <w:right w:val="nil"/>
            </w:tcBorders>
          </w:tcPr>
          <w:p w:rsidR="007035C9" w:rsidRDefault="007035C9">
            <w:pPr>
              <w:pStyle w:val="ConsPlusNormal"/>
            </w:pPr>
            <w:r>
              <w:t>Двигатели внутреннего сгорания с искровым зажиганием, с вращающимся или возвратно-поступательным движением поршня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8408 10 810 0</w:t>
            </w:r>
          </w:p>
          <w:p w:rsidR="007035C9" w:rsidRDefault="007035C9">
            <w:pPr>
              <w:pStyle w:val="ConsPlusNormal"/>
            </w:pPr>
            <w:r>
              <w:t>8408 10 910 0</w:t>
            </w:r>
          </w:p>
          <w:p w:rsidR="007035C9" w:rsidRDefault="007035C9">
            <w:pPr>
              <w:pStyle w:val="ConsPlusNormal"/>
            </w:pPr>
            <w:r>
              <w:t>8408 20 370 9</w:t>
            </w:r>
          </w:p>
          <w:p w:rsidR="007035C9" w:rsidRDefault="007035C9">
            <w:pPr>
              <w:pStyle w:val="ConsPlusNormal"/>
            </w:pPr>
            <w:r>
              <w:t>8408 20 579 9</w:t>
            </w:r>
          </w:p>
          <w:p w:rsidR="007035C9" w:rsidRDefault="007035C9">
            <w:pPr>
              <w:pStyle w:val="ConsPlusNormal"/>
            </w:pPr>
            <w:r>
              <w:t>8408 20 990 7</w:t>
            </w:r>
          </w:p>
          <w:p w:rsidR="007035C9" w:rsidRDefault="007035C9">
            <w:pPr>
              <w:pStyle w:val="ConsPlusNormal"/>
            </w:pPr>
            <w:r>
              <w:t>8408 90 210 0</w:t>
            </w:r>
          </w:p>
          <w:p w:rsidR="007035C9" w:rsidRDefault="007035C9">
            <w:pPr>
              <w:pStyle w:val="ConsPlusNormal"/>
            </w:pPr>
            <w:r>
              <w:t>8408 90 270 1</w:t>
            </w:r>
          </w:p>
          <w:p w:rsidR="007035C9" w:rsidRDefault="007035C9">
            <w:pPr>
              <w:pStyle w:val="ConsPlusNormal"/>
            </w:pPr>
            <w:r>
              <w:t>8408 90 410 1</w:t>
            </w:r>
          </w:p>
          <w:p w:rsidR="007035C9" w:rsidRDefault="007035C9">
            <w:pPr>
              <w:pStyle w:val="ConsPlusNormal"/>
            </w:pPr>
            <w:r>
              <w:t>8408 90 430 1</w:t>
            </w:r>
          </w:p>
          <w:p w:rsidR="007035C9" w:rsidRDefault="007035C9">
            <w:pPr>
              <w:pStyle w:val="ConsPlusNormal"/>
            </w:pPr>
            <w:r>
              <w:t>8408 90 450 1</w:t>
            </w:r>
          </w:p>
          <w:p w:rsidR="007035C9" w:rsidRDefault="007035C9">
            <w:pPr>
              <w:pStyle w:val="ConsPlusNormal"/>
            </w:pPr>
            <w:r>
              <w:t>8408 90 470</w:t>
            </w:r>
          </w:p>
          <w:p w:rsidR="007035C9" w:rsidRDefault="007035C9">
            <w:pPr>
              <w:pStyle w:val="ConsPlusNormal"/>
            </w:pPr>
            <w:r>
              <w:t>8408 90 610</w:t>
            </w:r>
          </w:p>
          <w:p w:rsidR="007035C9" w:rsidRDefault="007035C9">
            <w:pPr>
              <w:pStyle w:val="ConsPlusNormal"/>
            </w:pPr>
            <w:r>
              <w:t>8408 90 650 0</w:t>
            </w:r>
          </w:p>
          <w:p w:rsidR="007035C9" w:rsidRDefault="007035C9">
            <w:pPr>
              <w:pStyle w:val="ConsPlusNormal"/>
            </w:pPr>
            <w:r>
              <w:t>8408 90 670 0</w:t>
            </w:r>
          </w:p>
          <w:p w:rsidR="007035C9" w:rsidRDefault="007035C9">
            <w:pPr>
              <w:pStyle w:val="ConsPlusNormal"/>
            </w:pPr>
            <w:r>
              <w:lastRenderedPageBreak/>
              <w:t>8408 90 810</w:t>
            </w:r>
          </w:p>
          <w:p w:rsidR="007035C9" w:rsidRDefault="007035C9">
            <w:pPr>
              <w:pStyle w:val="ConsPlusNormal"/>
            </w:pPr>
            <w:r>
              <w:t>8408 90 850 0</w:t>
            </w:r>
          </w:p>
        </w:tc>
        <w:tc>
          <w:tcPr>
            <w:tcW w:w="6840" w:type="dxa"/>
            <w:tcBorders>
              <w:top w:val="nil"/>
              <w:left w:val="nil"/>
              <w:bottom w:val="nil"/>
              <w:right w:val="nil"/>
            </w:tcBorders>
          </w:tcPr>
          <w:p w:rsidR="007035C9" w:rsidRDefault="007035C9">
            <w:pPr>
              <w:pStyle w:val="ConsPlusNormal"/>
            </w:pPr>
            <w:r>
              <w:lastRenderedPageBreak/>
              <w:t>Двигатели внутреннего сгорания поршневые с воспламенением от сжатия (дизели или полудизели)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8409 10 000 0</w:t>
            </w:r>
          </w:p>
          <w:p w:rsidR="007035C9" w:rsidRDefault="007035C9">
            <w:pPr>
              <w:pStyle w:val="ConsPlusNormal"/>
            </w:pPr>
            <w:r>
              <w:t>8409 91 000 8</w:t>
            </w:r>
          </w:p>
          <w:p w:rsidR="007035C9" w:rsidRDefault="007035C9">
            <w:pPr>
              <w:pStyle w:val="ConsPlusNormal"/>
            </w:pPr>
            <w:r>
              <w:t>8409 99 000 9</w:t>
            </w:r>
          </w:p>
        </w:tc>
        <w:tc>
          <w:tcPr>
            <w:tcW w:w="6840" w:type="dxa"/>
            <w:tcBorders>
              <w:top w:val="nil"/>
              <w:left w:val="nil"/>
              <w:bottom w:val="nil"/>
              <w:right w:val="nil"/>
            </w:tcBorders>
          </w:tcPr>
          <w:p w:rsidR="007035C9" w:rsidRDefault="007035C9">
            <w:pPr>
              <w:pStyle w:val="ConsPlusNormal"/>
            </w:pPr>
            <w:r>
              <w:t xml:space="preserve">Части, предназначенные исключительно или главным образом для двигателей товарной </w:t>
            </w:r>
            <w:hyperlink r:id="rId112">
              <w:r>
                <w:rPr>
                  <w:color w:val="0000FF"/>
                </w:rPr>
                <w:t>позиции 8407</w:t>
              </w:r>
            </w:hyperlink>
            <w:r>
              <w:t xml:space="preserve"> или </w:t>
            </w:r>
            <w:hyperlink r:id="rId113">
              <w:r>
                <w:rPr>
                  <w:color w:val="0000FF"/>
                </w:rPr>
                <w:t>8408</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8411 11 000</w:t>
            </w:r>
          </w:p>
          <w:p w:rsidR="007035C9" w:rsidRDefault="007035C9">
            <w:pPr>
              <w:pStyle w:val="ConsPlusNormal"/>
            </w:pPr>
            <w:r>
              <w:t>8411 12 100</w:t>
            </w:r>
          </w:p>
          <w:p w:rsidR="007035C9" w:rsidRDefault="007035C9">
            <w:pPr>
              <w:pStyle w:val="ConsPlusNormal"/>
            </w:pPr>
            <w:r>
              <w:t>8411 12 300 3</w:t>
            </w:r>
          </w:p>
          <w:p w:rsidR="007035C9" w:rsidRDefault="007035C9">
            <w:pPr>
              <w:pStyle w:val="ConsPlusNormal"/>
            </w:pPr>
            <w:r>
              <w:t>8411 12 300 4</w:t>
            </w:r>
          </w:p>
          <w:p w:rsidR="007035C9" w:rsidRDefault="007035C9">
            <w:pPr>
              <w:pStyle w:val="ConsPlusNormal"/>
            </w:pPr>
            <w:r>
              <w:t>8411 12 300 5</w:t>
            </w:r>
          </w:p>
          <w:p w:rsidR="007035C9" w:rsidRDefault="007035C9">
            <w:pPr>
              <w:pStyle w:val="ConsPlusNormal"/>
            </w:pPr>
            <w:r>
              <w:t>8411 12 300 6</w:t>
            </w:r>
          </w:p>
          <w:p w:rsidR="007035C9" w:rsidRDefault="007035C9">
            <w:pPr>
              <w:pStyle w:val="ConsPlusNormal"/>
            </w:pPr>
            <w:r>
              <w:t>8411 12 300 7</w:t>
            </w:r>
          </w:p>
          <w:p w:rsidR="007035C9" w:rsidRDefault="007035C9">
            <w:pPr>
              <w:pStyle w:val="ConsPlusNormal"/>
            </w:pPr>
            <w:r>
              <w:t>8411 12 300 8</w:t>
            </w:r>
          </w:p>
          <w:p w:rsidR="007035C9" w:rsidRDefault="007035C9">
            <w:pPr>
              <w:pStyle w:val="ConsPlusNormal"/>
            </w:pPr>
            <w:r>
              <w:t>8411 12 800</w:t>
            </w:r>
          </w:p>
          <w:p w:rsidR="007035C9" w:rsidRDefault="007035C9">
            <w:pPr>
              <w:pStyle w:val="ConsPlusNormal"/>
            </w:pPr>
            <w:r>
              <w:t>8411 21 000</w:t>
            </w:r>
          </w:p>
          <w:p w:rsidR="007035C9" w:rsidRDefault="007035C9">
            <w:pPr>
              <w:pStyle w:val="ConsPlusNormal"/>
            </w:pPr>
            <w:r>
              <w:t>8411 22</w:t>
            </w:r>
          </w:p>
          <w:p w:rsidR="007035C9" w:rsidRDefault="007035C9">
            <w:pPr>
              <w:pStyle w:val="ConsPlusNormal"/>
            </w:pPr>
            <w:r>
              <w:t>8411 81 000</w:t>
            </w:r>
          </w:p>
          <w:p w:rsidR="007035C9" w:rsidRDefault="007035C9">
            <w:pPr>
              <w:pStyle w:val="ConsPlusNormal"/>
            </w:pPr>
            <w:r>
              <w:t>8411 82 600 8</w:t>
            </w:r>
          </w:p>
          <w:p w:rsidR="007035C9" w:rsidRDefault="007035C9">
            <w:pPr>
              <w:pStyle w:val="ConsPlusNormal"/>
            </w:pPr>
            <w:r>
              <w:t>8411 82 800</w:t>
            </w:r>
          </w:p>
          <w:p w:rsidR="007035C9" w:rsidRDefault="007035C9">
            <w:pPr>
              <w:pStyle w:val="ConsPlusNormal"/>
            </w:pPr>
            <w:r>
              <w:t>8411 91 000 1</w:t>
            </w:r>
          </w:p>
          <w:p w:rsidR="007035C9" w:rsidRDefault="007035C9">
            <w:pPr>
              <w:pStyle w:val="ConsPlusNormal"/>
            </w:pPr>
            <w:r>
              <w:t>8411 91 000 2</w:t>
            </w:r>
          </w:p>
          <w:p w:rsidR="007035C9" w:rsidRDefault="007035C9">
            <w:pPr>
              <w:pStyle w:val="ConsPlusNormal"/>
            </w:pPr>
            <w:r>
              <w:t>8411 99 001</w:t>
            </w:r>
          </w:p>
          <w:p w:rsidR="007035C9" w:rsidRDefault="007035C9">
            <w:pPr>
              <w:pStyle w:val="ConsPlusNormal"/>
            </w:pPr>
            <w:r>
              <w:t>8411 99 009 1</w:t>
            </w:r>
          </w:p>
          <w:p w:rsidR="007035C9" w:rsidRDefault="007035C9">
            <w:pPr>
              <w:pStyle w:val="ConsPlusNormal"/>
            </w:pPr>
            <w:r>
              <w:t>8411 99 009 2</w:t>
            </w:r>
          </w:p>
        </w:tc>
        <w:tc>
          <w:tcPr>
            <w:tcW w:w="6840" w:type="dxa"/>
            <w:tcBorders>
              <w:top w:val="nil"/>
              <w:left w:val="nil"/>
              <w:bottom w:val="nil"/>
              <w:right w:val="nil"/>
            </w:tcBorders>
          </w:tcPr>
          <w:p w:rsidR="007035C9" w:rsidRDefault="007035C9">
            <w:pPr>
              <w:pStyle w:val="ConsPlusNormal"/>
            </w:pPr>
            <w:r>
              <w:t>Двигатели турбореактивные и турбовинтовые, газовые турбины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8412 10 000</w:t>
            </w:r>
          </w:p>
          <w:p w:rsidR="007035C9" w:rsidRDefault="007035C9">
            <w:pPr>
              <w:pStyle w:val="ConsPlusNormal"/>
            </w:pPr>
            <w:r>
              <w:t>8412 21 200 2</w:t>
            </w:r>
          </w:p>
          <w:p w:rsidR="007035C9" w:rsidRDefault="007035C9">
            <w:pPr>
              <w:pStyle w:val="ConsPlusNormal"/>
            </w:pPr>
            <w:r>
              <w:t>8412 21 200 9</w:t>
            </w:r>
          </w:p>
          <w:p w:rsidR="007035C9" w:rsidRDefault="007035C9">
            <w:pPr>
              <w:pStyle w:val="ConsPlusNormal"/>
            </w:pPr>
            <w:r>
              <w:t>8412 21 800 1</w:t>
            </w:r>
          </w:p>
          <w:p w:rsidR="007035C9" w:rsidRDefault="007035C9">
            <w:pPr>
              <w:pStyle w:val="ConsPlusNormal"/>
            </w:pPr>
            <w:r>
              <w:t>8412 21 800 8</w:t>
            </w:r>
          </w:p>
          <w:p w:rsidR="007035C9" w:rsidRDefault="007035C9">
            <w:pPr>
              <w:pStyle w:val="ConsPlusNormal"/>
            </w:pPr>
            <w:r>
              <w:t>8412 29 200</w:t>
            </w:r>
          </w:p>
          <w:p w:rsidR="007035C9" w:rsidRDefault="007035C9">
            <w:pPr>
              <w:pStyle w:val="ConsPlusNormal"/>
            </w:pPr>
            <w:r>
              <w:t>8412 29 810</w:t>
            </w:r>
          </w:p>
          <w:p w:rsidR="007035C9" w:rsidRDefault="007035C9">
            <w:pPr>
              <w:pStyle w:val="ConsPlusNormal"/>
            </w:pPr>
            <w:r>
              <w:t>8412 29 890</w:t>
            </w:r>
          </w:p>
          <w:p w:rsidR="007035C9" w:rsidRDefault="007035C9">
            <w:pPr>
              <w:pStyle w:val="ConsPlusNormal"/>
            </w:pPr>
            <w:r>
              <w:t>8412 31 000</w:t>
            </w:r>
          </w:p>
          <w:p w:rsidR="007035C9" w:rsidRDefault="007035C9">
            <w:pPr>
              <w:pStyle w:val="ConsPlusNormal"/>
            </w:pPr>
            <w:r>
              <w:t>8412 39 000</w:t>
            </w:r>
          </w:p>
          <w:p w:rsidR="007035C9" w:rsidRDefault="007035C9">
            <w:pPr>
              <w:pStyle w:val="ConsPlusNormal"/>
            </w:pPr>
            <w:r>
              <w:t>8412 80 800</w:t>
            </w:r>
          </w:p>
          <w:p w:rsidR="007035C9" w:rsidRDefault="007035C9">
            <w:pPr>
              <w:pStyle w:val="ConsPlusNormal"/>
            </w:pPr>
            <w:r>
              <w:t>8412 90 200 1</w:t>
            </w:r>
          </w:p>
          <w:p w:rsidR="007035C9" w:rsidRDefault="007035C9">
            <w:pPr>
              <w:pStyle w:val="ConsPlusNormal"/>
            </w:pPr>
            <w:r>
              <w:t>8412 90 400 2</w:t>
            </w:r>
          </w:p>
          <w:p w:rsidR="007035C9" w:rsidRDefault="007035C9">
            <w:pPr>
              <w:pStyle w:val="ConsPlusNormal"/>
            </w:pPr>
            <w:r>
              <w:t>8412 90 400 8</w:t>
            </w:r>
          </w:p>
          <w:p w:rsidR="007035C9" w:rsidRDefault="007035C9">
            <w:pPr>
              <w:pStyle w:val="ConsPlusNormal"/>
            </w:pPr>
            <w:r>
              <w:t>8412 90 800 1</w:t>
            </w:r>
          </w:p>
        </w:tc>
        <w:tc>
          <w:tcPr>
            <w:tcW w:w="6840" w:type="dxa"/>
            <w:tcBorders>
              <w:top w:val="nil"/>
              <w:left w:val="nil"/>
              <w:bottom w:val="nil"/>
              <w:right w:val="nil"/>
            </w:tcBorders>
          </w:tcPr>
          <w:p w:rsidR="007035C9" w:rsidRDefault="007035C9">
            <w:pPr>
              <w:pStyle w:val="ConsPlusNormal"/>
            </w:pPr>
            <w:r>
              <w:t>Двигатели и силовые установки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8414 10 890 0</w:t>
            </w:r>
          </w:p>
          <w:p w:rsidR="007035C9" w:rsidRDefault="007035C9">
            <w:pPr>
              <w:pStyle w:val="ConsPlusNormal"/>
            </w:pPr>
            <w:r>
              <w:t>8413 11 000 0</w:t>
            </w:r>
          </w:p>
          <w:p w:rsidR="007035C9" w:rsidRDefault="007035C9">
            <w:pPr>
              <w:pStyle w:val="ConsPlusNormal"/>
            </w:pPr>
            <w:r>
              <w:t>8413 30 200 8</w:t>
            </w:r>
          </w:p>
          <w:p w:rsidR="007035C9" w:rsidRDefault="007035C9">
            <w:pPr>
              <w:pStyle w:val="ConsPlusNormal"/>
            </w:pPr>
            <w:r>
              <w:t>8413 30 800 8</w:t>
            </w:r>
          </w:p>
          <w:p w:rsidR="007035C9" w:rsidRDefault="007035C9">
            <w:pPr>
              <w:pStyle w:val="ConsPlusNormal"/>
            </w:pPr>
            <w:r>
              <w:t>8413 60 200 0</w:t>
            </w:r>
          </w:p>
          <w:p w:rsidR="007035C9" w:rsidRDefault="007035C9">
            <w:pPr>
              <w:pStyle w:val="ConsPlusNormal"/>
            </w:pPr>
            <w:r>
              <w:t>8413 70 210 0</w:t>
            </w:r>
          </w:p>
          <w:p w:rsidR="007035C9" w:rsidRDefault="007035C9">
            <w:pPr>
              <w:pStyle w:val="ConsPlusNormal"/>
            </w:pPr>
            <w:r>
              <w:t>8413 70 300 0</w:t>
            </w:r>
          </w:p>
          <w:p w:rsidR="007035C9" w:rsidRDefault="007035C9">
            <w:pPr>
              <w:pStyle w:val="ConsPlusNormal"/>
            </w:pPr>
            <w:r>
              <w:t>8413 70 350 0</w:t>
            </w:r>
          </w:p>
          <w:p w:rsidR="007035C9" w:rsidRDefault="007035C9">
            <w:pPr>
              <w:pStyle w:val="ConsPlusNormal"/>
            </w:pPr>
            <w:r>
              <w:t>8413 70 510 0</w:t>
            </w:r>
          </w:p>
          <w:p w:rsidR="007035C9" w:rsidRDefault="007035C9">
            <w:pPr>
              <w:pStyle w:val="ConsPlusNormal"/>
            </w:pPr>
            <w:r>
              <w:t>8413 70 590 0</w:t>
            </w:r>
          </w:p>
          <w:p w:rsidR="007035C9" w:rsidRDefault="007035C9">
            <w:pPr>
              <w:pStyle w:val="ConsPlusNormal"/>
            </w:pPr>
            <w:r>
              <w:t>8413 70 750 0</w:t>
            </w:r>
          </w:p>
          <w:p w:rsidR="007035C9" w:rsidRDefault="007035C9">
            <w:pPr>
              <w:pStyle w:val="ConsPlusNormal"/>
            </w:pPr>
            <w:r>
              <w:t>8413 70 890 0</w:t>
            </w:r>
          </w:p>
          <w:p w:rsidR="007035C9" w:rsidRDefault="007035C9">
            <w:pPr>
              <w:pStyle w:val="ConsPlusNormal"/>
            </w:pPr>
            <w:r>
              <w:t>8413 91 000 8</w:t>
            </w:r>
          </w:p>
          <w:p w:rsidR="007035C9" w:rsidRDefault="007035C9">
            <w:pPr>
              <w:pStyle w:val="ConsPlusNormal"/>
            </w:pPr>
            <w:r>
              <w:t>8413 92 000 0</w:t>
            </w:r>
          </w:p>
        </w:tc>
        <w:tc>
          <w:tcPr>
            <w:tcW w:w="6840" w:type="dxa"/>
            <w:tcBorders>
              <w:top w:val="nil"/>
              <w:left w:val="nil"/>
              <w:bottom w:val="nil"/>
              <w:right w:val="nil"/>
            </w:tcBorders>
          </w:tcPr>
          <w:p w:rsidR="007035C9" w:rsidRDefault="007035C9">
            <w:pPr>
              <w:pStyle w:val="ConsPlusNormal"/>
            </w:pPr>
            <w:r>
              <w:t>Насосы жидкостные с расходомерами или без них; подъемники жидкостей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8414 30 200 1</w:t>
            </w:r>
          </w:p>
          <w:p w:rsidR="007035C9" w:rsidRDefault="007035C9">
            <w:pPr>
              <w:pStyle w:val="ConsPlusNormal"/>
            </w:pPr>
            <w:r>
              <w:t>8414 30 810 1</w:t>
            </w:r>
          </w:p>
          <w:p w:rsidR="007035C9" w:rsidRDefault="007035C9">
            <w:pPr>
              <w:pStyle w:val="ConsPlusNormal"/>
            </w:pPr>
            <w:r>
              <w:t>8414 30 810 6</w:t>
            </w:r>
          </w:p>
          <w:p w:rsidR="007035C9" w:rsidRDefault="007035C9">
            <w:pPr>
              <w:pStyle w:val="ConsPlusNormal"/>
            </w:pPr>
            <w:r>
              <w:t>8414 30 810 7</w:t>
            </w:r>
          </w:p>
          <w:p w:rsidR="007035C9" w:rsidRDefault="007035C9">
            <w:pPr>
              <w:pStyle w:val="ConsPlusNormal"/>
            </w:pPr>
            <w:r>
              <w:t>8414 30 810 9</w:t>
            </w:r>
          </w:p>
          <w:p w:rsidR="007035C9" w:rsidRDefault="007035C9">
            <w:pPr>
              <w:pStyle w:val="ConsPlusNormal"/>
            </w:pPr>
            <w:r>
              <w:lastRenderedPageBreak/>
              <w:t>8414 30 890 1</w:t>
            </w:r>
          </w:p>
          <w:p w:rsidR="007035C9" w:rsidRDefault="007035C9">
            <w:pPr>
              <w:pStyle w:val="ConsPlusNormal"/>
            </w:pPr>
            <w:r>
              <w:t>8414 30 890 9</w:t>
            </w:r>
          </w:p>
          <w:p w:rsidR="007035C9" w:rsidRDefault="007035C9">
            <w:pPr>
              <w:pStyle w:val="ConsPlusNormal"/>
            </w:pPr>
            <w:r>
              <w:t>8414 40 900 0</w:t>
            </w:r>
          </w:p>
          <w:p w:rsidR="007035C9" w:rsidRDefault="007035C9">
            <w:pPr>
              <w:pStyle w:val="ConsPlusNormal"/>
            </w:pPr>
            <w:r>
              <w:t>8414 70 000 0</w:t>
            </w:r>
          </w:p>
          <w:p w:rsidR="007035C9" w:rsidRDefault="007035C9">
            <w:pPr>
              <w:pStyle w:val="ConsPlusNormal"/>
            </w:pPr>
            <w:r>
              <w:t>8414 80 110 0</w:t>
            </w:r>
          </w:p>
          <w:p w:rsidR="007035C9" w:rsidRDefault="007035C9">
            <w:pPr>
              <w:pStyle w:val="ConsPlusNormal"/>
            </w:pPr>
            <w:r>
              <w:t>8414 80 190 0</w:t>
            </w:r>
          </w:p>
          <w:p w:rsidR="007035C9" w:rsidRDefault="007035C9">
            <w:pPr>
              <w:pStyle w:val="ConsPlusNormal"/>
            </w:pPr>
            <w:r>
              <w:t>8414 80 730 0</w:t>
            </w:r>
          </w:p>
          <w:p w:rsidR="007035C9" w:rsidRDefault="007035C9">
            <w:pPr>
              <w:pStyle w:val="ConsPlusNormal"/>
            </w:pPr>
            <w:r>
              <w:t>8414 80 750 0</w:t>
            </w:r>
          </w:p>
          <w:p w:rsidR="007035C9" w:rsidRDefault="007035C9">
            <w:pPr>
              <w:pStyle w:val="ConsPlusNormal"/>
            </w:pPr>
            <w:r>
              <w:t>8414 90 000 0</w:t>
            </w:r>
          </w:p>
        </w:tc>
        <w:tc>
          <w:tcPr>
            <w:tcW w:w="6840" w:type="dxa"/>
            <w:tcBorders>
              <w:top w:val="nil"/>
              <w:left w:val="nil"/>
              <w:bottom w:val="nil"/>
              <w:right w:val="nil"/>
            </w:tcBorders>
          </w:tcPr>
          <w:p w:rsidR="007035C9" w:rsidRDefault="007035C9">
            <w:pPr>
              <w:pStyle w:val="ConsPlusNormal"/>
            </w:pPr>
            <w:r>
              <w:lastRenderedPageBreak/>
              <w:t>Насосы воздушные или вакуумные, воздушные или газовые компрессоры и вентиляторы; вентиляционные или рециркуляционные вытяжные колпаки или шкафы с вентилятором, с фильтрами или без фильтров; газонепроницаемые шкафы биологической безопасности с фильтрами или без фильтров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8415 20 000 9</w:t>
            </w:r>
          </w:p>
          <w:p w:rsidR="007035C9" w:rsidRDefault="007035C9">
            <w:pPr>
              <w:pStyle w:val="ConsPlusNormal"/>
            </w:pPr>
            <w:r>
              <w:t>8415 82 000 0</w:t>
            </w:r>
          </w:p>
          <w:p w:rsidR="007035C9" w:rsidRDefault="007035C9">
            <w:pPr>
              <w:pStyle w:val="ConsPlusNormal"/>
            </w:pPr>
            <w:r>
              <w:t>8415 83 000 0</w:t>
            </w:r>
          </w:p>
          <w:p w:rsidR="007035C9" w:rsidRDefault="007035C9">
            <w:pPr>
              <w:pStyle w:val="ConsPlusNormal"/>
            </w:pPr>
            <w:r>
              <w:t>8415 90 000 2</w:t>
            </w:r>
          </w:p>
        </w:tc>
        <w:tc>
          <w:tcPr>
            <w:tcW w:w="6840" w:type="dxa"/>
            <w:tcBorders>
              <w:top w:val="nil"/>
              <w:left w:val="nil"/>
              <w:bottom w:val="nil"/>
              <w:right w:val="nil"/>
            </w:tcBorders>
          </w:tcPr>
          <w:p w:rsidR="007035C9" w:rsidRDefault="007035C9">
            <w:pPr>
              <w:pStyle w:val="ConsPlusNormal"/>
            </w:pPr>
            <w:r>
              <w:t>Установки для кондиционирования воздуха, оборудованные вентилятором с двигателем и приборами для изменения температуры и влажности воздуха, включая кондиционеры, в которых влажность не может регулироваться отдельно</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8416 20</w:t>
            </w:r>
          </w:p>
          <w:p w:rsidR="007035C9" w:rsidRDefault="007035C9">
            <w:pPr>
              <w:pStyle w:val="ConsPlusNormal"/>
            </w:pPr>
            <w:r>
              <w:t>8416 30 000 0</w:t>
            </w:r>
          </w:p>
          <w:p w:rsidR="007035C9" w:rsidRDefault="007035C9">
            <w:pPr>
              <w:pStyle w:val="ConsPlusNormal"/>
            </w:pPr>
            <w:r>
              <w:t>8416 90 000 0</w:t>
            </w:r>
          </w:p>
        </w:tc>
        <w:tc>
          <w:tcPr>
            <w:tcW w:w="6840" w:type="dxa"/>
            <w:tcBorders>
              <w:top w:val="nil"/>
              <w:left w:val="nil"/>
              <w:bottom w:val="nil"/>
              <w:right w:val="nil"/>
            </w:tcBorders>
          </w:tcPr>
          <w:p w:rsidR="007035C9" w:rsidRDefault="007035C9">
            <w:pPr>
              <w:pStyle w:val="ConsPlusNormal"/>
            </w:pPr>
            <w:r>
              <w:t>Горелки топочные для жидкого топлива, распыленного твердого топлива или для газа; топки механические, включая их механические колосниковые решетки, механические золоудалители и аналогичные устройства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8417 10 000 0</w:t>
            </w:r>
          </w:p>
          <w:p w:rsidR="007035C9" w:rsidRDefault="007035C9">
            <w:pPr>
              <w:pStyle w:val="ConsPlusNormal"/>
            </w:pPr>
            <w:r>
              <w:t>8417 80 700 0</w:t>
            </w:r>
          </w:p>
          <w:p w:rsidR="007035C9" w:rsidRDefault="007035C9">
            <w:pPr>
              <w:pStyle w:val="ConsPlusNormal"/>
            </w:pPr>
            <w:r>
              <w:t>8417 90 000 0</w:t>
            </w:r>
          </w:p>
        </w:tc>
        <w:tc>
          <w:tcPr>
            <w:tcW w:w="6840" w:type="dxa"/>
            <w:tcBorders>
              <w:top w:val="nil"/>
              <w:left w:val="nil"/>
              <w:bottom w:val="nil"/>
              <w:right w:val="nil"/>
            </w:tcBorders>
          </w:tcPr>
          <w:p w:rsidR="007035C9" w:rsidRDefault="007035C9">
            <w:pPr>
              <w:pStyle w:val="ConsPlusNormal"/>
            </w:pPr>
            <w:r>
              <w:t>Горны и печи промышленные или лабораторные, включая мусоросжигательные печи, неэлектрические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8418 10 200 2</w:t>
            </w:r>
          </w:p>
          <w:p w:rsidR="007035C9" w:rsidRDefault="007035C9">
            <w:pPr>
              <w:pStyle w:val="ConsPlusNormal"/>
            </w:pPr>
            <w:r>
              <w:t>8418 10 800 2</w:t>
            </w:r>
          </w:p>
          <w:p w:rsidR="007035C9" w:rsidRDefault="007035C9">
            <w:pPr>
              <w:pStyle w:val="ConsPlusNormal"/>
            </w:pPr>
            <w:r>
              <w:t>8418 30 200 2</w:t>
            </w:r>
          </w:p>
          <w:p w:rsidR="007035C9" w:rsidRDefault="007035C9">
            <w:pPr>
              <w:pStyle w:val="ConsPlusNormal"/>
            </w:pPr>
            <w:r>
              <w:t>8418 30 800 2</w:t>
            </w:r>
          </w:p>
          <w:p w:rsidR="007035C9" w:rsidRDefault="007035C9">
            <w:pPr>
              <w:pStyle w:val="ConsPlusNormal"/>
            </w:pPr>
            <w:r>
              <w:t>8418 40 200 2</w:t>
            </w:r>
          </w:p>
          <w:p w:rsidR="007035C9" w:rsidRDefault="007035C9">
            <w:pPr>
              <w:pStyle w:val="ConsPlusNormal"/>
            </w:pPr>
            <w:r>
              <w:t>8418 40 800 2</w:t>
            </w:r>
          </w:p>
          <w:p w:rsidR="007035C9" w:rsidRDefault="007035C9">
            <w:pPr>
              <w:pStyle w:val="ConsPlusNormal"/>
            </w:pPr>
            <w:r>
              <w:t>8418 61 009 1</w:t>
            </w:r>
          </w:p>
          <w:p w:rsidR="007035C9" w:rsidRDefault="007035C9">
            <w:pPr>
              <w:pStyle w:val="ConsPlusNormal"/>
            </w:pPr>
            <w:r>
              <w:t>8418 69 000 2</w:t>
            </w:r>
          </w:p>
          <w:p w:rsidR="007035C9" w:rsidRDefault="007035C9">
            <w:pPr>
              <w:pStyle w:val="ConsPlusNormal"/>
            </w:pPr>
            <w:r>
              <w:t>8418 69 000 8</w:t>
            </w:r>
          </w:p>
          <w:p w:rsidR="007035C9" w:rsidRDefault="007035C9">
            <w:pPr>
              <w:pStyle w:val="ConsPlusNormal"/>
            </w:pPr>
            <w:r>
              <w:t>8418 99 100 9</w:t>
            </w:r>
          </w:p>
        </w:tc>
        <w:tc>
          <w:tcPr>
            <w:tcW w:w="6840" w:type="dxa"/>
            <w:tcBorders>
              <w:top w:val="nil"/>
              <w:left w:val="nil"/>
              <w:bottom w:val="nil"/>
              <w:right w:val="nil"/>
            </w:tcBorders>
          </w:tcPr>
          <w:p w:rsidR="007035C9" w:rsidRDefault="007035C9">
            <w:pPr>
              <w:pStyle w:val="ConsPlusNormal"/>
            </w:pPr>
            <w:r>
              <w:t xml:space="preserve">Холодильники, морозильники и прочее холодильное или морозильное оборудование электрическое или других типов; тепловые насосы, кроме установок для кондиционирования воздуха товарной </w:t>
            </w:r>
            <w:hyperlink r:id="rId114">
              <w:r>
                <w:rPr>
                  <w:color w:val="0000FF"/>
                </w:rPr>
                <w:t>позиции 8415</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8419 19 000 0</w:t>
            </w:r>
          </w:p>
          <w:p w:rsidR="007035C9" w:rsidRDefault="007035C9">
            <w:pPr>
              <w:pStyle w:val="ConsPlusNormal"/>
            </w:pPr>
            <w:r>
              <w:t>8419 20 000 0</w:t>
            </w:r>
          </w:p>
          <w:p w:rsidR="007035C9" w:rsidRDefault="007035C9">
            <w:pPr>
              <w:pStyle w:val="ConsPlusNormal"/>
            </w:pPr>
            <w:r>
              <w:t>8419 33 000 1</w:t>
            </w:r>
          </w:p>
          <w:p w:rsidR="007035C9" w:rsidRDefault="007035C9">
            <w:pPr>
              <w:pStyle w:val="ConsPlusNormal"/>
            </w:pPr>
            <w:r>
              <w:t>8419 33 000 9</w:t>
            </w:r>
          </w:p>
          <w:p w:rsidR="007035C9" w:rsidRDefault="007035C9">
            <w:pPr>
              <w:pStyle w:val="ConsPlusNormal"/>
            </w:pPr>
            <w:r>
              <w:t>8419 35 000 0</w:t>
            </w:r>
          </w:p>
          <w:p w:rsidR="007035C9" w:rsidRDefault="007035C9">
            <w:pPr>
              <w:pStyle w:val="ConsPlusNormal"/>
            </w:pPr>
            <w:r>
              <w:t>8419 39 000 8</w:t>
            </w:r>
          </w:p>
          <w:p w:rsidR="007035C9" w:rsidRDefault="007035C9">
            <w:pPr>
              <w:pStyle w:val="ConsPlusNormal"/>
            </w:pPr>
            <w:r>
              <w:t>8419 40 000 9</w:t>
            </w:r>
          </w:p>
          <w:p w:rsidR="007035C9" w:rsidRDefault="007035C9">
            <w:pPr>
              <w:pStyle w:val="ConsPlusNormal"/>
            </w:pPr>
            <w:r>
              <w:t>8419 50 000 0</w:t>
            </w:r>
          </w:p>
          <w:p w:rsidR="007035C9" w:rsidRDefault="007035C9">
            <w:pPr>
              <w:pStyle w:val="ConsPlusNormal"/>
            </w:pPr>
            <w:r>
              <w:t>8419 89 100 0</w:t>
            </w:r>
          </w:p>
          <w:p w:rsidR="007035C9" w:rsidRDefault="007035C9">
            <w:pPr>
              <w:pStyle w:val="ConsPlusNormal"/>
            </w:pPr>
            <w:r>
              <w:t>8419 89 989 0</w:t>
            </w:r>
          </w:p>
          <w:p w:rsidR="007035C9" w:rsidRDefault="007035C9">
            <w:pPr>
              <w:pStyle w:val="ConsPlusNormal"/>
            </w:pPr>
            <w:r>
              <w:t>8419 90 850 9</w:t>
            </w:r>
          </w:p>
        </w:tc>
        <w:tc>
          <w:tcPr>
            <w:tcW w:w="6840" w:type="dxa"/>
            <w:tcBorders>
              <w:top w:val="nil"/>
              <w:left w:val="nil"/>
              <w:bottom w:val="nil"/>
              <w:right w:val="nil"/>
            </w:tcBorders>
          </w:tcPr>
          <w:p w:rsidR="007035C9" w:rsidRDefault="007035C9">
            <w:pPr>
              <w:pStyle w:val="ConsPlusNormal"/>
            </w:pPr>
            <w:r>
              <w:t xml:space="preserve">Машины, оборудование промышленное или лабораторное с электрическим или неэлектрическим нагревом (исключая печи, камеры и другое оборудование товарной </w:t>
            </w:r>
            <w:hyperlink r:id="rId115">
              <w:r>
                <w:rPr>
                  <w:color w:val="0000FF"/>
                </w:rPr>
                <w:t>позиции 8514</w:t>
              </w:r>
            </w:hyperlink>
            <w:r>
              <w:t>) для обработки материалов в процессе с изменением температуры, таком как нагрев, варка, жаренье, дистилляция, ректификация, стерилизация, пастеризация, пропаривание, сушка, выпаривание, конденсирование или охлаждение, за исключением машин и оборудования, используемых в бытовых целях; водонагреватели проточные или накопительные (емкостные), неэлектрические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8420 10 300 0</w:t>
            </w:r>
          </w:p>
          <w:p w:rsidR="007035C9" w:rsidRDefault="007035C9">
            <w:pPr>
              <w:pStyle w:val="ConsPlusNormal"/>
            </w:pPr>
            <w:r>
              <w:t>8420 10 800 0</w:t>
            </w:r>
          </w:p>
          <w:p w:rsidR="007035C9" w:rsidRDefault="007035C9">
            <w:pPr>
              <w:pStyle w:val="ConsPlusNormal"/>
            </w:pPr>
            <w:r>
              <w:t>8420 91 800 0</w:t>
            </w:r>
          </w:p>
          <w:p w:rsidR="007035C9" w:rsidRDefault="007035C9">
            <w:pPr>
              <w:pStyle w:val="ConsPlusNormal"/>
            </w:pPr>
            <w:r>
              <w:t>8420 99 000 0</w:t>
            </w:r>
          </w:p>
        </w:tc>
        <w:tc>
          <w:tcPr>
            <w:tcW w:w="6840" w:type="dxa"/>
            <w:tcBorders>
              <w:top w:val="nil"/>
              <w:left w:val="nil"/>
              <w:bottom w:val="nil"/>
              <w:right w:val="nil"/>
            </w:tcBorders>
          </w:tcPr>
          <w:p w:rsidR="007035C9" w:rsidRDefault="007035C9">
            <w:pPr>
              <w:pStyle w:val="ConsPlusNormal"/>
            </w:pPr>
            <w:r>
              <w:t>Каландры или другие валковые машины, кроме машин для обработки металла или стекла, и валки для них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8421 19 200 9</w:t>
            </w:r>
          </w:p>
          <w:p w:rsidR="007035C9" w:rsidRDefault="007035C9">
            <w:pPr>
              <w:pStyle w:val="ConsPlusNormal"/>
            </w:pPr>
            <w:r>
              <w:t>8421 19 700</w:t>
            </w:r>
          </w:p>
          <w:p w:rsidR="007035C9" w:rsidRDefault="007035C9">
            <w:pPr>
              <w:pStyle w:val="ConsPlusNormal"/>
            </w:pPr>
            <w:r>
              <w:t>8421 23 000 0</w:t>
            </w:r>
          </w:p>
          <w:p w:rsidR="007035C9" w:rsidRDefault="007035C9">
            <w:pPr>
              <w:pStyle w:val="ConsPlusNormal"/>
            </w:pPr>
            <w:r>
              <w:t>8421 29 000 1</w:t>
            </w:r>
          </w:p>
          <w:p w:rsidR="007035C9" w:rsidRDefault="007035C9">
            <w:pPr>
              <w:pStyle w:val="ConsPlusNormal"/>
            </w:pPr>
            <w:r>
              <w:t>8421 29 000 9</w:t>
            </w:r>
          </w:p>
          <w:p w:rsidR="007035C9" w:rsidRDefault="007035C9">
            <w:pPr>
              <w:pStyle w:val="ConsPlusNormal"/>
            </w:pPr>
            <w:r>
              <w:t>8421 31 000 0</w:t>
            </w:r>
          </w:p>
          <w:p w:rsidR="007035C9" w:rsidRDefault="007035C9">
            <w:pPr>
              <w:pStyle w:val="ConsPlusNormal"/>
            </w:pPr>
            <w:r>
              <w:t>8421 39 800 6</w:t>
            </w:r>
          </w:p>
          <w:p w:rsidR="007035C9" w:rsidRDefault="007035C9">
            <w:pPr>
              <w:pStyle w:val="ConsPlusNormal"/>
            </w:pPr>
            <w:r>
              <w:t>8421 99 000 7</w:t>
            </w:r>
          </w:p>
        </w:tc>
        <w:tc>
          <w:tcPr>
            <w:tcW w:w="6840" w:type="dxa"/>
            <w:tcBorders>
              <w:top w:val="nil"/>
              <w:left w:val="nil"/>
              <w:bottom w:val="nil"/>
              <w:right w:val="nil"/>
            </w:tcBorders>
          </w:tcPr>
          <w:p w:rsidR="007035C9" w:rsidRDefault="007035C9">
            <w:pPr>
              <w:pStyle w:val="ConsPlusNormal"/>
            </w:pPr>
            <w:r>
              <w:t>Центрифуги, включая центробежные сушилки; оборудование и устройства для фильтрования или очистки жидкостей или газов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8422 20 000 9</w:t>
            </w:r>
          </w:p>
          <w:p w:rsidR="007035C9" w:rsidRDefault="007035C9">
            <w:pPr>
              <w:pStyle w:val="ConsPlusNormal"/>
            </w:pPr>
            <w:r>
              <w:t>8422 30 000 1</w:t>
            </w:r>
          </w:p>
          <w:p w:rsidR="007035C9" w:rsidRDefault="007035C9">
            <w:pPr>
              <w:pStyle w:val="ConsPlusNormal"/>
            </w:pPr>
            <w:r>
              <w:lastRenderedPageBreak/>
              <w:t>8422 40 000 1</w:t>
            </w:r>
          </w:p>
          <w:p w:rsidR="007035C9" w:rsidRDefault="007035C9">
            <w:pPr>
              <w:pStyle w:val="ConsPlusNormal"/>
            </w:pPr>
            <w:r>
              <w:t>8422 90 900 0</w:t>
            </w:r>
          </w:p>
        </w:tc>
        <w:tc>
          <w:tcPr>
            <w:tcW w:w="6840" w:type="dxa"/>
            <w:tcBorders>
              <w:top w:val="nil"/>
              <w:left w:val="nil"/>
              <w:bottom w:val="nil"/>
              <w:right w:val="nil"/>
            </w:tcBorders>
          </w:tcPr>
          <w:p w:rsidR="007035C9" w:rsidRDefault="007035C9">
            <w:pPr>
              <w:pStyle w:val="ConsPlusNormal"/>
            </w:pPr>
            <w:r>
              <w:lastRenderedPageBreak/>
              <w:t xml:space="preserve">Машины посудомоечные; оборудование для мойки или сушки бутылок или других емкостей; оборудование для заполнения, закупорки </w:t>
            </w:r>
            <w:r>
              <w:lastRenderedPageBreak/>
              <w:t>бутылок, банок, закрывания ящиков, мешков или других емкостей, для опечатывания их или этикетирования; оборудование для герметичной укупорки колпаками или крышками бутылок, банок, туб и аналогичных емкостей; оборудование для упаковки или обертки (включая оборудование, обертывающее товар с термоусадкой упаковочного материала) прочее; оборудование для газирования напитков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8423 20 000 0</w:t>
            </w:r>
          </w:p>
          <w:p w:rsidR="007035C9" w:rsidRDefault="007035C9">
            <w:pPr>
              <w:pStyle w:val="ConsPlusNormal"/>
            </w:pPr>
            <w:r>
              <w:t>8423 30 000 0</w:t>
            </w:r>
          </w:p>
          <w:p w:rsidR="007035C9" w:rsidRDefault="007035C9">
            <w:pPr>
              <w:pStyle w:val="ConsPlusNormal"/>
            </w:pPr>
            <w:r>
              <w:t>8423 81 100 0</w:t>
            </w:r>
          </w:p>
          <w:p w:rsidR="007035C9" w:rsidRDefault="007035C9">
            <w:pPr>
              <w:pStyle w:val="ConsPlusNormal"/>
            </w:pPr>
            <w:r>
              <w:t>8423 81 300 0</w:t>
            </w:r>
          </w:p>
          <w:p w:rsidR="007035C9" w:rsidRDefault="007035C9">
            <w:pPr>
              <w:pStyle w:val="ConsPlusNormal"/>
            </w:pPr>
            <w:r>
              <w:t>8423 82 100 0</w:t>
            </w:r>
          </w:p>
        </w:tc>
        <w:tc>
          <w:tcPr>
            <w:tcW w:w="6840" w:type="dxa"/>
            <w:tcBorders>
              <w:top w:val="nil"/>
              <w:left w:val="nil"/>
              <w:bottom w:val="nil"/>
              <w:right w:val="nil"/>
            </w:tcBorders>
          </w:tcPr>
          <w:p w:rsidR="007035C9" w:rsidRDefault="007035C9">
            <w:pPr>
              <w:pStyle w:val="ConsPlusNormal"/>
            </w:pPr>
            <w:r>
              <w:t>Оборудование для взвешивания (кроме весов чувствительностью 0,05 г или выше), включая счетные или контрольные машины, приводимые в действие силой тяжести взвешиваемого груза; разновесы для весов всех типов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8424 30 100 0</w:t>
            </w:r>
          </w:p>
          <w:p w:rsidR="007035C9" w:rsidRDefault="007035C9">
            <w:pPr>
              <w:pStyle w:val="ConsPlusNormal"/>
            </w:pPr>
            <w:r>
              <w:t>8424 30 900 0</w:t>
            </w:r>
          </w:p>
          <w:p w:rsidR="007035C9" w:rsidRDefault="007035C9">
            <w:pPr>
              <w:pStyle w:val="ConsPlusNormal"/>
            </w:pPr>
            <w:r>
              <w:t>8424 89 000 9</w:t>
            </w:r>
          </w:p>
          <w:p w:rsidR="007035C9" w:rsidRDefault="007035C9">
            <w:pPr>
              <w:pStyle w:val="ConsPlusNormal"/>
            </w:pPr>
            <w:r>
              <w:t>8424 90 000 0</w:t>
            </w:r>
          </w:p>
        </w:tc>
        <w:tc>
          <w:tcPr>
            <w:tcW w:w="6840" w:type="dxa"/>
            <w:tcBorders>
              <w:top w:val="nil"/>
              <w:left w:val="nil"/>
              <w:bottom w:val="nil"/>
              <w:right w:val="nil"/>
            </w:tcBorders>
          </w:tcPr>
          <w:p w:rsidR="007035C9" w:rsidRDefault="007035C9">
            <w:pPr>
              <w:pStyle w:val="ConsPlusNormal"/>
            </w:pPr>
            <w:r>
              <w:t>Механические устройства (с ручным управлением или без него) для метания, разбрызгивания или распыления жидкостей или порошков; огнетушители заряженные или незаряженные; пульверизаторы и аналогичные устройства; пароструйные или пескоструйные и аналогичные метательные устройства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8425 11 000 0</w:t>
            </w:r>
          </w:p>
          <w:p w:rsidR="007035C9" w:rsidRDefault="007035C9">
            <w:pPr>
              <w:pStyle w:val="ConsPlusNormal"/>
            </w:pPr>
            <w:r>
              <w:t>8425 19 000 9</w:t>
            </w:r>
          </w:p>
          <w:p w:rsidR="007035C9" w:rsidRDefault="007035C9">
            <w:pPr>
              <w:pStyle w:val="ConsPlusNormal"/>
            </w:pPr>
            <w:r>
              <w:t>8425 31 000 0</w:t>
            </w:r>
          </w:p>
        </w:tc>
        <w:tc>
          <w:tcPr>
            <w:tcW w:w="6840" w:type="dxa"/>
            <w:tcBorders>
              <w:top w:val="nil"/>
              <w:left w:val="nil"/>
              <w:bottom w:val="nil"/>
              <w:right w:val="nil"/>
            </w:tcBorders>
          </w:tcPr>
          <w:p w:rsidR="007035C9" w:rsidRDefault="007035C9">
            <w:pPr>
              <w:pStyle w:val="ConsPlusNormal"/>
            </w:pPr>
            <w:r>
              <w:t>Тали подъемные и подъемники, кроме скиповых подъемников; лебедки и кабестаны; домкраты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8426 30 000 9</w:t>
            </w:r>
          </w:p>
          <w:p w:rsidR="007035C9" w:rsidRDefault="007035C9">
            <w:pPr>
              <w:pStyle w:val="ConsPlusNormal"/>
            </w:pPr>
            <w:r>
              <w:t>8426 41 000 1</w:t>
            </w:r>
          </w:p>
          <w:p w:rsidR="007035C9" w:rsidRDefault="007035C9">
            <w:pPr>
              <w:pStyle w:val="ConsPlusNormal"/>
            </w:pPr>
            <w:r>
              <w:t>8426 49 009 9</w:t>
            </w:r>
          </w:p>
          <w:p w:rsidR="007035C9" w:rsidRDefault="007035C9">
            <w:pPr>
              <w:pStyle w:val="ConsPlusNormal"/>
            </w:pPr>
            <w:r>
              <w:t>8426 91 100 9</w:t>
            </w:r>
          </w:p>
          <w:p w:rsidR="007035C9" w:rsidRDefault="007035C9">
            <w:pPr>
              <w:pStyle w:val="ConsPlusNormal"/>
            </w:pPr>
            <w:r>
              <w:t>8426 91 100 9</w:t>
            </w:r>
          </w:p>
          <w:p w:rsidR="007035C9" w:rsidRDefault="007035C9">
            <w:pPr>
              <w:pStyle w:val="ConsPlusNormal"/>
            </w:pPr>
            <w:r>
              <w:t>8426 91 900 9</w:t>
            </w:r>
          </w:p>
          <w:p w:rsidR="007035C9" w:rsidRDefault="007035C9">
            <w:pPr>
              <w:pStyle w:val="ConsPlusNormal"/>
            </w:pPr>
            <w:r>
              <w:t>8426 99 000 0</w:t>
            </w:r>
          </w:p>
        </w:tc>
        <w:tc>
          <w:tcPr>
            <w:tcW w:w="6840" w:type="dxa"/>
            <w:tcBorders>
              <w:top w:val="nil"/>
              <w:left w:val="nil"/>
              <w:bottom w:val="nil"/>
              <w:right w:val="nil"/>
            </w:tcBorders>
          </w:tcPr>
          <w:p w:rsidR="007035C9" w:rsidRDefault="007035C9">
            <w:pPr>
              <w:pStyle w:val="ConsPlusNormal"/>
            </w:pPr>
            <w:r>
              <w:t>Судовые деррик-краны; краны подъемные, включая кабель-краны; фермы подъемные подвижные, погрузчики портальные и тележки, оснащенные подъемным краном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8427 10</w:t>
            </w:r>
          </w:p>
          <w:p w:rsidR="007035C9" w:rsidRDefault="007035C9">
            <w:pPr>
              <w:pStyle w:val="ConsPlusNormal"/>
            </w:pPr>
            <w:r>
              <w:t>8427 20 110 0</w:t>
            </w:r>
          </w:p>
          <w:p w:rsidR="007035C9" w:rsidRDefault="007035C9">
            <w:pPr>
              <w:pStyle w:val="ConsPlusNormal"/>
            </w:pPr>
            <w:r>
              <w:t>8427 20 190 9</w:t>
            </w:r>
          </w:p>
        </w:tc>
        <w:tc>
          <w:tcPr>
            <w:tcW w:w="6840" w:type="dxa"/>
            <w:tcBorders>
              <w:top w:val="nil"/>
              <w:left w:val="nil"/>
              <w:bottom w:val="nil"/>
              <w:right w:val="nil"/>
            </w:tcBorders>
          </w:tcPr>
          <w:p w:rsidR="007035C9" w:rsidRDefault="007035C9">
            <w:pPr>
              <w:pStyle w:val="ConsPlusNormal"/>
            </w:pPr>
            <w:r>
              <w:t>Автопогрузчики с вилочным захватом; прочие тележки, оснащенные подъемным или погрузочно-разгрузочным оборудованием (за исключением автопогрузчиков и электропогрузчиков грузоподъемностью до 10 тонн включительно)</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8428 10 200</w:t>
            </w:r>
          </w:p>
          <w:p w:rsidR="007035C9" w:rsidRDefault="007035C9">
            <w:pPr>
              <w:pStyle w:val="ConsPlusNormal"/>
            </w:pPr>
            <w:r>
              <w:t>8428 39 200 0</w:t>
            </w:r>
          </w:p>
          <w:p w:rsidR="007035C9" w:rsidRDefault="007035C9">
            <w:pPr>
              <w:pStyle w:val="ConsPlusNormal"/>
            </w:pPr>
            <w:r>
              <w:t>8428 70 000 9</w:t>
            </w:r>
          </w:p>
          <w:p w:rsidR="007035C9" w:rsidRDefault="007035C9">
            <w:pPr>
              <w:pStyle w:val="ConsPlusNormal"/>
            </w:pPr>
            <w:r>
              <w:t>8428 90 800 0</w:t>
            </w:r>
          </w:p>
        </w:tc>
        <w:tc>
          <w:tcPr>
            <w:tcW w:w="6840" w:type="dxa"/>
            <w:tcBorders>
              <w:top w:val="nil"/>
              <w:left w:val="nil"/>
              <w:bottom w:val="nil"/>
              <w:right w:val="nil"/>
            </w:tcBorders>
          </w:tcPr>
          <w:p w:rsidR="007035C9" w:rsidRDefault="007035C9">
            <w:pPr>
              <w:pStyle w:val="ConsPlusNormal"/>
            </w:pPr>
            <w:r>
              <w:t>Машины и устройства для подъема, перемещения, погрузки или разгрузки (например, лифты, эскалаторы, конвейеры, канатные дороги)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 xml:space="preserve">8429 11 001 0 </w:t>
            </w:r>
            <w:hyperlink w:anchor="P2354">
              <w:r>
                <w:rPr>
                  <w:color w:val="0000FF"/>
                </w:rPr>
                <w:t>&lt;*&gt;</w:t>
              </w:r>
            </w:hyperlink>
          </w:p>
          <w:p w:rsidR="007035C9" w:rsidRDefault="007035C9">
            <w:pPr>
              <w:pStyle w:val="ConsPlusNormal"/>
            </w:pPr>
            <w:r>
              <w:t xml:space="preserve">8429 11 009 0 </w:t>
            </w:r>
            <w:hyperlink w:anchor="P2354">
              <w:r>
                <w:rPr>
                  <w:color w:val="0000FF"/>
                </w:rPr>
                <w:t>&lt;*&gt;</w:t>
              </w:r>
            </w:hyperlink>
          </w:p>
          <w:p w:rsidR="007035C9" w:rsidRDefault="007035C9">
            <w:pPr>
              <w:pStyle w:val="ConsPlusNormal"/>
            </w:pPr>
            <w:r>
              <w:t xml:space="preserve">8429 19 000 9 </w:t>
            </w:r>
            <w:hyperlink w:anchor="P2354">
              <w:r>
                <w:rPr>
                  <w:color w:val="0000FF"/>
                </w:rPr>
                <w:t>&lt;*&gt;</w:t>
              </w:r>
            </w:hyperlink>
          </w:p>
          <w:p w:rsidR="007035C9" w:rsidRDefault="007035C9">
            <w:pPr>
              <w:pStyle w:val="ConsPlusNormal"/>
            </w:pPr>
            <w:r>
              <w:t xml:space="preserve">8429 20 009 9 </w:t>
            </w:r>
            <w:hyperlink w:anchor="P2354">
              <w:r>
                <w:rPr>
                  <w:color w:val="0000FF"/>
                </w:rPr>
                <w:t>&lt;*&gt;</w:t>
              </w:r>
            </w:hyperlink>
          </w:p>
          <w:p w:rsidR="007035C9" w:rsidRDefault="007035C9">
            <w:pPr>
              <w:pStyle w:val="ConsPlusNormal"/>
            </w:pPr>
            <w:r>
              <w:t xml:space="preserve">8429 40 </w:t>
            </w:r>
            <w:hyperlink w:anchor="P2354">
              <w:r>
                <w:rPr>
                  <w:color w:val="0000FF"/>
                </w:rPr>
                <w:t>&lt;*&gt;</w:t>
              </w:r>
            </w:hyperlink>
          </w:p>
          <w:p w:rsidR="007035C9" w:rsidRDefault="007035C9">
            <w:pPr>
              <w:pStyle w:val="ConsPlusNormal"/>
            </w:pPr>
            <w:r>
              <w:t xml:space="preserve">8429 51 910 0 </w:t>
            </w:r>
            <w:hyperlink w:anchor="P2354">
              <w:r>
                <w:rPr>
                  <w:color w:val="0000FF"/>
                </w:rPr>
                <w:t>&lt;*&gt;</w:t>
              </w:r>
            </w:hyperlink>
          </w:p>
          <w:p w:rsidR="007035C9" w:rsidRDefault="007035C9">
            <w:pPr>
              <w:pStyle w:val="ConsPlusNormal"/>
            </w:pPr>
            <w:r>
              <w:t xml:space="preserve">8429 51 990 0 </w:t>
            </w:r>
            <w:hyperlink w:anchor="P2354">
              <w:r>
                <w:rPr>
                  <w:color w:val="0000FF"/>
                </w:rPr>
                <w:t>&lt;*&gt;</w:t>
              </w:r>
            </w:hyperlink>
          </w:p>
          <w:p w:rsidR="007035C9" w:rsidRDefault="007035C9">
            <w:pPr>
              <w:pStyle w:val="ConsPlusNormal"/>
            </w:pPr>
            <w:r>
              <w:t xml:space="preserve">8429 52 </w:t>
            </w:r>
            <w:hyperlink w:anchor="P2354">
              <w:r>
                <w:rPr>
                  <w:color w:val="0000FF"/>
                </w:rPr>
                <w:t>&lt;*&gt;</w:t>
              </w:r>
            </w:hyperlink>
          </w:p>
          <w:p w:rsidR="007035C9" w:rsidRDefault="007035C9">
            <w:pPr>
              <w:pStyle w:val="ConsPlusNormal"/>
            </w:pPr>
            <w:r>
              <w:t xml:space="preserve">8429 59 000 0 </w:t>
            </w:r>
            <w:hyperlink w:anchor="P2354">
              <w:r>
                <w:rPr>
                  <w:color w:val="0000FF"/>
                </w:rPr>
                <w:t>&lt;*&gt;</w:t>
              </w:r>
            </w:hyperlink>
          </w:p>
        </w:tc>
        <w:tc>
          <w:tcPr>
            <w:tcW w:w="6840" w:type="dxa"/>
            <w:tcBorders>
              <w:top w:val="nil"/>
              <w:left w:val="nil"/>
              <w:bottom w:val="nil"/>
              <w:right w:val="nil"/>
            </w:tcBorders>
          </w:tcPr>
          <w:p w:rsidR="007035C9" w:rsidRDefault="007035C9">
            <w:pPr>
              <w:pStyle w:val="ConsPlusNormal"/>
            </w:pPr>
            <w:r>
              <w:t>Бульдозеры с неповоротным или поворотным отвалом, грейдеры, планировщики, скреперы, механические лопаты, экскаваторы, одноковшовые погрузчики, трамбовочные машины и дорожные катки, самоходные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8430 10 000 0</w:t>
            </w:r>
          </w:p>
          <w:p w:rsidR="007035C9" w:rsidRDefault="007035C9">
            <w:pPr>
              <w:pStyle w:val="ConsPlusNormal"/>
            </w:pPr>
            <w:r>
              <w:t>8430 41 000 2</w:t>
            </w:r>
          </w:p>
          <w:p w:rsidR="007035C9" w:rsidRDefault="007035C9">
            <w:pPr>
              <w:pStyle w:val="ConsPlusNormal"/>
            </w:pPr>
            <w:r>
              <w:t>8430 41 000 8</w:t>
            </w:r>
          </w:p>
          <w:p w:rsidR="007035C9" w:rsidRDefault="007035C9">
            <w:pPr>
              <w:pStyle w:val="ConsPlusNormal"/>
            </w:pPr>
            <w:r>
              <w:t>8430 50 000 3</w:t>
            </w:r>
          </w:p>
          <w:p w:rsidR="007035C9" w:rsidRDefault="007035C9">
            <w:pPr>
              <w:pStyle w:val="ConsPlusNormal"/>
            </w:pPr>
            <w:r>
              <w:t>8430 50 000 9</w:t>
            </w:r>
          </w:p>
          <w:p w:rsidR="007035C9" w:rsidRDefault="007035C9">
            <w:pPr>
              <w:pStyle w:val="ConsPlusNormal"/>
            </w:pPr>
            <w:r>
              <w:t>8430 69 000 8</w:t>
            </w:r>
          </w:p>
        </w:tc>
        <w:tc>
          <w:tcPr>
            <w:tcW w:w="6840" w:type="dxa"/>
            <w:tcBorders>
              <w:top w:val="nil"/>
              <w:left w:val="nil"/>
              <w:bottom w:val="nil"/>
              <w:right w:val="nil"/>
            </w:tcBorders>
          </w:tcPr>
          <w:p w:rsidR="007035C9" w:rsidRDefault="007035C9">
            <w:pPr>
              <w:pStyle w:val="ConsPlusNormal"/>
            </w:pPr>
            <w:r>
              <w:t>Машины и механизмы прочие для перемещения, планировки, профилирования, разработки, трамбования, уплотнения, выемки или бурения грунта, полезных ископаемых или руд; оборудование для забивки и извлечения свай; снегоочистители плужные и роторные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8431 20 000 0</w:t>
            </w:r>
          </w:p>
          <w:p w:rsidR="007035C9" w:rsidRDefault="007035C9">
            <w:pPr>
              <w:pStyle w:val="ConsPlusNormal"/>
            </w:pPr>
            <w:r>
              <w:t>8431 31 000 0</w:t>
            </w:r>
          </w:p>
          <w:p w:rsidR="007035C9" w:rsidRDefault="007035C9">
            <w:pPr>
              <w:pStyle w:val="ConsPlusNormal"/>
            </w:pPr>
            <w:r>
              <w:t>8431 39 000 0</w:t>
            </w:r>
          </w:p>
          <w:p w:rsidR="007035C9" w:rsidRDefault="007035C9">
            <w:pPr>
              <w:pStyle w:val="ConsPlusNormal"/>
            </w:pPr>
            <w:r>
              <w:t>8431 41 000 0</w:t>
            </w:r>
          </w:p>
          <w:p w:rsidR="007035C9" w:rsidRDefault="007035C9">
            <w:pPr>
              <w:pStyle w:val="ConsPlusNormal"/>
            </w:pPr>
            <w:r>
              <w:t>8431 49 800 9</w:t>
            </w:r>
          </w:p>
        </w:tc>
        <w:tc>
          <w:tcPr>
            <w:tcW w:w="6840" w:type="dxa"/>
            <w:tcBorders>
              <w:top w:val="nil"/>
              <w:left w:val="nil"/>
              <w:bottom w:val="nil"/>
              <w:right w:val="nil"/>
            </w:tcBorders>
          </w:tcPr>
          <w:p w:rsidR="007035C9" w:rsidRDefault="007035C9">
            <w:pPr>
              <w:pStyle w:val="ConsPlusNormal"/>
            </w:pPr>
            <w:r>
              <w:t xml:space="preserve">Части, предназначенные исключительно или в основном для оборудования товарных </w:t>
            </w:r>
            <w:hyperlink r:id="rId116">
              <w:r>
                <w:rPr>
                  <w:color w:val="0000FF"/>
                </w:rPr>
                <w:t>позиций 8425</w:t>
              </w:r>
            </w:hyperlink>
            <w:r>
              <w:t xml:space="preserve"> - </w:t>
            </w:r>
            <w:hyperlink r:id="rId117">
              <w:r>
                <w:rPr>
                  <w:color w:val="0000FF"/>
                </w:rPr>
                <w:t>8430</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8432 39 900 0</w:t>
            </w:r>
          </w:p>
          <w:p w:rsidR="007035C9" w:rsidRDefault="007035C9">
            <w:pPr>
              <w:pStyle w:val="ConsPlusNormal"/>
            </w:pPr>
            <w:r>
              <w:t>8432 90 000 0</w:t>
            </w:r>
          </w:p>
        </w:tc>
        <w:tc>
          <w:tcPr>
            <w:tcW w:w="6840" w:type="dxa"/>
            <w:tcBorders>
              <w:top w:val="nil"/>
              <w:left w:val="nil"/>
              <w:bottom w:val="nil"/>
              <w:right w:val="nil"/>
            </w:tcBorders>
          </w:tcPr>
          <w:p w:rsidR="007035C9" w:rsidRDefault="007035C9">
            <w:pPr>
              <w:pStyle w:val="ConsPlusNormal"/>
            </w:pPr>
            <w:r>
              <w:t>Машины сельскохозяйственные, садовые или лесохозяйственные для подготовки и обработки почвы; катки для газонов или спортплощадок</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118">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8433 53 100 0</w:t>
            </w:r>
          </w:p>
          <w:p w:rsidR="007035C9" w:rsidRDefault="007035C9">
            <w:pPr>
              <w:pStyle w:val="ConsPlusNormal"/>
            </w:pPr>
            <w:r>
              <w:t>8433 53 300 0</w:t>
            </w:r>
          </w:p>
          <w:p w:rsidR="007035C9" w:rsidRDefault="007035C9">
            <w:pPr>
              <w:pStyle w:val="ConsPlusNormal"/>
            </w:pPr>
            <w:r>
              <w:t>8433 59 850 1</w:t>
            </w:r>
          </w:p>
          <w:p w:rsidR="007035C9" w:rsidRDefault="007035C9">
            <w:pPr>
              <w:pStyle w:val="ConsPlusNormal"/>
            </w:pPr>
            <w:r>
              <w:t>8433 59 850 9</w:t>
            </w:r>
          </w:p>
        </w:tc>
        <w:tc>
          <w:tcPr>
            <w:tcW w:w="6840" w:type="dxa"/>
            <w:tcBorders>
              <w:top w:val="nil"/>
              <w:left w:val="nil"/>
              <w:bottom w:val="nil"/>
              <w:right w:val="nil"/>
            </w:tcBorders>
          </w:tcPr>
          <w:p w:rsidR="007035C9" w:rsidRDefault="007035C9">
            <w:pPr>
              <w:pStyle w:val="ConsPlusNormal"/>
            </w:pPr>
            <w:r>
              <w:t xml:space="preserve">Машины или механизмы для уборки или обмолота сельскохозяйственных культур, включая пресс-подборщики, прессы для упаковки в кипы соломы или сена; сенокосилки или газонокосилки; машины для очистки, сортировки или калибровки яиц, плодов или других сельскохозяйственных продуктов, кроме машин товарной </w:t>
            </w:r>
            <w:hyperlink r:id="rId119">
              <w:r>
                <w:rPr>
                  <w:color w:val="0000FF"/>
                </w:rPr>
                <w:t>позиции 8437</w:t>
              </w:r>
            </w:hyperlink>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120">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8434 10 000 0</w:t>
            </w:r>
          </w:p>
          <w:p w:rsidR="007035C9" w:rsidRDefault="007035C9">
            <w:pPr>
              <w:pStyle w:val="ConsPlusNormal"/>
            </w:pPr>
            <w:r>
              <w:t>8434 90 000 0</w:t>
            </w:r>
          </w:p>
        </w:tc>
        <w:tc>
          <w:tcPr>
            <w:tcW w:w="6840" w:type="dxa"/>
            <w:tcBorders>
              <w:top w:val="nil"/>
              <w:left w:val="nil"/>
              <w:bottom w:val="nil"/>
              <w:right w:val="nil"/>
            </w:tcBorders>
          </w:tcPr>
          <w:p w:rsidR="007035C9" w:rsidRDefault="007035C9">
            <w:pPr>
              <w:pStyle w:val="ConsPlusNormal"/>
            </w:pPr>
            <w:r>
              <w:t>Установки и аппараты доильные, оборудование для обработки и переработки молока</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121">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8435</w:t>
            </w:r>
          </w:p>
        </w:tc>
        <w:tc>
          <w:tcPr>
            <w:tcW w:w="6840" w:type="dxa"/>
            <w:tcBorders>
              <w:top w:val="nil"/>
              <w:left w:val="nil"/>
              <w:bottom w:val="nil"/>
              <w:right w:val="nil"/>
            </w:tcBorders>
          </w:tcPr>
          <w:p w:rsidR="007035C9" w:rsidRDefault="007035C9">
            <w:pPr>
              <w:pStyle w:val="ConsPlusNormal"/>
            </w:pPr>
            <w:r>
              <w:t>Прессы, дробилки и аналогичное оборудование для виноделия, производства сидра, фруктовых соков или аналогичных напитков</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122">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8436 80 900 0</w:t>
            </w:r>
          </w:p>
          <w:p w:rsidR="007035C9" w:rsidRDefault="007035C9">
            <w:pPr>
              <w:pStyle w:val="ConsPlusNormal"/>
            </w:pPr>
            <w:r>
              <w:t>8436 99 000 0</w:t>
            </w:r>
          </w:p>
        </w:tc>
        <w:tc>
          <w:tcPr>
            <w:tcW w:w="6840" w:type="dxa"/>
            <w:tcBorders>
              <w:top w:val="nil"/>
              <w:left w:val="nil"/>
              <w:bottom w:val="nil"/>
              <w:right w:val="nil"/>
            </w:tcBorders>
          </w:tcPr>
          <w:p w:rsidR="007035C9" w:rsidRDefault="007035C9">
            <w:pPr>
              <w:pStyle w:val="ConsPlusNormal"/>
            </w:pPr>
            <w:r>
              <w:t>Оборудование для сельского хозяйства, садоводства, лесного хозяйства, птицеводства или пчеловодства, включая оборудование для проращивания семян с механическими или нагревательными устройствами, прочее; инкубаторы для птицеводства и брудеры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8437 90 000 0</w:t>
            </w:r>
          </w:p>
        </w:tc>
        <w:tc>
          <w:tcPr>
            <w:tcW w:w="6840" w:type="dxa"/>
            <w:tcBorders>
              <w:top w:val="nil"/>
              <w:left w:val="nil"/>
              <w:bottom w:val="nil"/>
              <w:right w:val="nil"/>
            </w:tcBorders>
          </w:tcPr>
          <w:p w:rsidR="007035C9" w:rsidRDefault="007035C9">
            <w:pPr>
              <w:pStyle w:val="ConsPlusNormal"/>
            </w:pPr>
            <w:r>
              <w:t>Машины для очистки, сортировки или калибровки семян, зерна или сухих бобовых овощей; оборудование для мукомольной промышленности или для обработки злаковых или сухих бобовых овощей, кроме оборудования, используемого на сельскохозяйственных фермах</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(введено </w:t>
            </w:r>
            <w:hyperlink r:id="rId123">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8438 10</w:t>
            </w:r>
          </w:p>
          <w:p w:rsidR="007035C9" w:rsidRDefault="007035C9">
            <w:pPr>
              <w:pStyle w:val="ConsPlusNormal"/>
            </w:pPr>
            <w:r>
              <w:t>8438 20 000 0</w:t>
            </w:r>
          </w:p>
          <w:p w:rsidR="007035C9" w:rsidRDefault="007035C9">
            <w:pPr>
              <w:pStyle w:val="ConsPlusNormal"/>
            </w:pPr>
            <w:r>
              <w:t>8438 30 000 0</w:t>
            </w:r>
          </w:p>
          <w:p w:rsidR="007035C9" w:rsidRDefault="007035C9">
            <w:pPr>
              <w:pStyle w:val="ConsPlusNormal"/>
            </w:pPr>
            <w:r>
              <w:t>8438 50 000 0</w:t>
            </w:r>
          </w:p>
          <w:p w:rsidR="007035C9" w:rsidRDefault="007035C9">
            <w:pPr>
              <w:pStyle w:val="ConsPlusNormal"/>
            </w:pPr>
            <w:r>
              <w:t>8438 60 000 0</w:t>
            </w:r>
          </w:p>
          <w:p w:rsidR="007035C9" w:rsidRDefault="007035C9">
            <w:pPr>
              <w:pStyle w:val="ConsPlusNormal"/>
            </w:pPr>
            <w:r>
              <w:t>8438 80</w:t>
            </w:r>
          </w:p>
          <w:p w:rsidR="007035C9" w:rsidRDefault="007035C9">
            <w:pPr>
              <w:pStyle w:val="ConsPlusNormal"/>
            </w:pPr>
            <w:r>
              <w:t>8438 90 000 0</w:t>
            </w:r>
          </w:p>
        </w:tc>
        <w:tc>
          <w:tcPr>
            <w:tcW w:w="6840" w:type="dxa"/>
            <w:tcBorders>
              <w:top w:val="nil"/>
              <w:left w:val="nil"/>
              <w:bottom w:val="nil"/>
              <w:right w:val="nil"/>
            </w:tcBorders>
          </w:tcPr>
          <w:p w:rsidR="007035C9" w:rsidRDefault="007035C9">
            <w:pPr>
              <w:pStyle w:val="ConsPlusNormal"/>
            </w:pPr>
            <w:r>
              <w:t>Оборудование для промышленного приготовления или производства пищевых продуктов или напитков, в другом месте данной группы не поименованное или не включенное, кроме оборудования для экстрагирования или приготовления жиров или масел животного происхождения или нелетучих жиров или масел растительного или микробиологического происхождения</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124">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8439 10 000</w:t>
            </w:r>
          </w:p>
          <w:p w:rsidR="007035C9" w:rsidRDefault="007035C9">
            <w:pPr>
              <w:pStyle w:val="ConsPlusNormal"/>
            </w:pPr>
            <w:r>
              <w:t>8439 20 000 9</w:t>
            </w:r>
          </w:p>
          <w:p w:rsidR="007035C9" w:rsidRDefault="007035C9">
            <w:pPr>
              <w:pStyle w:val="ConsPlusNormal"/>
            </w:pPr>
            <w:r>
              <w:t>8439 30 000 0</w:t>
            </w:r>
          </w:p>
          <w:p w:rsidR="007035C9" w:rsidRDefault="007035C9">
            <w:pPr>
              <w:pStyle w:val="ConsPlusNormal"/>
            </w:pPr>
            <w:r>
              <w:t>8439 91 000 0</w:t>
            </w:r>
          </w:p>
          <w:p w:rsidR="007035C9" w:rsidRDefault="007035C9">
            <w:pPr>
              <w:pStyle w:val="ConsPlusNormal"/>
            </w:pPr>
            <w:r>
              <w:t>8439 99 000 0</w:t>
            </w:r>
          </w:p>
        </w:tc>
        <w:tc>
          <w:tcPr>
            <w:tcW w:w="6840" w:type="dxa"/>
            <w:tcBorders>
              <w:top w:val="nil"/>
              <w:left w:val="nil"/>
              <w:bottom w:val="nil"/>
              <w:right w:val="nil"/>
            </w:tcBorders>
          </w:tcPr>
          <w:p w:rsidR="007035C9" w:rsidRDefault="007035C9">
            <w:pPr>
              <w:pStyle w:val="ConsPlusNormal"/>
            </w:pPr>
            <w:r>
              <w:t>Оборудование для производства массы из волокнистых целлюлозных материалов или для изготовления или отделки бумаги или картона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8441 10 100</w:t>
            </w:r>
          </w:p>
          <w:p w:rsidR="007035C9" w:rsidRDefault="007035C9">
            <w:pPr>
              <w:pStyle w:val="ConsPlusNormal"/>
            </w:pPr>
            <w:r>
              <w:t>8441 10 200 0</w:t>
            </w:r>
          </w:p>
          <w:p w:rsidR="007035C9" w:rsidRDefault="007035C9">
            <w:pPr>
              <w:pStyle w:val="ConsPlusNormal"/>
            </w:pPr>
            <w:r>
              <w:t>8441 10 700 0</w:t>
            </w:r>
          </w:p>
          <w:p w:rsidR="007035C9" w:rsidRDefault="007035C9">
            <w:pPr>
              <w:pStyle w:val="ConsPlusNormal"/>
            </w:pPr>
            <w:r>
              <w:t>8441 20 000 9</w:t>
            </w:r>
          </w:p>
          <w:p w:rsidR="007035C9" w:rsidRDefault="007035C9">
            <w:pPr>
              <w:pStyle w:val="ConsPlusNormal"/>
            </w:pPr>
            <w:r>
              <w:t>8441 30 000 0</w:t>
            </w:r>
          </w:p>
          <w:p w:rsidR="007035C9" w:rsidRDefault="007035C9">
            <w:pPr>
              <w:pStyle w:val="ConsPlusNormal"/>
            </w:pPr>
            <w:r>
              <w:t>8441 40 000 0</w:t>
            </w:r>
          </w:p>
          <w:p w:rsidR="007035C9" w:rsidRDefault="007035C9">
            <w:pPr>
              <w:pStyle w:val="ConsPlusNormal"/>
            </w:pPr>
            <w:r>
              <w:t>8441 80 000 0</w:t>
            </w:r>
          </w:p>
          <w:p w:rsidR="007035C9" w:rsidRDefault="007035C9">
            <w:pPr>
              <w:pStyle w:val="ConsPlusNormal"/>
            </w:pPr>
            <w:r>
              <w:t>8441 90</w:t>
            </w:r>
          </w:p>
        </w:tc>
        <w:tc>
          <w:tcPr>
            <w:tcW w:w="6840" w:type="dxa"/>
            <w:tcBorders>
              <w:top w:val="nil"/>
              <w:left w:val="nil"/>
              <w:bottom w:val="nil"/>
              <w:right w:val="nil"/>
            </w:tcBorders>
          </w:tcPr>
          <w:p w:rsidR="007035C9" w:rsidRDefault="007035C9">
            <w:pPr>
              <w:pStyle w:val="ConsPlusNormal"/>
            </w:pPr>
            <w:r>
              <w:t>Оборудование для производства изделий из бумажной массы, бумаги или картона, включая резательные машины всех типов, прочее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8443 13 390 0</w:t>
            </w:r>
          </w:p>
          <w:p w:rsidR="007035C9" w:rsidRDefault="007035C9">
            <w:pPr>
              <w:pStyle w:val="ConsPlusNormal"/>
            </w:pPr>
            <w:r>
              <w:t>8443 14 000 0</w:t>
            </w:r>
          </w:p>
          <w:p w:rsidR="007035C9" w:rsidRDefault="007035C9">
            <w:pPr>
              <w:pStyle w:val="ConsPlusNormal"/>
            </w:pPr>
            <w:r>
              <w:lastRenderedPageBreak/>
              <w:t>8443 15 000 0</w:t>
            </w:r>
          </w:p>
          <w:p w:rsidR="007035C9" w:rsidRDefault="007035C9">
            <w:pPr>
              <w:pStyle w:val="ConsPlusNormal"/>
            </w:pPr>
            <w:r>
              <w:t>8443 16 000 0</w:t>
            </w:r>
          </w:p>
          <w:p w:rsidR="007035C9" w:rsidRDefault="007035C9">
            <w:pPr>
              <w:pStyle w:val="ConsPlusNormal"/>
            </w:pPr>
            <w:r>
              <w:t>8443 17 000 0</w:t>
            </w:r>
          </w:p>
          <w:p w:rsidR="007035C9" w:rsidRDefault="007035C9">
            <w:pPr>
              <w:pStyle w:val="ConsPlusNormal"/>
            </w:pPr>
            <w:r>
              <w:t>8443 19 700 0</w:t>
            </w:r>
          </w:p>
          <w:p w:rsidR="007035C9" w:rsidRDefault="007035C9">
            <w:pPr>
              <w:pStyle w:val="ConsPlusNormal"/>
            </w:pPr>
            <w:r>
              <w:t>8443 31 800 0</w:t>
            </w:r>
          </w:p>
          <w:p w:rsidR="007035C9" w:rsidRDefault="007035C9">
            <w:pPr>
              <w:pStyle w:val="ConsPlusNormal"/>
            </w:pPr>
            <w:r>
              <w:t>8443 32 100 9</w:t>
            </w:r>
          </w:p>
          <w:p w:rsidR="007035C9" w:rsidRDefault="007035C9">
            <w:pPr>
              <w:pStyle w:val="ConsPlusNormal"/>
            </w:pPr>
            <w:r>
              <w:t>8443 91 990 0</w:t>
            </w:r>
          </w:p>
          <w:p w:rsidR="007035C9" w:rsidRDefault="007035C9">
            <w:pPr>
              <w:pStyle w:val="ConsPlusNormal"/>
            </w:pPr>
            <w:r>
              <w:t>8443 99 900 0</w:t>
            </w:r>
          </w:p>
        </w:tc>
        <w:tc>
          <w:tcPr>
            <w:tcW w:w="6840" w:type="dxa"/>
            <w:tcBorders>
              <w:top w:val="nil"/>
              <w:left w:val="nil"/>
              <w:bottom w:val="nil"/>
              <w:right w:val="nil"/>
            </w:tcBorders>
          </w:tcPr>
          <w:p w:rsidR="007035C9" w:rsidRDefault="007035C9">
            <w:pPr>
              <w:pStyle w:val="ConsPlusNormal"/>
            </w:pPr>
            <w:r>
              <w:lastRenderedPageBreak/>
              <w:t xml:space="preserve">Машины печатные, используемые для печати посредством пластин, цилиндров и других печатных форм товарной </w:t>
            </w:r>
            <w:hyperlink r:id="rId125">
              <w:r>
                <w:rPr>
                  <w:color w:val="0000FF"/>
                </w:rPr>
                <w:t>позиции 8442</w:t>
              </w:r>
            </w:hyperlink>
            <w:r>
              <w:t xml:space="preserve">; прочие </w:t>
            </w:r>
            <w:r>
              <w:lastRenderedPageBreak/>
              <w:t>принтеры, копировальные аппараты и факсимильные аппараты, объединенные или необъединенные; их части и принадлежности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8446 30 000 0</w:t>
            </w:r>
          </w:p>
        </w:tc>
        <w:tc>
          <w:tcPr>
            <w:tcW w:w="6840" w:type="dxa"/>
            <w:tcBorders>
              <w:top w:val="nil"/>
              <w:left w:val="nil"/>
              <w:bottom w:val="nil"/>
              <w:right w:val="nil"/>
            </w:tcBorders>
          </w:tcPr>
          <w:p w:rsidR="007035C9" w:rsidRDefault="007035C9">
            <w:pPr>
              <w:pStyle w:val="ConsPlusNormal"/>
            </w:pPr>
            <w:r>
              <w:t>Станки ткацкие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8449 00 000 0</w:t>
            </w:r>
          </w:p>
        </w:tc>
        <w:tc>
          <w:tcPr>
            <w:tcW w:w="6840" w:type="dxa"/>
            <w:tcBorders>
              <w:top w:val="nil"/>
              <w:left w:val="nil"/>
              <w:bottom w:val="nil"/>
              <w:right w:val="nil"/>
            </w:tcBorders>
          </w:tcPr>
          <w:p w:rsidR="007035C9" w:rsidRDefault="007035C9">
            <w:pPr>
              <w:pStyle w:val="ConsPlusNormal"/>
            </w:pPr>
            <w:r>
              <w:t>Оборудование для производства или отделки войлока или фетра или нетканых материалов в куске или в крое, включая оборудование для производства фетровых шляп; болваны для изготовления шляп</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8450 11 190 0</w:t>
            </w:r>
          </w:p>
          <w:p w:rsidR="007035C9" w:rsidRDefault="007035C9">
            <w:pPr>
              <w:pStyle w:val="ConsPlusNormal"/>
            </w:pPr>
            <w:r>
              <w:t>8450 90 000 0</w:t>
            </w:r>
          </w:p>
        </w:tc>
        <w:tc>
          <w:tcPr>
            <w:tcW w:w="6840" w:type="dxa"/>
            <w:tcBorders>
              <w:top w:val="nil"/>
              <w:left w:val="nil"/>
              <w:bottom w:val="nil"/>
              <w:right w:val="nil"/>
            </w:tcBorders>
          </w:tcPr>
          <w:p w:rsidR="007035C9" w:rsidRDefault="007035C9">
            <w:pPr>
              <w:pStyle w:val="ConsPlusNormal"/>
            </w:pPr>
            <w:r>
              <w:t>Машины стиральные, бытовые или для прачечных, включая машины, оснащенные отжимным устройством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8451 21 000 9</w:t>
            </w:r>
          </w:p>
          <w:p w:rsidR="007035C9" w:rsidRDefault="007035C9">
            <w:pPr>
              <w:pStyle w:val="ConsPlusNormal"/>
            </w:pPr>
            <w:r>
              <w:t>8451 40 000 9</w:t>
            </w:r>
          </w:p>
        </w:tc>
        <w:tc>
          <w:tcPr>
            <w:tcW w:w="6840" w:type="dxa"/>
            <w:tcBorders>
              <w:top w:val="nil"/>
              <w:left w:val="nil"/>
              <w:bottom w:val="nil"/>
              <w:right w:val="nil"/>
            </w:tcBorders>
          </w:tcPr>
          <w:p w:rsidR="007035C9" w:rsidRDefault="007035C9">
            <w:pPr>
              <w:pStyle w:val="ConsPlusNormal"/>
            </w:pPr>
            <w:r>
              <w:t xml:space="preserve">Оборудование (кроме машин товарной </w:t>
            </w:r>
            <w:hyperlink r:id="rId126">
              <w:r>
                <w:rPr>
                  <w:color w:val="0000FF"/>
                </w:rPr>
                <w:t>позиции 8450</w:t>
              </w:r>
            </w:hyperlink>
            <w:r>
              <w:t>) для промывки, чистки, отжима, сушки, глаженья, прессования (включая прессы для термофиксации материалов), беления, крашения, аппретирования, отделки, нанесения покрытия или пропитки текстильной пряжи, текстильных материалов или готовых текстильных изделий и машины для нанесения пасты на тканую или другую основу, используемые в производстве напольных покрытий, таких как линолеум; машины для наматывания, разматывания, складывания, резки или прокалывания текстильных материалов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8454 20 000 0</w:t>
            </w:r>
          </w:p>
          <w:p w:rsidR="007035C9" w:rsidRDefault="007035C9">
            <w:pPr>
              <w:pStyle w:val="ConsPlusNormal"/>
            </w:pPr>
            <w:r>
              <w:t>8454 30 900 4</w:t>
            </w:r>
          </w:p>
          <w:p w:rsidR="007035C9" w:rsidRDefault="007035C9">
            <w:pPr>
              <w:pStyle w:val="ConsPlusNormal"/>
            </w:pPr>
            <w:r>
              <w:t>8454 90 000 0</w:t>
            </w:r>
          </w:p>
        </w:tc>
        <w:tc>
          <w:tcPr>
            <w:tcW w:w="6840" w:type="dxa"/>
            <w:tcBorders>
              <w:top w:val="nil"/>
              <w:left w:val="nil"/>
              <w:bottom w:val="nil"/>
              <w:right w:val="nil"/>
            </w:tcBorders>
          </w:tcPr>
          <w:p w:rsidR="007035C9" w:rsidRDefault="007035C9">
            <w:pPr>
              <w:pStyle w:val="ConsPlusNormal"/>
            </w:pPr>
            <w:r>
              <w:t>Конвертеры, литейные ковши, изложницы и машины литейные, используемые в металлургии или литейном производстве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8455 30</w:t>
            </w:r>
          </w:p>
          <w:p w:rsidR="007035C9" w:rsidRDefault="007035C9">
            <w:pPr>
              <w:pStyle w:val="ConsPlusNormal"/>
            </w:pPr>
            <w:r>
              <w:t>8455 90 000 0</w:t>
            </w:r>
          </w:p>
        </w:tc>
        <w:tc>
          <w:tcPr>
            <w:tcW w:w="6840" w:type="dxa"/>
            <w:tcBorders>
              <w:top w:val="nil"/>
              <w:left w:val="nil"/>
              <w:bottom w:val="nil"/>
              <w:right w:val="nil"/>
            </w:tcBorders>
          </w:tcPr>
          <w:p w:rsidR="007035C9" w:rsidRDefault="007035C9">
            <w:pPr>
              <w:pStyle w:val="ConsPlusNormal"/>
            </w:pPr>
            <w:r>
              <w:t>Станы металлопрокатные и валки для них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8456 11 000 0</w:t>
            </w:r>
          </w:p>
          <w:p w:rsidR="007035C9" w:rsidRDefault="007035C9">
            <w:pPr>
              <w:pStyle w:val="ConsPlusNormal"/>
            </w:pPr>
            <w:r>
              <w:t>8456 20 000 1</w:t>
            </w:r>
          </w:p>
          <w:p w:rsidR="007035C9" w:rsidRDefault="007035C9">
            <w:pPr>
              <w:pStyle w:val="ConsPlusNormal"/>
            </w:pPr>
            <w:r>
              <w:t>8456 40 000 0</w:t>
            </w:r>
          </w:p>
        </w:tc>
        <w:tc>
          <w:tcPr>
            <w:tcW w:w="6840" w:type="dxa"/>
            <w:tcBorders>
              <w:top w:val="nil"/>
              <w:left w:val="nil"/>
              <w:bottom w:val="nil"/>
              <w:right w:val="nil"/>
            </w:tcBorders>
          </w:tcPr>
          <w:p w:rsidR="007035C9" w:rsidRDefault="007035C9">
            <w:pPr>
              <w:pStyle w:val="ConsPlusNormal"/>
            </w:pPr>
            <w:r>
              <w:t>Станки для обработки любых материалов путем удаления материала с помощью лазерного или другого светового или фотонного луча, ультразвуковых, электроразрядных, электрохимических, электронно-лучевых, ионно-лучевых или плазменно-дуговых процессов; водоструйные резательные машины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8457 10 100 2</w:t>
            </w:r>
          </w:p>
          <w:p w:rsidR="007035C9" w:rsidRDefault="007035C9">
            <w:pPr>
              <w:pStyle w:val="ConsPlusNormal"/>
            </w:pPr>
            <w:r>
              <w:t>8457 10 100 8</w:t>
            </w:r>
          </w:p>
          <w:p w:rsidR="007035C9" w:rsidRDefault="007035C9">
            <w:pPr>
              <w:pStyle w:val="ConsPlusNormal"/>
            </w:pPr>
            <w:r>
              <w:t>8457 10 900 2</w:t>
            </w:r>
          </w:p>
          <w:p w:rsidR="007035C9" w:rsidRDefault="007035C9">
            <w:pPr>
              <w:pStyle w:val="ConsPlusNormal"/>
            </w:pPr>
            <w:r>
              <w:t>8457 10 900 8</w:t>
            </w:r>
          </w:p>
          <w:p w:rsidR="007035C9" w:rsidRDefault="007035C9">
            <w:pPr>
              <w:pStyle w:val="ConsPlusNormal"/>
            </w:pPr>
            <w:r>
              <w:t>8457 30</w:t>
            </w:r>
          </w:p>
        </w:tc>
        <w:tc>
          <w:tcPr>
            <w:tcW w:w="6840" w:type="dxa"/>
            <w:tcBorders>
              <w:top w:val="nil"/>
              <w:left w:val="nil"/>
              <w:bottom w:val="nil"/>
              <w:right w:val="nil"/>
            </w:tcBorders>
          </w:tcPr>
          <w:p w:rsidR="007035C9" w:rsidRDefault="007035C9">
            <w:pPr>
              <w:pStyle w:val="ConsPlusNormal"/>
            </w:pPr>
            <w:r>
              <w:t>Центры обрабатывающие, станки агрегатные однопозиционные и многопозиционные, для обработки металла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8458 11 200 0</w:t>
            </w:r>
          </w:p>
          <w:p w:rsidR="007035C9" w:rsidRDefault="007035C9">
            <w:pPr>
              <w:pStyle w:val="ConsPlusNormal"/>
            </w:pPr>
            <w:r>
              <w:t>8458 11 410</w:t>
            </w:r>
          </w:p>
          <w:p w:rsidR="007035C9" w:rsidRDefault="007035C9">
            <w:pPr>
              <w:pStyle w:val="ConsPlusNormal"/>
            </w:pPr>
            <w:r>
              <w:t>8458 11 490 0</w:t>
            </w:r>
          </w:p>
          <w:p w:rsidR="007035C9" w:rsidRDefault="007035C9">
            <w:pPr>
              <w:pStyle w:val="ConsPlusNormal"/>
            </w:pPr>
            <w:r>
              <w:t>8458 11 800 0</w:t>
            </w:r>
          </w:p>
          <w:p w:rsidR="007035C9" w:rsidRDefault="007035C9">
            <w:pPr>
              <w:pStyle w:val="ConsPlusNormal"/>
            </w:pPr>
            <w:r>
              <w:t>8458 19 000 0</w:t>
            </w:r>
          </w:p>
          <w:p w:rsidR="007035C9" w:rsidRDefault="007035C9">
            <w:pPr>
              <w:pStyle w:val="ConsPlusNormal"/>
            </w:pPr>
            <w:r>
              <w:t>8458 91 200</w:t>
            </w:r>
          </w:p>
          <w:p w:rsidR="007035C9" w:rsidRDefault="007035C9">
            <w:pPr>
              <w:pStyle w:val="ConsPlusNormal"/>
            </w:pPr>
            <w:r>
              <w:t>8458 91 800</w:t>
            </w:r>
          </w:p>
          <w:p w:rsidR="007035C9" w:rsidRDefault="007035C9">
            <w:pPr>
              <w:pStyle w:val="ConsPlusNormal"/>
            </w:pPr>
            <w:r>
              <w:t>8458 99 000 1</w:t>
            </w:r>
          </w:p>
        </w:tc>
        <w:tc>
          <w:tcPr>
            <w:tcW w:w="6840" w:type="dxa"/>
            <w:tcBorders>
              <w:top w:val="nil"/>
              <w:left w:val="nil"/>
              <w:bottom w:val="nil"/>
              <w:right w:val="nil"/>
            </w:tcBorders>
          </w:tcPr>
          <w:p w:rsidR="007035C9" w:rsidRDefault="007035C9">
            <w:pPr>
              <w:pStyle w:val="ConsPlusNormal"/>
            </w:pPr>
            <w:r>
              <w:t>Станки токарные (включая станки токарные многоцелевые) металлорежущие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8459 21 000 0</w:t>
            </w:r>
          </w:p>
          <w:p w:rsidR="007035C9" w:rsidRDefault="007035C9">
            <w:pPr>
              <w:pStyle w:val="ConsPlusNormal"/>
            </w:pPr>
            <w:r>
              <w:t>8459 29 000 0</w:t>
            </w:r>
          </w:p>
          <w:p w:rsidR="007035C9" w:rsidRDefault="007035C9">
            <w:pPr>
              <w:pStyle w:val="ConsPlusNormal"/>
            </w:pPr>
            <w:r>
              <w:t>8459 41 000 1</w:t>
            </w:r>
          </w:p>
          <w:p w:rsidR="007035C9" w:rsidRDefault="007035C9">
            <w:pPr>
              <w:pStyle w:val="ConsPlusNormal"/>
            </w:pPr>
            <w:r>
              <w:t>8459 61 900 9</w:t>
            </w:r>
          </w:p>
          <w:p w:rsidR="007035C9" w:rsidRDefault="007035C9">
            <w:pPr>
              <w:pStyle w:val="ConsPlusNormal"/>
            </w:pPr>
            <w:r>
              <w:t>8459 70 000</w:t>
            </w:r>
          </w:p>
        </w:tc>
        <w:tc>
          <w:tcPr>
            <w:tcW w:w="6840" w:type="dxa"/>
            <w:tcBorders>
              <w:top w:val="nil"/>
              <w:left w:val="nil"/>
              <w:bottom w:val="nil"/>
              <w:right w:val="nil"/>
            </w:tcBorders>
          </w:tcPr>
          <w:p w:rsidR="007035C9" w:rsidRDefault="007035C9">
            <w:pPr>
              <w:pStyle w:val="ConsPlusNormal"/>
            </w:pPr>
            <w:r>
              <w:t xml:space="preserve">Станки металлорежущие (включая агрегатные станки линейного построения) для сверления, растачивания, фрезерования, нарезания наружной или внутренней резьбы посредством удаления металла, кроме токарных станков (включая станки токарные многоцелевые) товарной </w:t>
            </w:r>
            <w:hyperlink r:id="rId127">
              <w:r>
                <w:rPr>
                  <w:color w:val="0000FF"/>
                </w:rPr>
                <w:t>позиции 8458</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8460 12 100</w:t>
            </w:r>
          </w:p>
          <w:p w:rsidR="007035C9" w:rsidRDefault="007035C9">
            <w:pPr>
              <w:pStyle w:val="ConsPlusNormal"/>
            </w:pPr>
            <w:r>
              <w:lastRenderedPageBreak/>
              <w:t>8460 19 900 9</w:t>
            </w:r>
          </w:p>
          <w:p w:rsidR="007035C9" w:rsidRDefault="007035C9">
            <w:pPr>
              <w:pStyle w:val="ConsPlusNormal"/>
            </w:pPr>
            <w:r>
              <w:t>8460 23 100 2</w:t>
            </w:r>
          </w:p>
          <w:p w:rsidR="007035C9" w:rsidRDefault="007035C9">
            <w:pPr>
              <w:pStyle w:val="ConsPlusNormal"/>
            </w:pPr>
            <w:r>
              <w:t>8460 24 100 2</w:t>
            </w:r>
          </w:p>
          <w:p w:rsidR="007035C9" w:rsidRDefault="007035C9">
            <w:pPr>
              <w:pStyle w:val="ConsPlusNormal"/>
            </w:pPr>
            <w:r>
              <w:t>8460 29 800 9</w:t>
            </w:r>
          </w:p>
          <w:p w:rsidR="007035C9" w:rsidRDefault="007035C9">
            <w:pPr>
              <w:pStyle w:val="ConsPlusNormal"/>
            </w:pPr>
            <w:r>
              <w:t>8460 40 900 0</w:t>
            </w:r>
          </w:p>
          <w:p w:rsidR="007035C9" w:rsidRDefault="007035C9">
            <w:pPr>
              <w:pStyle w:val="ConsPlusNormal"/>
            </w:pPr>
            <w:r>
              <w:t>8460 90 900 1</w:t>
            </w:r>
          </w:p>
        </w:tc>
        <w:tc>
          <w:tcPr>
            <w:tcW w:w="6840" w:type="dxa"/>
            <w:tcBorders>
              <w:top w:val="nil"/>
              <w:left w:val="nil"/>
              <w:bottom w:val="nil"/>
              <w:right w:val="nil"/>
            </w:tcBorders>
          </w:tcPr>
          <w:p w:rsidR="007035C9" w:rsidRDefault="007035C9">
            <w:pPr>
              <w:pStyle w:val="ConsPlusNormal"/>
            </w:pPr>
            <w:r>
              <w:lastRenderedPageBreak/>
              <w:t xml:space="preserve">Станки обдирочно-шлифовальные, заточные, шлифовальные, </w:t>
            </w:r>
            <w:r>
              <w:lastRenderedPageBreak/>
              <w:t xml:space="preserve">хонинговальные, притирочные, полировальные и для выполнения других операций чистовой обработки металлов или металлокерамики с помощью шлифовальных камней, абразивов или полирующих средств, кроме зуборезных, зубошлифовальных или зубоотделочных станков товарной </w:t>
            </w:r>
            <w:hyperlink r:id="rId128">
              <w:r>
                <w:rPr>
                  <w:color w:val="0000FF"/>
                </w:rPr>
                <w:t>позиции 8461</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8461 20 000 1</w:t>
            </w:r>
          </w:p>
          <w:p w:rsidR="007035C9" w:rsidRDefault="007035C9">
            <w:pPr>
              <w:pStyle w:val="ConsPlusNormal"/>
            </w:pPr>
            <w:r>
              <w:t>8461 30 100 1</w:t>
            </w:r>
          </w:p>
          <w:p w:rsidR="007035C9" w:rsidRDefault="007035C9">
            <w:pPr>
              <w:pStyle w:val="ConsPlusNormal"/>
            </w:pPr>
            <w:r>
              <w:t>8461 40 110 3</w:t>
            </w:r>
          </w:p>
          <w:p w:rsidR="007035C9" w:rsidRDefault="007035C9">
            <w:pPr>
              <w:pStyle w:val="ConsPlusNormal"/>
            </w:pPr>
            <w:r>
              <w:t>8461 50 110 0</w:t>
            </w:r>
          </w:p>
          <w:p w:rsidR="007035C9" w:rsidRDefault="007035C9">
            <w:pPr>
              <w:pStyle w:val="ConsPlusNormal"/>
            </w:pPr>
            <w:r>
              <w:t>8461 50 190</w:t>
            </w:r>
          </w:p>
          <w:p w:rsidR="007035C9" w:rsidRDefault="007035C9">
            <w:pPr>
              <w:pStyle w:val="ConsPlusNormal"/>
            </w:pPr>
            <w:r>
              <w:t>8461 50 900</w:t>
            </w:r>
          </w:p>
          <w:p w:rsidR="007035C9" w:rsidRDefault="007035C9">
            <w:pPr>
              <w:pStyle w:val="ConsPlusNormal"/>
            </w:pPr>
            <w:r>
              <w:t>8461 90 000 0</w:t>
            </w:r>
          </w:p>
        </w:tc>
        <w:tc>
          <w:tcPr>
            <w:tcW w:w="6840" w:type="dxa"/>
            <w:tcBorders>
              <w:top w:val="nil"/>
              <w:left w:val="nil"/>
              <w:bottom w:val="nil"/>
              <w:right w:val="nil"/>
            </w:tcBorders>
          </w:tcPr>
          <w:p w:rsidR="007035C9" w:rsidRDefault="007035C9">
            <w:pPr>
              <w:pStyle w:val="ConsPlusNormal"/>
            </w:pPr>
            <w:r>
              <w:t>Станки продольно-строгальные, поперечно-строгальные, долбежные, протяжные, зуборезные, зубошлифовальные или зубоотделочные, пильные, отрезные и другие станки для обработки металлов или металлокерамики посредством удаления материала, в других местах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8462 11 000 0</w:t>
            </w:r>
          </w:p>
          <w:p w:rsidR="007035C9" w:rsidRDefault="007035C9">
            <w:pPr>
              <w:pStyle w:val="ConsPlusNormal"/>
            </w:pPr>
            <w:r>
              <w:t>8462 19 000 0</w:t>
            </w:r>
          </w:p>
          <w:p w:rsidR="007035C9" w:rsidRDefault="007035C9">
            <w:pPr>
              <w:pStyle w:val="ConsPlusNormal"/>
            </w:pPr>
            <w:r>
              <w:t>8462 22 000 2</w:t>
            </w:r>
          </w:p>
          <w:p w:rsidR="007035C9" w:rsidRDefault="007035C9">
            <w:pPr>
              <w:pStyle w:val="ConsPlusNormal"/>
            </w:pPr>
            <w:r>
              <w:t>8462 22 000 9</w:t>
            </w:r>
          </w:p>
          <w:p w:rsidR="007035C9" w:rsidRDefault="007035C9">
            <w:pPr>
              <w:pStyle w:val="ConsPlusNormal"/>
            </w:pPr>
            <w:r>
              <w:t>8462 23 000</w:t>
            </w:r>
          </w:p>
          <w:p w:rsidR="007035C9" w:rsidRDefault="007035C9">
            <w:pPr>
              <w:pStyle w:val="ConsPlusNormal"/>
            </w:pPr>
            <w:r>
              <w:t>8462 24 000</w:t>
            </w:r>
          </w:p>
          <w:p w:rsidR="007035C9" w:rsidRDefault="007035C9">
            <w:pPr>
              <w:pStyle w:val="ConsPlusNormal"/>
            </w:pPr>
            <w:r>
              <w:t>8462 25 000 0</w:t>
            </w:r>
          </w:p>
          <w:p w:rsidR="007035C9" w:rsidRDefault="007035C9">
            <w:pPr>
              <w:pStyle w:val="ConsPlusNormal"/>
            </w:pPr>
            <w:r>
              <w:t>8462 26 000</w:t>
            </w:r>
          </w:p>
          <w:p w:rsidR="007035C9" w:rsidRDefault="007035C9">
            <w:pPr>
              <w:pStyle w:val="ConsPlusNormal"/>
            </w:pPr>
            <w:r>
              <w:t>8462 29 000 0</w:t>
            </w:r>
          </w:p>
          <w:p w:rsidR="007035C9" w:rsidRDefault="007035C9">
            <w:pPr>
              <w:pStyle w:val="ConsPlusNormal"/>
            </w:pPr>
            <w:r>
              <w:t>8462 32 000 9</w:t>
            </w:r>
          </w:p>
          <w:p w:rsidR="007035C9" w:rsidRDefault="007035C9">
            <w:pPr>
              <w:pStyle w:val="ConsPlusNormal"/>
            </w:pPr>
            <w:r>
              <w:t>8462 33 000 0</w:t>
            </w:r>
          </w:p>
          <w:p w:rsidR="007035C9" w:rsidRDefault="007035C9">
            <w:pPr>
              <w:pStyle w:val="ConsPlusNormal"/>
            </w:pPr>
            <w:r>
              <w:t>8462 39 000 0</w:t>
            </w:r>
          </w:p>
          <w:p w:rsidR="007035C9" w:rsidRDefault="007035C9">
            <w:pPr>
              <w:pStyle w:val="ConsPlusNormal"/>
            </w:pPr>
            <w:r>
              <w:t>8462 42 000 1</w:t>
            </w:r>
          </w:p>
          <w:p w:rsidR="007035C9" w:rsidRDefault="007035C9">
            <w:pPr>
              <w:pStyle w:val="ConsPlusNormal"/>
            </w:pPr>
            <w:r>
              <w:t>8462 42 000 6</w:t>
            </w:r>
          </w:p>
          <w:p w:rsidR="007035C9" w:rsidRDefault="007035C9">
            <w:pPr>
              <w:pStyle w:val="ConsPlusNormal"/>
            </w:pPr>
            <w:r>
              <w:t>8462 51 000 1</w:t>
            </w:r>
          </w:p>
          <w:p w:rsidR="007035C9" w:rsidRDefault="007035C9">
            <w:pPr>
              <w:pStyle w:val="ConsPlusNormal"/>
            </w:pPr>
            <w:r>
              <w:t>8462 51 000 2</w:t>
            </w:r>
          </w:p>
          <w:p w:rsidR="007035C9" w:rsidRDefault="007035C9">
            <w:pPr>
              <w:pStyle w:val="ConsPlusNormal"/>
            </w:pPr>
            <w:r>
              <w:t>8462 51 000 3</w:t>
            </w:r>
          </w:p>
          <w:p w:rsidR="007035C9" w:rsidRDefault="007035C9">
            <w:pPr>
              <w:pStyle w:val="ConsPlusNormal"/>
            </w:pPr>
            <w:r>
              <w:t>8462 51 000 9</w:t>
            </w:r>
          </w:p>
          <w:p w:rsidR="007035C9" w:rsidRDefault="007035C9">
            <w:pPr>
              <w:pStyle w:val="ConsPlusNormal"/>
            </w:pPr>
            <w:r>
              <w:t>8462 59 000 1</w:t>
            </w:r>
          </w:p>
          <w:p w:rsidR="007035C9" w:rsidRDefault="007035C9">
            <w:pPr>
              <w:pStyle w:val="ConsPlusNormal"/>
            </w:pPr>
            <w:r>
              <w:t>8462 59 000 9</w:t>
            </w:r>
          </w:p>
          <w:p w:rsidR="007035C9" w:rsidRDefault="007035C9">
            <w:pPr>
              <w:pStyle w:val="ConsPlusNormal"/>
            </w:pPr>
            <w:r>
              <w:t>8462 61 001 3</w:t>
            </w:r>
          </w:p>
          <w:p w:rsidR="007035C9" w:rsidRDefault="007035C9">
            <w:pPr>
              <w:pStyle w:val="ConsPlusNormal"/>
            </w:pPr>
            <w:r>
              <w:t>8462 61 001 4</w:t>
            </w:r>
          </w:p>
          <w:p w:rsidR="007035C9" w:rsidRDefault="007035C9">
            <w:pPr>
              <w:pStyle w:val="ConsPlusNormal"/>
            </w:pPr>
            <w:r>
              <w:t>8462 61 001 6</w:t>
            </w:r>
          </w:p>
          <w:p w:rsidR="007035C9" w:rsidRDefault="007035C9">
            <w:pPr>
              <w:pStyle w:val="ConsPlusNormal"/>
            </w:pPr>
            <w:r>
              <w:t>8462 61 001 9</w:t>
            </w:r>
          </w:p>
          <w:p w:rsidR="007035C9" w:rsidRDefault="007035C9">
            <w:pPr>
              <w:pStyle w:val="ConsPlusNormal"/>
            </w:pPr>
            <w:r>
              <w:t>8462 62 001 1</w:t>
            </w:r>
          </w:p>
          <w:p w:rsidR="007035C9" w:rsidRDefault="007035C9">
            <w:pPr>
              <w:pStyle w:val="ConsPlusNormal"/>
            </w:pPr>
            <w:r>
              <w:t>8462 62 001 2</w:t>
            </w:r>
          </w:p>
          <w:p w:rsidR="007035C9" w:rsidRDefault="007035C9">
            <w:pPr>
              <w:pStyle w:val="ConsPlusNormal"/>
            </w:pPr>
            <w:r>
              <w:t>8462 62 001 3</w:t>
            </w:r>
          </w:p>
          <w:p w:rsidR="007035C9" w:rsidRDefault="007035C9">
            <w:pPr>
              <w:pStyle w:val="ConsPlusNormal"/>
            </w:pPr>
            <w:r>
              <w:t>8462 62 001 4</w:t>
            </w:r>
          </w:p>
          <w:p w:rsidR="007035C9" w:rsidRDefault="007035C9">
            <w:pPr>
              <w:pStyle w:val="ConsPlusNormal"/>
            </w:pPr>
            <w:r>
              <w:t>8462 62 001 5</w:t>
            </w:r>
          </w:p>
          <w:p w:rsidR="007035C9" w:rsidRDefault="007035C9">
            <w:pPr>
              <w:pStyle w:val="ConsPlusNormal"/>
            </w:pPr>
            <w:r>
              <w:t>8462 62 009 2</w:t>
            </w:r>
          </w:p>
          <w:p w:rsidR="007035C9" w:rsidRDefault="007035C9">
            <w:pPr>
              <w:pStyle w:val="ConsPlusNormal"/>
            </w:pPr>
            <w:r>
              <w:t>8462 63 001 1</w:t>
            </w:r>
          </w:p>
          <w:p w:rsidR="007035C9" w:rsidRDefault="007035C9">
            <w:pPr>
              <w:pStyle w:val="ConsPlusNormal"/>
            </w:pPr>
            <w:r>
              <w:t>8462 63 001 2</w:t>
            </w:r>
          </w:p>
          <w:p w:rsidR="007035C9" w:rsidRDefault="007035C9">
            <w:pPr>
              <w:pStyle w:val="ConsPlusNormal"/>
            </w:pPr>
            <w:r>
              <w:t>8462 63 001 3</w:t>
            </w:r>
          </w:p>
          <w:p w:rsidR="007035C9" w:rsidRDefault="007035C9">
            <w:pPr>
              <w:pStyle w:val="ConsPlusNormal"/>
            </w:pPr>
            <w:r>
              <w:t>8462 63 001 4</w:t>
            </w:r>
          </w:p>
          <w:p w:rsidR="007035C9" w:rsidRDefault="007035C9">
            <w:pPr>
              <w:pStyle w:val="ConsPlusNormal"/>
            </w:pPr>
            <w:r>
              <w:t>8462 63 001 5</w:t>
            </w:r>
          </w:p>
          <w:p w:rsidR="007035C9" w:rsidRDefault="007035C9">
            <w:pPr>
              <w:pStyle w:val="ConsPlusNormal"/>
            </w:pPr>
            <w:r>
              <w:t>8462 63 009 2</w:t>
            </w:r>
          </w:p>
          <w:p w:rsidR="007035C9" w:rsidRDefault="007035C9">
            <w:pPr>
              <w:pStyle w:val="ConsPlusNormal"/>
            </w:pPr>
            <w:r>
              <w:t>8462 69 001 1</w:t>
            </w:r>
          </w:p>
          <w:p w:rsidR="007035C9" w:rsidRDefault="007035C9">
            <w:pPr>
              <w:pStyle w:val="ConsPlusNormal"/>
            </w:pPr>
            <w:r>
              <w:t>8462 69 001 2</w:t>
            </w:r>
          </w:p>
          <w:p w:rsidR="007035C9" w:rsidRDefault="007035C9">
            <w:pPr>
              <w:pStyle w:val="ConsPlusNormal"/>
            </w:pPr>
            <w:r>
              <w:t>8462 69 001 3</w:t>
            </w:r>
          </w:p>
          <w:p w:rsidR="007035C9" w:rsidRDefault="007035C9">
            <w:pPr>
              <w:pStyle w:val="ConsPlusNormal"/>
            </w:pPr>
            <w:r>
              <w:t>8462 69 001 4</w:t>
            </w:r>
          </w:p>
          <w:p w:rsidR="007035C9" w:rsidRDefault="007035C9">
            <w:pPr>
              <w:pStyle w:val="ConsPlusNormal"/>
            </w:pPr>
            <w:r>
              <w:t>8462 69 001 5</w:t>
            </w:r>
          </w:p>
          <w:p w:rsidR="007035C9" w:rsidRDefault="007035C9">
            <w:pPr>
              <w:pStyle w:val="ConsPlusNormal"/>
            </w:pPr>
            <w:r>
              <w:t>8462 69 009 2</w:t>
            </w:r>
          </w:p>
          <w:p w:rsidR="007035C9" w:rsidRDefault="007035C9">
            <w:pPr>
              <w:pStyle w:val="ConsPlusNormal"/>
            </w:pPr>
            <w:r>
              <w:t>8462 90 001 1</w:t>
            </w:r>
          </w:p>
          <w:p w:rsidR="007035C9" w:rsidRDefault="007035C9">
            <w:pPr>
              <w:pStyle w:val="ConsPlusNormal"/>
            </w:pPr>
            <w:r>
              <w:t>8462 90 001 2</w:t>
            </w:r>
          </w:p>
          <w:p w:rsidR="007035C9" w:rsidRDefault="007035C9">
            <w:pPr>
              <w:pStyle w:val="ConsPlusNormal"/>
            </w:pPr>
            <w:r>
              <w:t>8462 90 001 3</w:t>
            </w:r>
          </w:p>
          <w:p w:rsidR="007035C9" w:rsidRDefault="007035C9">
            <w:pPr>
              <w:pStyle w:val="ConsPlusNormal"/>
            </w:pPr>
            <w:r>
              <w:t>8462 90 001 4</w:t>
            </w:r>
          </w:p>
          <w:p w:rsidR="007035C9" w:rsidRDefault="007035C9">
            <w:pPr>
              <w:pStyle w:val="ConsPlusNormal"/>
            </w:pPr>
            <w:r>
              <w:t>8462 90 001 5</w:t>
            </w:r>
          </w:p>
          <w:p w:rsidR="007035C9" w:rsidRDefault="007035C9">
            <w:pPr>
              <w:pStyle w:val="ConsPlusNormal"/>
            </w:pPr>
            <w:r>
              <w:lastRenderedPageBreak/>
              <w:t>8462 90 001 8</w:t>
            </w:r>
          </w:p>
          <w:p w:rsidR="007035C9" w:rsidRDefault="007035C9">
            <w:pPr>
              <w:pStyle w:val="ConsPlusNormal"/>
            </w:pPr>
            <w:r>
              <w:t>8462 90 001 9</w:t>
            </w:r>
          </w:p>
          <w:p w:rsidR="007035C9" w:rsidRDefault="007035C9">
            <w:pPr>
              <w:pStyle w:val="ConsPlusNormal"/>
            </w:pPr>
            <w:r>
              <w:t>8462 90 009 1</w:t>
            </w:r>
          </w:p>
          <w:p w:rsidR="007035C9" w:rsidRDefault="007035C9">
            <w:pPr>
              <w:pStyle w:val="ConsPlusNormal"/>
            </w:pPr>
            <w:r>
              <w:t>8462 90 009 2</w:t>
            </w:r>
          </w:p>
          <w:p w:rsidR="007035C9" w:rsidRDefault="007035C9">
            <w:pPr>
              <w:pStyle w:val="ConsPlusNormal"/>
            </w:pPr>
            <w:r>
              <w:t>8462 90 009 7</w:t>
            </w:r>
          </w:p>
          <w:p w:rsidR="007035C9" w:rsidRDefault="007035C9">
            <w:pPr>
              <w:pStyle w:val="ConsPlusNormal"/>
            </w:pPr>
            <w:r>
              <w:t>8462 90 009 9</w:t>
            </w:r>
          </w:p>
        </w:tc>
        <w:tc>
          <w:tcPr>
            <w:tcW w:w="6840" w:type="dxa"/>
            <w:tcBorders>
              <w:top w:val="nil"/>
              <w:left w:val="nil"/>
              <w:bottom w:val="nil"/>
              <w:right w:val="nil"/>
            </w:tcBorders>
          </w:tcPr>
          <w:p w:rsidR="007035C9" w:rsidRDefault="007035C9">
            <w:pPr>
              <w:pStyle w:val="ConsPlusNormal"/>
            </w:pPr>
            <w:r>
              <w:lastRenderedPageBreak/>
              <w:t>Станки (включая прессы) для обработки металлов объемной штамповкой, ковкой или штамповкой (кроме прокатных станов); станки для обработки металлов (включая прессы, линии продольной резки и линии поперечной резки) гибочные, кромкогибочные, правильные, отрезные, пробивные, вырубные или высечные (кроме станков для волочения); прессы для обработки металлов или карбидов металлов, не поименованные выше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8463 10 100 0</w:t>
            </w:r>
          </w:p>
          <w:p w:rsidR="007035C9" w:rsidRDefault="007035C9">
            <w:pPr>
              <w:pStyle w:val="ConsPlusNormal"/>
            </w:pPr>
            <w:r>
              <w:t>8463 90 000 0</w:t>
            </w:r>
          </w:p>
        </w:tc>
        <w:tc>
          <w:tcPr>
            <w:tcW w:w="6840" w:type="dxa"/>
            <w:tcBorders>
              <w:top w:val="nil"/>
              <w:left w:val="nil"/>
              <w:bottom w:val="nil"/>
              <w:right w:val="nil"/>
            </w:tcBorders>
          </w:tcPr>
          <w:p w:rsidR="007035C9" w:rsidRDefault="007035C9">
            <w:pPr>
              <w:pStyle w:val="ConsPlusNormal"/>
            </w:pPr>
            <w:r>
              <w:t>Станки для обработки металлов или металлокерамики без удаления материала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8464 90 000 0</w:t>
            </w:r>
          </w:p>
        </w:tc>
        <w:tc>
          <w:tcPr>
            <w:tcW w:w="6840" w:type="dxa"/>
            <w:tcBorders>
              <w:top w:val="nil"/>
              <w:left w:val="nil"/>
              <w:bottom w:val="nil"/>
              <w:right w:val="nil"/>
            </w:tcBorders>
          </w:tcPr>
          <w:p w:rsidR="007035C9" w:rsidRDefault="007035C9">
            <w:pPr>
              <w:pStyle w:val="ConsPlusNormal"/>
            </w:pPr>
            <w:r>
              <w:t>Станки для обработки камня, керамики, бетона, асбоцемента или аналогичных минеральных материалов или для холодной обработки стекла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8465 10 900 0</w:t>
            </w:r>
          </w:p>
          <w:p w:rsidR="007035C9" w:rsidRDefault="007035C9">
            <w:pPr>
              <w:pStyle w:val="ConsPlusNormal"/>
            </w:pPr>
            <w:r>
              <w:t>8465 20 000 0</w:t>
            </w:r>
          </w:p>
          <w:p w:rsidR="007035C9" w:rsidRDefault="007035C9">
            <w:pPr>
              <w:pStyle w:val="ConsPlusNormal"/>
            </w:pPr>
            <w:r>
              <w:t>8465 91 200 0</w:t>
            </w:r>
          </w:p>
          <w:p w:rsidR="007035C9" w:rsidRDefault="007035C9">
            <w:pPr>
              <w:pStyle w:val="ConsPlusNormal"/>
            </w:pPr>
            <w:r>
              <w:t>8465 93 000 0</w:t>
            </w:r>
          </w:p>
          <w:p w:rsidR="007035C9" w:rsidRDefault="007035C9">
            <w:pPr>
              <w:pStyle w:val="ConsPlusNormal"/>
            </w:pPr>
            <w:r>
              <w:t>8465 94 000 0</w:t>
            </w:r>
          </w:p>
          <w:p w:rsidR="007035C9" w:rsidRDefault="007035C9">
            <w:pPr>
              <w:pStyle w:val="ConsPlusNormal"/>
            </w:pPr>
            <w:r>
              <w:t>8465 95 000 0</w:t>
            </w:r>
          </w:p>
          <w:p w:rsidR="007035C9" w:rsidRDefault="007035C9">
            <w:pPr>
              <w:pStyle w:val="ConsPlusNormal"/>
            </w:pPr>
            <w:r>
              <w:t>8465 96 000 0</w:t>
            </w:r>
          </w:p>
          <w:p w:rsidR="007035C9" w:rsidRDefault="007035C9">
            <w:pPr>
              <w:pStyle w:val="ConsPlusNormal"/>
            </w:pPr>
            <w:r>
              <w:t>8465 99 000 0</w:t>
            </w:r>
          </w:p>
        </w:tc>
        <w:tc>
          <w:tcPr>
            <w:tcW w:w="6840" w:type="dxa"/>
            <w:tcBorders>
              <w:top w:val="nil"/>
              <w:left w:val="nil"/>
              <w:bottom w:val="nil"/>
              <w:right w:val="nil"/>
            </w:tcBorders>
          </w:tcPr>
          <w:p w:rsidR="007035C9" w:rsidRDefault="007035C9">
            <w:pPr>
              <w:pStyle w:val="ConsPlusNormal"/>
            </w:pPr>
            <w:r>
              <w:t>Станки (включая машины для сборки с помощью гвоздей, скоб, клея или другими способами) для обработки дерева, пробки, кости, твердой резины, твердых пластмасс или аналогичных твердых материалов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8466 10 200 0</w:t>
            </w:r>
          </w:p>
          <w:p w:rsidR="007035C9" w:rsidRDefault="007035C9">
            <w:pPr>
              <w:pStyle w:val="ConsPlusNormal"/>
            </w:pPr>
            <w:r>
              <w:t>8466 10 310 0</w:t>
            </w:r>
          </w:p>
          <w:p w:rsidR="007035C9" w:rsidRDefault="007035C9">
            <w:pPr>
              <w:pStyle w:val="ConsPlusNormal"/>
            </w:pPr>
            <w:r>
              <w:t>8466 10 380 0</w:t>
            </w:r>
          </w:p>
          <w:p w:rsidR="007035C9" w:rsidRDefault="007035C9">
            <w:pPr>
              <w:pStyle w:val="ConsPlusNormal"/>
            </w:pPr>
            <w:r>
              <w:t>8466 20</w:t>
            </w:r>
          </w:p>
          <w:p w:rsidR="007035C9" w:rsidRDefault="007035C9">
            <w:pPr>
              <w:pStyle w:val="ConsPlusNormal"/>
            </w:pPr>
            <w:r>
              <w:t>8466 92 800 0</w:t>
            </w:r>
          </w:p>
          <w:p w:rsidR="007035C9" w:rsidRDefault="007035C9">
            <w:pPr>
              <w:pStyle w:val="ConsPlusNormal"/>
            </w:pPr>
            <w:r>
              <w:t>8466 93 700 0</w:t>
            </w:r>
          </w:p>
          <w:p w:rsidR="007035C9" w:rsidRDefault="007035C9">
            <w:pPr>
              <w:pStyle w:val="ConsPlusNormal"/>
            </w:pPr>
            <w:r>
              <w:t>8466 94 000 0</w:t>
            </w:r>
          </w:p>
        </w:tc>
        <w:tc>
          <w:tcPr>
            <w:tcW w:w="6840" w:type="dxa"/>
            <w:tcBorders>
              <w:top w:val="nil"/>
              <w:left w:val="nil"/>
              <w:bottom w:val="nil"/>
              <w:right w:val="nil"/>
            </w:tcBorders>
          </w:tcPr>
          <w:p w:rsidR="007035C9" w:rsidRDefault="007035C9">
            <w:pPr>
              <w:pStyle w:val="ConsPlusNormal"/>
            </w:pPr>
            <w:r>
              <w:t xml:space="preserve">Части и принадлежности, предназначенные исключительно или в основном для оборудования товарных </w:t>
            </w:r>
            <w:hyperlink r:id="rId129">
              <w:r>
                <w:rPr>
                  <w:color w:val="0000FF"/>
                </w:rPr>
                <w:t>позиций 8456</w:t>
              </w:r>
            </w:hyperlink>
            <w:r>
              <w:t xml:space="preserve"> - </w:t>
            </w:r>
            <w:hyperlink r:id="rId130">
              <w:r>
                <w:rPr>
                  <w:color w:val="0000FF"/>
                </w:rPr>
                <w:t>8465</w:t>
              </w:r>
            </w:hyperlink>
            <w:r>
              <w:t>, включая приспособления для крепления инструмента или деталей, самораскрывающиеся резьбонарезные головки, делительные головки и другие специальные приспособления к оборудованию; приспособления для крепления рабочих инструментов для всех типов ручных инструментов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8467 11</w:t>
            </w:r>
          </w:p>
          <w:p w:rsidR="007035C9" w:rsidRDefault="007035C9">
            <w:pPr>
              <w:pStyle w:val="ConsPlusNormal"/>
            </w:pPr>
            <w:r>
              <w:t>8467 19 000 0</w:t>
            </w:r>
          </w:p>
          <w:p w:rsidR="007035C9" w:rsidRDefault="007035C9">
            <w:pPr>
              <w:pStyle w:val="ConsPlusNormal"/>
            </w:pPr>
            <w:r>
              <w:t>8467 29 850 9</w:t>
            </w:r>
          </w:p>
          <w:p w:rsidR="007035C9" w:rsidRDefault="007035C9">
            <w:pPr>
              <w:pStyle w:val="ConsPlusNormal"/>
            </w:pPr>
            <w:r>
              <w:t>8467 91 000 0</w:t>
            </w:r>
          </w:p>
        </w:tc>
        <w:tc>
          <w:tcPr>
            <w:tcW w:w="6840" w:type="dxa"/>
            <w:tcBorders>
              <w:top w:val="nil"/>
              <w:left w:val="nil"/>
              <w:bottom w:val="nil"/>
              <w:right w:val="nil"/>
            </w:tcBorders>
          </w:tcPr>
          <w:p w:rsidR="007035C9" w:rsidRDefault="007035C9">
            <w:pPr>
              <w:pStyle w:val="ConsPlusNormal"/>
            </w:pPr>
            <w:r>
              <w:t>Инструменты ручные пневматические, гидравлические или со встроенным электрическим или неэлектрическим двигателем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8471 30 000 0</w:t>
            </w:r>
          </w:p>
          <w:p w:rsidR="007035C9" w:rsidRDefault="007035C9">
            <w:pPr>
              <w:pStyle w:val="ConsPlusNormal"/>
            </w:pPr>
            <w:r>
              <w:t>8471 41 000 0</w:t>
            </w:r>
          </w:p>
          <w:p w:rsidR="007035C9" w:rsidRDefault="007035C9">
            <w:pPr>
              <w:pStyle w:val="ConsPlusNormal"/>
            </w:pPr>
            <w:r>
              <w:t>8471 50 000 0</w:t>
            </w:r>
          </w:p>
          <w:p w:rsidR="007035C9" w:rsidRDefault="007035C9">
            <w:pPr>
              <w:pStyle w:val="ConsPlusNormal"/>
            </w:pPr>
            <w:r>
              <w:t>8471 60 700 0</w:t>
            </w:r>
          </w:p>
          <w:p w:rsidR="007035C9" w:rsidRDefault="007035C9">
            <w:pPr>
              <w:pStyle w:val="ConsPlusNormal"/>
            </w:pPr>
            <w:r>
              <w:t>8471 70 800 0</w:t>
            </w:r>
          </w:p>
          <w:p w:rsidR="007035C9" w:rsidRDefault="007035C9">
            <w:pPr>
              <w:pStyle w:val="ConsPlusNormal"/>
            </w:pPr>
            <w:r>
              <w:t>8471 90 000 0</w:t>
            </w:r>
          </w:p>
        </w:tc>
        <w:tc>
          <w:tcPr>
            <w:tcW w:w="6840" w:type="dxa"/>
            <w:tcBorders>
              <w:top w:val="nil"/>
              <w:left w:val="nil"/>
              <w:bottom w:val="nil"/>
              <w:right w:val="nil"/>
            </w:tcBorders>
          </w:tcPr>
          <w:p w:rsidR="007035C9" w:rsidRDefault="007035C9">
            <w:pPr>
              <w:pStyle w:val="ConsPlusNormal"/>
            </w:pPr>
            <w:r>
              <w:t>Вычислительные машины и их блоки; магнитные или оптические считывающие устройства, машины для переноса данных на носители информации в кодированной форме и машины для обработки подобной информации,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8473 29 900 0</w:t>
            </w:r>
          </w:p>
          <w:p w:rsidR="007035C9" w:rsidRDefault="007035C9">
            <w:pPr>
              <w:pStyle w:val="ConsPlusNormal"/>
            </w:pPr>
            <w:r>
              <w:t>8473 30 200 8</w:t>
            </w:r>
          </w:p>
        </w:tc>
        <w:tc>
          <w:tcPr>
            <w:tcW w:w="6840" w:type="dxa"/>
            <w:tcBorders>
              <w:top w:val="nil"/>
              <w:left w:val="nil"/>
              <w:bottom w:val="nil"/>
              <w:right w:val="nil"/>
            </w:tcBorders>
          </w:tcPr>
          <w:p w:rsidR="007035C9" w:rsidRDefault="007035C9">
            <w:pPr>
              <w:pStyle w:val="ConsPlusNormal"/>
            </w:pPr>
            <w:r>
              <w:t xml:space="preserve">Части и принадлежности (кроме футляров, чехлов для транспортировки и аналогичных изделий), предназначенные исключительно или в основном для машин товарных </w:t>
            </w:r>
            <w:hyperlink r:id="rId131">
              <w:r>
                <w:rPr>
                  <w:color w:val="0000FF"/>
                </w:rPr>
                <w:t>позиций 8470</w:t>
              </w:r>
            </w:hyperlink>
            <w:r>
              <w:t xml:space="preserve"> - </w:t>
            </w:r>
            <w:hyperlink r:id="rId132">
              <w:r>
                <w:rPr>
                  <w:color w:val="0000FF"/>
                </w:rPr>
                <w:t>8472</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 xml:space="preserve">8474 10 000 </w:t>
            </w:r>
            <w:hyperlink w:anchor="P2354">
              <w:r>
                <w:rPr>
                  <w:color w:val="0000FF"/>
                </w:rPr>
                <w:t>&lt;*&gt;</w:t>
              </w:r>
            </w:hyperlink>
          </w:p>
          <w:p w:rsidR="007035C9" w:rsidRDefault="007035C9">
            <w:pPr>
              <w:pStyle w:val="ConsPlusNormal"/>
            </w:pPr>
            <w:r>
              <w:t>8474 20 000 1</w:t>
            </w:r>
          </w:p>
          <w:p w:rsidR="007035C9" w:rsidRDefault="007035C9">
            <w:pPr>
              <w:pStyle w:val="ConsPlusNormal"/>
            </w:pPr>
            <w:r>
              <w:t xml:space="preserve">8474 20 000 2 </w:t>
            </w:r>
            <w:hyperlink w:anchor="P2354">
              <w:r>
                <w:rPr>
                  <w:color w:val="0000FF"/>
                </w:rPr>
                <w:t>&lt;*&gt;</w:t>
              </w:r>
            </w:hyperlink>
          </w:p>
          <w:p w:rsidR="007035C9" w:rsidRDefault="007035C9">
            <w:pPr>
              <w:pStyle w:val="ConsPlusNormal"/>
            </w:pPr>
            <w:r>
              <w:t>8474 20 000 3</w:t>
            </w:r>
          </w:p>
          <w:p w:rsidR="007035C9" w:rsidRDefault="007035C9">
            <w:pPr>
              <w:pStyle w:val="ConsPlusNormal"/>
            </w:pPr>
            <w:r>
              <w:t xml:space="preserve">8474 20 000 5 </w:t>
            </w:r>
            <w:hyperlink w:anchor="P2354">
              <w:r>
                <w:rPr>
                  <w:color w:val="0000FF"/>
                </w:rPr>
                <w:t>&lt;*&gt;</w:t>
              </w:r>
            </w:hyperlink>
          </w:p>
          <w:p w:rsidR="007035C9" w:rsidRDefault="007035C9">
            <w:pPr>
              <w:pStyle w:val="ConsPlusNormal"/>
            </w:pPr>
            <w:r>
              <w:t>8474 20 000 8</w:t>
            </w:r>
          </w:p>
          <w:p w:rsidR="007035C9" w:rsidRDefault="007035C9">
            <w:pPr>
              <w:pStyle w:val="ConsPlusNormal"/>
            </w:pPr>
            <w:r>
              <w:t xml:space="preserve">8474 32 000 0 </w:t>
            </w:r>
            <w:hyperlink w:anchor="P2354">
              <w:r>
                <w:rPr>
                  <w:color w:val="0000FF"/>
                </w:rPr>
                <w:t>&lt;*&gt;</w:t>
              </w:r>
            </w:hyperlink>
          </w:p>
          <w:p w:rsidR="007035C9" w:rsidRDefault="007035C9">
            <w:pPr>
              <w:pStyle w:val="ConsPlusNormal"/>
            </w:pPr>
            <w:r>
              <w:t>8474 80 908 0</w:t>
            </w:r>
          </w:p>
        </w:tc>
        <w:tc>
          <w:tcPr>
            <w:tcW w:w="6840" w:type="dxa"/>
            <w:tcBorders>
              <w:top w:val="nil"/>
              <w:left w:val="nil"/>
              <w:bottom w:val="nil"/>
              <w:right w:val="nil"/>
            </w:tcBorders>
          </w:tcPr>
          <w:p w:rsidR="007035C9" w:rsidRDefault="007035C9">
            <w:pPr>
              <w:pStyle w:val="ConsPlusNormal"/>
            </w:pPr>
            <w:r>
              <w:t>Оборудование для сортировки, грохочения,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незатвердевшего цемента, гипсовых материалов или других минеральных продуктов в порошкообразном или пастообразном состоянии; машины формовочные для изготовления литейных форм из песка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8475 29 000 0</w:t>
            </w:r>
          </w:p>
        </w:tc>
        <w:tc>
          <w:tcPr>
            <w:tcW w:w="6840" w:type="dxa"/>
            <w:tcBorders>
              <w:top w:val="nil"/>
              <w:left w:val="nil"/>
              <w:bottom w:val="nil"/>
              <w:right w:val="nil"/>
            </w:tcBorders>
          </w:tcPr>
          <w:p w:rsidR="007035C9" w:rsidRDefault="007035C9">
            <w:pPr>
              <w:pStyle w:val="ConsPlusNormal"/>
            </w:pPr>
            <w:r>
              <w:t>Машины для сборки электрических или электронных ламп, трубок или электронно-лучевых трубок или газоразрядных ламп в стеклянных колбах; машины для изготовления или горячей обработки стекла или изделий из стекла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8477 10 000 1</w:t>
            </w:r>
          </w:p>
          <w:p w:rsidR="007035C9" w:rsidRDefault="007035C9">
            <w:pPr>
              <w:pStyle w:val="ConsPlusNormal"/>
            </w:pPr>
            <w:r>
              <w:t>8477 20 000 0</w:t>
            </w:r>
          </w:p>
          <w:p w:rsidR="007035C9" w:rsidRDefault="007035C9">
            <w:pPr>
              <w:pStyle w:val="ConsPlusNormal"/>
            </w:pPr>
            <w:r>
              <w:t>8477 30 000 0</w:t>
            </w:r>
          </w:p>
          <w:p w:rsidR="007035C9" w:rsidRDefault="007035C9">
            <w:pPr>
              <w:pStyle w:val="ConsPlusNormal"/>
            </w:pPr>
            <w:r>
              <w:t>8477 40 000 0</w:t>
            </w:r>
          </w:p>
          <w:p w:rsidR="007035C9" w:rsidRDefault="007035C9">
            <w:pPr>
              <w:pStyle w:val="ConsPlusNormal"/>
            </w:pPr>
            <w:r>
              <w:t>8477 59 100 0</w:t>
            </w:r>
          </w:p>
          <w:p w:rsidR="007035C9" w:rsidRDefault="007035C9">
            <w:pPr>
              <w:pStyle w:val="ConsPlusNormal"/>
            </w:pPr>
            <w:r>
              <w:t>8477 80 930 0</w:t>
            </w:r>
          </w:p>
          <w:p w:rsidR="007035C9" w:rsidRDefault="007035C9">
            <w:pPr>
              <w:pStyle w:val="ConsPlusNormal"/>
            </w:pPr>
            <w:r>
              <w:t>8477 80 950 0</w:t>
            </w:r>
          </w:p>
          <w:p w:rsidR="007035C9" w:rsidRDefault="007035C9">
            <w:pPr>
              <w:pStyle w:val="ConsPlusNormal"/>
            </w:pPr>
            <w:r>
              <w:t>8477 80 980 0</w:t>
            </w:r>
          </w:p>
          <w:p w:rsidR="007035C9" w:rsidRDefault="007035C9">
            <w:pPr>
              <w:pStyle w:val="ConsPlusNormal"/>
            </w:pPr>
            <w:r>
              <w:t>8477 90 900 0</w:t>
            </w:r>
          </w:p>
        </w:tc>
        <w:tc>
          <w:tcPr>
            <w:tcW w:w="6840" w:type="dxa"/>
            <w:tcBorders>
              <w:top w:val="nil"/>
              <w:left w:val="nil"/>
              <w:bottom w:val="nil"/>
              <w:right w:val="nil"/>
            </w:tcBorders>
          </w:tcPr>
          <w:p w:rsidR="007035C9" w:rsidRDefault="007035C9">
            <w:pPr>
              <w:pStyle w:val="ConsPlusNormal"/>
            </w:pPr>
            <w:r>
              <w:t>Оборудование для обработки резины или пластмасс или для производства продукции из этих материалов, в другом месте данной группы не поименованное или не включенное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8478</w:t>
            </w:r>
          </w:p>
        </w:tc>
        <w:tc>
          <w:tcPr>
            <w:tcW w:w="6840" w:type="dxa"/>
            <w:tcBorders>
              <w:top w:val="nil"/>
              <w:left w:val="nil"/>
              <w:bottom w:val="nil"/>
              <w:right w:val="nil"/>
            </w:tcBorders>
          </w:tcPr>
          <w:p w:rsidR="007035C9" w:rsidRDefault="007035C9">
            <w:pPr>
              <w:pStyle w:val="ConsPlusNormal"/>
            </w:pPr>
            <w:r>
              <w:t>Оборудование для подготовки или приготовления табака, в другом месте данной группы не поименованное или не включенное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8479 10 000 0</w:t>
            </w:r>
          </w:p>
          <w:p w:rsidR="007035C9" w:rsidRDefault="007035C9">
            <w:pPr>
              <w:pStyle w:val="ConsPlusNormal"/>
            </w:pPr>
            <w:r>
              <w:t>8479 30 100 9</w:t>
            </w:r>
          </w:p>
          <w:p w:rsidR="007035C9" w:rsidRDefault="007035C9">
            <w:pPr>
              <w:pStyle w:val="ConsPlusNormal"/>
            </w:pPr>
            <w:r>
              <w:t>8479 30 900 0</w:t>
            </w:r>
          </w:p>
          <w:p w:rsidR="007035C9" w:rsidRDefault="007035C9">
            <w:pPr>
              <w:pStyle w:val="ConsPlusNormal"/>
            </w:pPr>
            <w:r>
              <w:t>8479 50 000 0</w:t>
            </w:r>
          </w:p>
          <w:p w:rsidR="007035C9" w:rsidRDefault="007035C9">
            <w:pPr>
              <w:pStyle w:val="ConsPlusNormal"/>
            </w:pPr>
            <w:r>
              <w:t>8479 81 000 0</w:t>
            </w:r>
          </w:p>
          <w:p w:rsidR="007035C9" w:rsidRDefault="007035C9">
            <w:pPr>
              <w:pStyle w:val="ConsPlusNormal"/>
            </w:pPr>
            <w:r>
              <w:t>8479 82 000 0</w:t>
            </w:r>
          </w:p>
          <w:p w:rsidR="007035C9" w:rsidRDefault="007035C9">
            <w:pPr>
              <w:pStyle w:val="ConsPlusNormal"/>
            </w:pPr>
            <w:r>
              <w:t>8479 83 000 0</w:t>
            </w:r>
          </w:p>
          <w:p w:rsidR="007035C9" w:rsidRDefault="007035C9">
            <w:pPr>
              <w:pStyle w:val="ConsPlusNormal"/>
            </w:pPr>
            <w:r>
              <w:t>8479 89 300 0</w:t>
            </w:r>
          </w:p>
          <w:p w:rsidR="007035C9" w:rsidRDefault="007035C9">
            <w:pPr>
              <w:pStyle w:val="ConsPlusNormal"/>
            </w:pPr>
            <w:r>
              <w:t>8479 89 970</w:t>
            </w:r>
          </w:p>
          <w:p w:rsidR="007035C9" w:rsidRDefault="007035C9">
            <w:pPr>
              <w:pStyle w:val="ConsPlusNormal"/>
            </w:pPr>
            <w:r>
              <w:t>8479 90 700 0</w:t>
            </w:r>
          </w:p>
        </w:tc>
        <w:tc>
          <w:tcPr>
            <w:tcW w:w="6840" w:type="dxa"/>
            <w:tcBorders>
              <w:top w:val="nil"/>
              <w:left w:val="nil"/>
              <w:bottom w:val="nil"/>
              <w:right w:val="nil"/>
            </w:tcBorders>
          </w:tcPr>
          <w:p w:rsidR="007035C9" w:rsidRDefault="007035C9">
            <w:pPr>
              <w:pStyle w:val="ConsPlusNormal"/>
            </w:pPr>
            <w:r>
              <w:t>Машины и механические устройства, имеющие индивидуальные функции, в другом месте данной группы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8480 60 000 0</w:t>
            </w:r>
          </w:p>
          <w:p w:rsidR="007035C9" w:rsidRDefault="007035C9">
            <w:pPr>
              <w:pStyle w:val="ConsPlusNormal"/>
            </w:pPr>
            <w:r>
              <w:t>8480 71 000 0</w:t>
            </w:r>
          </w:p>
        </w:tc>
        <w:tc>
          <w:tcPr>
            <w:tcW w:w="6840" w:type="dxa"/>
            <w:tcBorders>
              <w:top w:val="nil"/>
              <w:left w:val="nil"/>
              <w:bottom w:val="nil"/>
              <w:right w:val="nil"/>
            </w:tcBorders>
          </w:tcPr>
          <w:p w:rsidR="007035C9" w:rsidRDefault="007035C9">
            <w:pPr>
              <w:pStyle w:val="ConsPlusNormal"/>
            </w:pPr>
            <w:r>
              <w:t>Опоки для металлолитейного производства; литейные поддоны; модели литейные; формы для литья металлов (кроме изложниц), карбидов металлов, стекла, минеральных материалов, резины или пластмасс</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8481 10 050 0</w:t>
            </w:r>
          </w:p>
          <w:p w:rsidR="007035C9" w:rsidRDefault="007035C9">
            <w:pPr>
              <w:pStyle w:val="ConsPlusNormal"/>
            </w:pPr>
            <w:r>
              <w:t>8481 10 190</w:t>
            </w:r>
          </w:p>
          <w:p w:rsidR="007035C9" w:rsidRDefault="007035C9">
            <w:pPr>
              <w:pStyle w:val="ConsPlusNormal"/>
            </w:pPr>
            <w:r>
              <w:t>8481 10 990 1</w:t>
            </w:r>
          </w:p>
          <w:p w:rsidR="007035C9" w:rsidRDefault="007035C9">
            <w:pPr>
              <w:pStyle w:val="ConsPlusNormal"/>
            </w:pPr>
            <w:r>
              <w:t>8481 10 990 8</w:t>
            </w:r>
          </w:p>
          <w:p w:rsidR="007035C9" w:rsidRDefault="007035C9">
            <w:pPr>
              <w:pStyle w:val="ConsPlusNormal"/>
            </w:pPr>
            <w:r>
              <w:t>8481 20</w:t>
            </w:r>
          </w:p>
          <w:p w:rsidR="007035C9" w:rsidRDefault="007035C9">
            <w:pPr>
              <w:pStyle w:val="ConsPlusNormal"/>
            </w:pPr>
            <w:r>
              <w:t>8481 30 910</w:t>
            </w:r>
          </w:p>
          <w:p w:rsidR="007035C9" w:rsidRDefault="007035C9">
            <w:pPr>
              <w:pStyle w:val="ConsPlusNormal"/>
            </w:pPr>
            <w:r>
              <w:t>8481 30 990 1</w:t>
            </w:r>
          </w:p>
          <w:p w:rsidR="007035C9" w:rsidRDefault="007035C9">
            <w:pPr>
              <w:pStyle w:val="ConsPlusNormal"/>
            </w:pPr>
            <w:r>
              <w:t>8481 40 100 0</w:t>
            </w:r>
          </w:p>
          <w:p w:rsidR="007035C9" w:rsidRDefault="007035C9">
            <w:pPr>
              <w:pStyle w:val="ConsPlusNormal"/>
            </w:pPr>
            <w:r>
              <w:t>8481 40 900 1</w:t>
            </w:r>
          </w:p>
          <w:p w:rsidR="007035C9" w:rsidRDefault="007035C9">
            <w:pPr>
              <w:pStyle w:val="ConsPlusNormal"/>
            </w:pPr>
            <w:r>
              <w:t>8481 80 510 0</w:t>
            </w:r>
          </w:p>
          <w:p w:rsidR="007035C9" w:rsidRDefault="007035C9">
            <w:pPr>
              <w:pStyle w:val="ConsPlusNormal"/>
            </w:pPr>
            <w:r>
              <w:t>8481 80 599 0</w:t>
            </w:r>
          </w:p>
          <w:p w:rsidR="007035C9" w:rsidRDefault="007035C9">
            <w:pPr>
              <w:pStyle w:val="ConsPlusNormal"/>
            </w:pPr>
            <w:r>
              <w:t>8481 80 610 0</w:t>
            </w:r>
          </w:p>
          <w:p w:rsidR="007035C9" w:rsidRDefault="007035C9">
            <w:pPr>
              <w:pStyle w:val="ConsPlusNormal"/>
            </w:pPr>
            <w:r>
              <w:t>8481 80 632 0</w:t>
            </w:r>
          </w:p>
          <w:p w:rsidR="007035C9" w:rsidRDefault="007035C9">
            <w:pPr>
              <w:pStyle w:val="ConsPlusNormal"/>
            </w:pPr>
            <w:r>
              <w:t>8481 80 639 0</w:t>
            </w:r>
          </w:p>
          <w:p w:rsidR="007035C9" w:rsidRDefault="007035C9">
            <w:pPr>
              <w:pStyle w:val="ConsPlusNormal"/>
            </w:pPr>
            <w:r>
              <w:t>8481 80 710 0</w:t>
            </w:r>
          </w:p>
          <w:p w:rsidR="007035C9" w:rsidRDefault="007035C9">
            <w:pPr>
              <w:pStyle w:val="ConsPlusNormal"/>
            </w:pPr>
            <w:r>
              <w:t>8481 80 739 9</w:t>
            </w:r>
          </w:p>
          <w:p w:rsidR="007035C9" w:rsidRDefault="007035C9">
            <w:pPr>
              <w:pStyle w:val="ConsPlusNormal"/>
            </w:pPr>
            <w:r>
              <w:t>8481 80 790 0</w:t>
            </w:r>
          </w:p>
          <w:p w:rsidR="007035C9" w:rsidRDefault="007035C9">
            <w:pPr>
              <w:pStyle w:val="ConsPlusNormal"/>
            </w:pPr>
            <w:r>
              <w:t>8481 80 819</w:t>
            </w:r>
          </w:p>
          <w:p w:rsidR="007035C9" w:rsidRDefault="007035C9">
            <w:pPr>
              <w:pStyle w:val="ConsPlusNormal"/>
            </w:pPr>
            <w:r>
              <w:t>8481 80 850 7</w:t>
            </w:r>
          </w:p>
          <w:p w:rsidR="007035C9" w:rsidRDefault="007035C9">
            <w:pPr>
              <w:pStyle w:val="ConsPlusNormal"/>
            </w:pPr>
            <w:r>
              <w:t>8481 80 870 0</w:t>
            </w:r>
          </w:p>
          <w:p w:rsidR="007035C9" w:rsidRDefault="007035C9">
            <w:pPr>
              <w:pStyle w:val="ConsPlusNormal"/>
            </w:pPr>
            <w:r>
              <w:t>8481 80 990 2</w:t>
            </w:r>
          </w:p>
        </w:tc>
        <w:tc>
          <w:tcPr>
            <w:tcW w:w="6840" w:type="dxa"/>
            <w:tcBorders>
              <w:top w:val="nil"/>
              <w:left w:val="nil"/>
              <w:bottom w:val="nil"/>
              <w:right w:val="nil"/>
            </w:tcBorders>
          </w:tcPr>
          <w:p w:rsidR="007035C9" w:rsidRDefault="007035C9">
            <w:pPr>
              <w:pStyle w:val="ConsPlusNormal"/>
            </w:pPr>
            <w:r>
              <w:t>Краны, клапаны, вентили и аналогичная арматура для трубопроводов, котлов, резервуаров, цистерн, баков или аналогичных емкостей, включая редукционные и терморегулируемые клапаны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8482 10 100 2</w:t>
            </w:r>
          </w:p>
          <w:p w:rsidR="007035C9" w:rsidRDefault="007035C9">
            <w:pPr>
              <w:pStyle w:val="ConsPlusNormal"/>
            </w:pPr>
            <w:r>
              <w:t>8482 10 900 3</w:t>
            </w:r>
          </w:p>
          <w:p w:rsidR="007035C9" w:rsidRDefault="007035C9">
            <w:pPr>
              <w:pStyle w:val="ConsPlusNormal"/>
            </w:pPr>
            <w:r>
              <w:t>8482 20 000 2</w:t>
            </w:r>
          </w:p>
          <w:p w:rsidR="007035C9" w:rsidRDefault="007035C9">
            <w:pPr>
              <w:pStyle w:val="ConsPlusNormal"/>
            </w:pPr>
            <w:r>
              <w:t>8482 30 000 1</w:t>
            </w:r>
          </w:p>
          <w:p w:rsidR="007035C9" w:rsidRDefault="007035C9">
            <w:pPr>
              <w:pStyle w:val="ConsPlusNormal"/>
            </w:pPr>
            <w:r>
              <w:t>8482 50 000 2</w:t>
            </w:r>
          </w:p>
          <w:p w:rsidR="007035C9" w:rsidRDefault="007035C9">
            <w:pPr>
              <w:pStyle w:val="ConsPlusNormal"/>
            </w:pPr>
            <w:r>
              <w:t>8482 80 000 2</w:t>
            </w:r>
          </w:p>
        </w:tc>
        <w:tc>
          <w:tcPr>
            <w:tcW w:w="6840" w:type="dxa"/>
            <w:tcBorders>
              <w:top w:val="nil"/>
              <w:left w:val="nil"/>
              <w:bottom w:val="nil"/>
              <w:right w:val="nil"/>
            </w:tcBorders>
          </w:tcPr>
          <w:p w:rsidR="007035C9" w:rsidRDefault="007035C9">
            <w:pPr>
              <w:pStyle w:val="ConsPlusNormal"/>
            </w:pPr>
            <w:r>
              <w:t>Подшипники шариковые или роликовые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8483 10 210 2</w:t>
            </w:r>
          </w:p>
          <w:p w:rsidR="007035C9" w:rsidRDefault="007035C9">
            <w:pPr>
              <w:pStyle w:val="ConsPlusNormal"/>
            </w:pPr>
            <w:r>
              <w:t>8483 30 320 1</w:t>
            </w:r>
          </w:p>
          <w:p w:rsidR="007035C9" w:rsidRDefault="007035C9">
            <w:pPr>
              <w:pStyle w:val="ConsPlusNormal"/>
            </w:pPr>
            <w:r>
              <w:t>8483 30 380 1</w:t>
            </w:r>
          </w:p>
          <w:p w:rsidR="007035C9" w:rsidRDefault="007035C9">
            <w:pPr>
              <w:pStyle w:val="ConsPlusNormal"/>
            </w:pPr>
            <w:r>
              <w:t>8483 30 800 3</w:t>
            </w:r>
          </w:p>
        </w:tc>
        <w:tc>
          <w:tcPr>
            <w:tcW w:w="6840" w:type="dxa"/>
            <w:tcBorders>
              <w:top w:val="nil"/>
              <w:left w:val="nil"/>
              <w:bottom w:val="nil"/>
              <w:right w:val="nil"/>
            </w:tcBorders>
          </w:tcPr>
          <w:p w:rsidR="007035C9" w:rsidRDefault="007035C9">
            <w:pPr>
              <w:pStyle w:val="ConsPlusNormal"/>
            </w:pPr>
            <w:r>
              <w:t xml:space="preserve">Валы трансмиссионные (включая кулачковые и коленчатые) и кривошипы; корпуса подшипников и подшипники скольжения для валов; шестерни и зубчатые передачи; шариковые или роликовые винтовые передачи; коробки передач и другие вариаторы скорости, включая гидротрансформаторы; маховики и шкивы, включая блоки </w:t>
            </w:r>
            <w:r>
              <w:lastRenderedPageBreak/>
              <w:t>шкивов; муфты и устройства для соединения валов (включая универсальные шарниры)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8484 10 000 9</w:t>
            </w:r>
          </w:p>
          <w:p w:rsidR="007035C9" w:rsidRDefault="007035C9">
            <w:pPr>
              <w:pStyle w:val="ConsPlusNormal"/>
            </w:pPr>
            <w:r>
              <w:t>8484 20 000 0</w:t>
            </w:r>
          </w:p>
          <w:p w:rsidR="007035C9" w:rsidRDefault="007035C9">
            <w:pPr>
              <w:pStyle w:val="ConsPlusNormal"/>
            </w:pPr>
            <w:r>
              <w:t>8484 90 000 0</w:t>
            </w:r>
          </w:p>
        </w:tc>
        <w:tc>
          <w:tcPr>
            <w:tcW w:w="6840" w:type="dxa"/>
            <w:tcBorders>
              <w:top w:val="nil"/>
              <w:left w:val="nil"/>
              <w:bottom w:val="nil"/>
              <w:right w:val="nil"/>
            </w:tcBorders>
          </w:tcPr>
          <w:p w:rsidR="007035C9" w:rsidRDefault="007035C9">
            <w:pPr>
              <w:pStyle w:val="ConsPlusNormal"/>
            </w:pPr>
            <w:r>
              <w:t>Прокладки и аналогичные соединительные элементы из листового металла в сочетании с другим материалом или состоящие из двух или более слоев металла; наборы или комплекты прокладок и аналогичных соединительных элементов, различных по составу, упакованные в пакеты, конверты или аналогичную упаковку; механические уплотнения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8485 20 000 0</w:t>
            </w:r>
          </w:p>
          <w:p w:rsidR="007035C9" w:rsidRDefault="007035C9">
            <w:pPr>
              <w:pStyle w:val="ConsPlusNormal"/>
            </w:pPr>
            <w:r>
              <w:t>8485 30 000 0</w:t>
            </w:r>
          </w:p>
          <w:p w:rsidR="007035C9" w:rsidRDefault="007035C9">
            <w:pPr>
              <w:pStyle w:val="ConsPlusNormal"/>
            </w:pPr>
            <w:r>
              <w:t>8485 80 000 0</w:t>
            </w:r>
          </w:p>
          <w:p w:rsidR="007035C9" w:rsidRDefault="007035C9">
            <w:pPr>
              <w:pStyle w:val="ConsPlusNormal"/>
            </w:pPr>
            <w:r>
              <w:t>8485 90 000 0</w:t>
            </w:r>
          </w:p>
        </w:tc>
        <w:tc>
          <w:tcPr>
            <w:tcW w:w="6840" w:type="dxa"/>
            <w:tcBorders>
              <w:top w:val="nil"/>
              <w:left w:val="nil"/>
              <w:bottom w:val="nil"/>
              <w:right w:val="nil"/>
            </w:tcBorders>
          </w:tcPr>
          <w:p w:rsidR="007035C9" w:rsidRDefault="007035C9">
            <w:pPr>
              <w:pStyle w:val="ConsPlusNormal"/>
            </w:pPr>
            <w:r>
              <w:t>Машины для аддитивного производства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8486 20 900 9</w:t>
            </w:r>
          </w:p>
          <w:p w:rsidR="007035C9" w:rsidRDefault="007035C9">
            <w:pPr>
              <w:pStyle w:val="ConsPlusNormal"/>
            </w:pPr>
            <w:r>
              <w:t>8486 40 000 2</w:t>
            </w:r>
          </w:p>
          <w:p w:rsidR="007035C9" w:rsidRDefault="007035C9">
            <w:pPr>
              <w:pStyle w:val="ConsPlusNormal"/>
            </w:pPr>
            <w:r>
              <w:t>8486 40 000 9</w:t>
            </w:r>
          </w:p>
        </w:tc>
        <w:tc>
          <w:tcPr>
            <w:tcW w:w="6840" w:type="dxa"/>
            <w:tcBorders>
              <w:top w:val="nil"/>
              <w:left w:val="nil"/>
              <w:bottom w:val="nil"/>
              <w:right w:val="nil"/>
            </w:tcBorders>
          </w:tcPr>
          <w:p w:rsidR="007035C9" w:rsidRDefault="007035C9">
            <w:pPr>
              <w:pStyle w:val="ConsPlusNormal"/>
            </w:pPr>
            <w:r>
              <w:t xml:space="preserve">Машины и аппаратура, используемые исключительно или в основном для производства полупроводниковых булей или пластин, полупроводниковых приборов, электронных интегральных схем или плоских дисплейных панелей; машины и аппаратура, поименованные в </w:t>
            </w:r>
            <w:hyperlink r:id="rId133">
              <w:r>
                <w:rPr>
                  <w:color w:val="0000FF"/>
                </w:rPr>
                <w:t>примечании 11 (В)</w:t>
              </w:r>
            </w:hyperlink>
            <w:r>
              <w:t xml:space="preserve"> к данной группе; части и принадлежности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8487 90 900 0</w:t>
            </w:r>
          </w:p>
        </w:tc>
        <w:tc>
          <w:tcPr>
            <w:tcW w:w="6840" w:type="dxa"/>
            <w:tcBorders>
              <w:top w:val="nil"/>
              <w:left w:val="nil"/>
              <w:bottom w:val="nil"/>
              <w:right w:val="nil"/>
            </w:tcBorders>
          </w:tcPr>
          <w:p w:rsidR="007035C9" w:rsidRDefault="007035C9">
            <w:pPr>
              <w:pStyle w:val="ConsPlusNormal"/>
            </w:pPr>
            <w:r>
              <w:t>Части оборудования, не имеющие электрических соединений, изоляторов, контактов, катушек или других электрических деталей, в другом месте данной группы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8501 10 100 1</w:t>
            </w:r>
          </w:p>
          <w:p w:rsidR="007035C9" w:rsidRDefault="007035C9">
            <w:pPr>
              <w:pStyle w:val="ConsPlusNormal"/>
            </w:pPr>
            <w:r>
              <w:t>8501 10 990 0</w:t>
            </w:r>
          </w:p>
          <w:p w:rsidR="007035C9" w:rsidRDefault="007035C9">
            <w:pPr>
              <w:pStyle w:val="ConsPlusNormal"/>
            </w:pPr>
            <w:r>
              <w:t>8501 20 000 1</w:t>
            </w:r>
          </w:p>
          <w:p w:rsidR="007035C9" w:rsidRDefault="007035C9">
            <w:pPr>
              <w:pStyle w:val="ConsPlusNormal"/>
            </w:pPr>
            <w:r>
              <w:t>8501 32 000 1</w:t>
            </w:r>
          </w:p>
          <w:p w:rsidR="007035C9" w:rsidRDefault="007035C9">
            <w:pPr>
              <w:pStyle w:val="ConsPlusNormal"/>
            </w:pPr>
            <w:r>
              <w:t>8501 33 000 3</w:t>
            </w:r>
          </w:p>
          <w:p w:rsidR="007035C9" w:rsidRDefault="007035C9">
            <w:pPr>
              <w:pStyle w:val="ConsPlusNormal"/>
            </w:pPr>
            <w:r>
              <w:t>8501 40 200 1</w:t>
            </w:r>
          </w:p>
          <w:p w:rsidR="007035C9" w:rsidRDefault="007035C9">
            <w:pPr>
              <w:pStyle w:val="ConsPlusNormal"/>
            </w:pPr>
            <w:r>
              <w:t>8501 40 200 3</w:t>
            </w:r>
          </w:p>
          <w:p w:rsidR="007035C9" w:rsidRDefault="007035C9">
            <w:pPr>
              <w:pStyle w:val="ConsPlusNormal"/>
            </w:pPr>
            <w:r>
              <w:t>8501 40 200 9</w:t>
            </w:r>
          </w:p>
          <w:p w:rsidR="007035C9" w:rsidRDefault="007035C9">
            <w:pPr>
              <w:pStyle w:val="ConsPlusNormal"/>
            </w:pPr>
            <w:r>
              <w:t>8501 40 800 1</w:t>
            </w:r>
          </w:p>
          <w:p w:rsidR="007035C9" w:rsidRDefault="007035C9">
            <w:pPr>
              <w:pStyle w:val="ConsPlusNormal"/>
            </w:pPr>
            <w:r>
              <w:t>8501 51 000 1</w:t>
            </w:r>
          </w:p>
          <w:p w:rsidR="007035C9" w:rsidRDefault="007035C9">
            <w:pPr>
              <w:pStyle w:val="ConsPlusNormal"/>
            </w:pPr>
            <w:r>
              <w:t>8501 52 200 1</w:t>
            </w:r>
          </w:p>
          <w:p w:rsidR="007035C9" w:rsidRDefault="007035C9">
            <w:pPr>
              <w:pStyle w:val="ConsPlusNormal"/>
            </w:pPr>
            <w:r>
              <w:t>8501 52 900 1</w:t>
            </w:r>
          </w:p>
          <w:p w:rsidR="007035C9" w:rsidRDefault="007035C9">
            <w:pPr>
              <w:pStyle w:val="ConsPlusNormal"/>
            </w:pPr>
            <w:r>
              <w:t>8501 52 900 2</w:t>
            </w:r>
          </w:p>
        </w:tc>
        <w:tc>
          <w:tcPr>
            <w:tcW w:w="6840" w:type="dxa"/>
            <w:tcBorders>
              <w:top w:val="nil"/>
              <w:left w:val="nil"/>
              <w:bottom w:val="nil"/>
              <w:right w:val="nil"/>
            </w:tcBorders>
          </w:tcPr>
          <w:p w:rsidR="007035C9" w:rsidRDefault="007035C9">
            <w:pPr>
              <w:pStyle w:val="ConsPlusNormal"/>
            </w:pPr>
            <w:r>
              <w:t>Двигатели и генераторы электрические (кроме электрогенераторных установок)</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8502 13 200 0</w:t>
            </w:r>
          </w:p>
          <w:p w:rsidR="007035C9" w:rsidRDefault="007035C9">
            <w:pPr>
              <w:pStyle w:val="ConsPlusNormal"/>
            </w:pPr>
            <w:r>
              <w:t>8502 31 000 0</w:t>
            </w:r>
          </w:p>
        </w:tc>
        <w:tc>
          <w:tcPr>
            <w:tcW w:w="6840" w:type="dxa"/>
            <w:tcBorders>
              <w:top w:val="nil"/>
              <w:left w:val="nil"/>
              <w:bottom w:val="nil"/>
              <w:right w:val="nil"/>
            </w:tcBorders>
          </w:tcPr>
          <w:p w:rsidR="007035C9" w:rsidRDefault="007035C9">
            <w:pPr>
              <w:pStyle w:val="ConsPlusNormal"/>
            </w:pPr>
            <w:r>
              <w:t>Электрогенераторные установки и вращающиеся электрические преобразователи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8503 00 910 0</w:t>
            </w:r>
          </w:p>
          <w:p w:rsidR="007035C9" w:rsidRDefault="007035C9">
            <w:pPr>
              <w:pStyle w:val="ConsPlusNormal"/>
            </w:pPr>
            <w:r>
              <w:t>8503 00 980 0</w:t>
            </w:r>
          </w:p>
        </w:tc>
        <w:tc>
          <w:tcPr>
            <w:tcW w:w="6840" w:type="dxa"/>
            <w:tcBorders>
              <w:top w:val="nil"/>
              <w:left w:val="nil"/>
              <w:bottom w:val="nil"/>
              <w:right w:val="nil"/>
            </w:tcBorders>
          </w:tcPr>
          <w:p w:rsidR="007035C9" w:rsidRDefault="007035C9">
            <w:pPr>
              <w:pStyle w:val="ConsPlusNormal"/>
            </w:pPr>
            <w:r>
              <w:t xml:space="preserve">Части, предназначенные исключительно или в основном для машин товарной </w:t>
            </w:r>
            <w:hyperlink r:id="rId134">
              <w:r>
                <w:rPr>
                  <w:color w:val="0000FF"/>
                </w:rPr>
                <w:t>позиции 8501</w:t>
              </w:r>
            </w:hyperlink>
            <w:r>
              <w:t xml:space="preserve"> или </w:t>
            </w:r>
            <w:hyperlink r:id="rId135">
              <w:r>
                <w:rPr>
                  <w:color w:val="0000FF"/>
                </w:rPr>
                <w:t>8502</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8504 21 000 0</w:t>
            </w:r>
          </w:p>
          <w:p w:rsidR="007035C9" w:rsidRDefault="007035C9">
            <w:pPr>
              <w:pStyle w:val="ConsPlusNormal"/>
            </w:pPr>
            <w:r>
              <w:t>8504 31 210 1</w:t>
            </w:r>
          </w:p>
          <w:p w:rsidR="007035C9" w:rsidRDefault="007035C9">
            <w:pPr>
              <w:pStyle w:val="ConsPlusNormal"/>
            </w:pPr>
            <w:r>
              <w:t>8504 31 290 1</w:t>
            </w:r>
          </w:p>
          <w:p w:rsidR="007035C9" w:rsidRDefault="007035C9">
            <w:pPr>
              <w:pStyle w:val="ConsPlusNormal"/>
            </w:pPr>
            <w:r>
              <w:t>8504 31 800 2</w:t>
            </w:r>
          </w:p>
          <w:p w:rsidR="007035C9" w:rsidRDefault="007035C9">
            <w:pPr>
              <w:pStyle w:val="ConsPlusNormal"/>
            </w:pPr>
            <w:r>
              <w:t>8504 32 000 1</w:t>
            </w:r>
          </w:p>
          <w:p w:rsidR="007035C9" w:rsidRDefault="007035C9">
            <w:pPr>
              <w:pStyle w:val="ConsPlusNormal"/>
            </w:pPr>
            <w:r>
              <w:t>8504 33 000 1</w:t>
            </w:r>
          </w:p>
          <w:p w:rsidR="007035C9" w:rsidRDefault="007035C9">
            <w:pPr>
              <w:pStyle w:val="ConsPlusNormal"/>
            </w:pPr>
            <w:r>
              <w:t>8504 40 300 3</w:t>
            </w:r>
          </w:p>
          <w:p w:rsidR="007035C9" w:rsidRDefault="007035C9">
            <w:pPr>
              <w:pStyle w:val="ConsPlusNormal"/>
            </w:pPr>
            <w:r>
              <w:t>8504 40 300 8</w:t>
            </w:r>
          </w:p>
          <w:p w:rsidR="007035C9" w:rsidRDefault="007035C9">
            <w:pPr>
              <w:pStyle w:val="ConsPlusNormal"/>
            </w:pPr>
            <w:r>
              <w:t>8504 40 830 0</w:t>
            </w:r>
          </w:p>
          <w:p w:rsidR="007035C9" w:rsidRDefault="007035C9">
            <w:pPr>
              <w:pStyle w:val="ConsPlusNormal"/>
            </w:pPr>
            <w:r>
              <w:t>8504 50</w:t>
            </w:r>
          </w:p>
          <w:p w:rsidR="007035C9" w:rsidRDefault="007035C9">
            <w:pPr>
              <w:pStyle w:val="ConsPlusNormal"/>
            </w:pPr>
            <w:r>
              <w:t>8504 90 110 0</w:t>
            </w:r>
          </w:p>
        </w:tc>
        <w:tc>
          <w:tcPr>
            <w:tcW w:w="6840" w:type="dxa"/>
            <w:tcBorders>
              <w:top w:val="nil"/>
              <w:left w:val="nil"/>
              <w:bottom w:val="nil"/>
              <w:right w:val="nil"/>
            </w:tcBorders>
          </w:tcPr>
          <w:p w:rsidR="007035C9" w:rsidRDefault="007035C9">
            <w:pPr>
              <w:pStyle w:val="ConsPlusNormal"/>
            </w:pPr>
            <w:r>
              <w:t>Трансформаторы электрические, статические электрические преобразователи (например, выпрямители), катушки индуктивности и дроссели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8505 11 000 0</w:t>
            </w:r>
          </w:p>
          <w:p w:rsidR="007035C9" w:rsidRDefault="007035C9">
            <w:pPr>
              <w:pStyle w:val="ConsPlusNormal"/>
            </w:pPr>
            <w:r>
              <w:t>8505 19 900 0</w:t>
            </w:r>
          </w:p>
          <w:p w:rsidR="007035C9" w:rsidRDefault="007035C9">
            <w:pPr>
              <w:pStyle w:val="ConsPlusNormal"/>
            </w:pPr>
            <w:r>
              <w:t>8505 20 000 0</w:t>
            </w:r>
          </w:p>
          <w:p w:rsidR="007035C9" w:rsidRDefault="007035C9">
            <w:pPr>
              <w:pStyle w:val="ConsPlusNormal"/>
            </w:pPr>
            <w:r>
              <w:t>8505 90 200</w:t>
            </w:r>
          </w:p>
        </w:tc>
        <w:tc>
          <w:tcPr>
            <w:tcW w:w="6840" w:type="dxa"/>
            <w:tcBorders>
              <w:top w:val="nil"/>
              <w:left w:val="nil"/>
              <w:bottom w:val="nil"/>
              <w:right w:val="nil"/>
            </w:tcBorders>
          </w:tcPr>
          <w:p w:rsidR="007035C9" w:rsidRDefault="007035C9">
            <w:pPr>
              <w:pStyle w:val="ConsPlusNormal"/>
            </w:pPr>
            <w:r>
              <w:t>Электромагниты; постоянные магниты и изделия, предназначенные для превращения в постоянные магниты после намагничивания; электромагнитные или с постоянными магнитами зажимные патроны, захваты и аналогичные фиксирующие устройства; электромагнитные сцепления, муфты и тормоза; электромагнитные подъемные головки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8506 50 100 0</w:t>
            </w:r>
          </w:p>
        </w:tc>
        <w:tc>
          <w:tcPr>
            <w:tcW w:w="6840" w:type="dxa"/>
            <w:tcBorders>
              <w:top w:val="nil"/>
              <w:left w:val="nil"/>
              <w:bottom w:val="nil"/>
              <w:right w:val="nil"/>
            </w:tcBorders>
          </w:tcPr>
          <w:p w:rsidR="007035C9" w:rsidRDefault="007035C9">
            <w:pPr>
              <w:pStyle w:val="ConsPlusNormal"/>
            </w:pPr>
            <w:r>
              <w:t>Первичные элементы и первичные батареи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8507 10 200 1</w:t>
            </w:r>
          </w:p>
          <w:p w:rsidR="007035C9" w:rsidRDefault="007035C9">
            <w:pPr>
              <w:pStyle w:val="ConsPlusNormal"/>
            </w:pPr>
            <w:r>
              <w:t>8507 10 200 3</w:t>
            </w:r>
          </w:p>
          <w:p w:rsidR="007035C9" w:rsidRDefault="007035C9">
            <w:pPr>
              <w:pStyle w:val="ConsPlusNormal"/>
            </w:pPr>
            <w:r>
              <w:t>8507 10 800 1</w:t>
            </w:r>
          </w:p>
          <w:p w:rsidR="007035C9" w:rsidRDefault="007035C9">
            <w:pPr>
              <w:pStyle w:val="ConsPlusNormal"/>
            </w:pPr>
            <w:r>
              <w:t>8507 20 200 0</w:t>
            </w:r>
          </w:p>
          <w:p w:rsidR="007035C9" w:rsidRDefault="007035C9">
            <w:pPr>
              <w:pStyle w:val="ConsPlusNormal"/>
            </w:pPr>
            <w:r>
              <w:t>8507 30 200 1</w:t>
            </w:r>
          </w:p>
          <w:p w:rsidR="007035C9" w:rsidRDefault="007035C9">
            <w:pPr>
              <w:pStyle w:val="ConsPlusNormal"/>
            </w:pPr>
            <w:r>
              <w:t>8507 60 000 0</w:t>
            </w:r>
          </w:p>
        </w:tc>
        <w:tc>
          <w:tcPr>
            <w:tcW w:w="6840" w:type="dxa"/>
            <w:tcBorders>
              <w:top w:val="nil"/>
              <w:left w:val="nil"/>
              <w:bottom w:val="nil"/>
              <w:right w:val="nil"/>
            </w:tcBorders>
          </w:tcPr>
          <w:p w:rsidR="007035C9" w:rsidRDefault="007035C9">
            <w:pPr>
              <w:pStyle w:val="ConsPlusNormal"/>
            </w:pPr>
            <w:r>
              <w:t>Аккумуляторы электрические, включая сепараторы для них, прямоугольной (в том числе квадратной) или иной формы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8511 10 000 2</w:t>
            </w:r>
          </w:p>
          <w:p w:rsidR="007035C9" w:rsidRDefault="007035C9">
            <w:pPr>
              <w:pStyle w:val="ConsPlusNormal"/>
            </w:pPr>
            <w:r>
              <w:t>8511 10 000 9</w:t>
            </w:r>
          </w:p>
          <w:p w:rsidR="007035C9" w:rsidRDefault="007035C9">
            <w:pPr>
              <w:pStyle w:val="ConsPlusNormal"/>
            </w:pPr>
            <w:r>
              <w:t>8511 30 000 3</w:t>
            </w:r>
          </w:p>
          <w:p w:rsidR="007035C9" w:rsidRDefault="007035C9">
            <w:pPr>
              <w:pStyle w:val="ConsPlusNormal"/>
            </w:pPr>
            <w:r>
              <w:t>8511 50 000 8</w:t>
            </w:r>
          </w:p>
          <w:p w:rsidR="007035C9" w:rsidRDefault="007035C9">
            <w:pPr>
              <w:pStyle w:val="ConsPlusNormal"/>
            </w:pPr>
            <w:r>
              <w:t>8511 90 000 9</w:t>
            </w:r>
          </w:p>
        </w:tc>
        <w:tc>
          <w:tcPr>
            <w:tcW w:w="6840" w:type="dxa"/>
            <w:tcBorders>
              <w:top w:val="nil"/>
              <w:left w:val="nil"/>
              <w:bottom w:val="nil"/>
              <w:right w:val="nil"/>
            </w:tcBorders>
          </w:tcPr>
          <w:p w:rsidR="007035C9" w:rsidRDefault="007035C9">
            <w:pPr>
              <w:pStyle w:val="ConsPlusNormal"/>
            </w:pPr>
            <w:r>
              <w:t>Электрооборудование для зажигания или пуска двигателей внутреннего сгорания с искровым зажиганием или с воспламенением от сжатия (например, магнето, катушки зажигания, свечи зажигания, свечи накаливания, стартеры); генераторы (например, постоянного или переменного тока) и прерыватели типа используемых вместе с такими двигателями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8512 20 000 9</w:t>
            </w:r>
          </w:p>
          <w:p w:rsidR="007035C9" w:rsidRDefault="007035C9">
            <w:pPr>
              <w:pStyle w:val="ConsPlusNormal"/>
            </w:pPr>
            <w:r>
              <w:t>8512 30 900 9</w:t>
            </w:r>
          </w:p>
          <w:p w:rsidR="007035C9" w:rsidRDefault="007035C9">
            <w:pPr>
              <w:pStyle w:val="ConsPlusNormal"/>
            </w:pPr>
            <w:r>
              <w:t>8512 40 000 9</w:t>
            </w:r>
          </w:p>
          <w:p w:rsidR="007035C9" w:rsidRDefault="007035C9">
            <w:pPr>
              <w:pStyle w:val="ConsPlusNormal"/>
            </w:pPr>
            <w:r>
              <w:t>8512 90 200 0</w:t>
            </w:r>
          </w:p>
          <w:p w:rsidR="007035C9" w:rsidRDefault="007035C9">
            <w:pPr>
              <w:pStyle w:val="ConsPlusNormal"/>
            </w:pPr>
            <w:r>
              <w:t>8512 90 900 8</w:t>
            </w:r>
          </w:p>
        </w:tc>
        <w:tc>
          <w:tcPr>
            <w:tcW w:w="6840" w:type="dxa"/>
            <w:tcBorders>
              <w:top w:val="nil"/>
              <w:left w:val="nil"/>
              <w:bottom w:val="nil"/>
              <w:right w:val="nil"/>
            </w:tcBorders>
          </w:tcPr>
          <w:p w:rsidR="007035C9" w:rsidRDefault="007035C9">
            <w:pPr>
              <w:pStyle w:val="ConsPlusNormal"/>
            </w:pPr>
            <w:r>
              <w:t xml:space="preserve">Оборудование электроосветительное или сигнализационное (кроме изделий товарной </w:t>
            </w:r>
            <w:hyperlink r:id="rId136">
              <w:r>
                <w:rPr>
                  <w:color w:val="0000FF"/>
                </w:rPr>
                <w:t>позиции 8539</w:t>
              </w:r>
            </w:hyperlink>
            <w:r>
              <w:t>), стеклоочистители, антиобледенители и противозапотеватели, используемые на велосипедах или моторных транспортных средствах</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8514 11 000 0</w:t>
            </w:r>
          </w:p>
          <w:p w:rsidR="007035C9" w:rsidRDefault="007035C9">
            <w:pPr>
              <w:pStyle w:val="ConsPlusNormal"/>
            </w:pPr>
            <w:r>
              <w:t>8514 20 100 0</w:t>
            </w:r>
          </w:p>
          <w:p w:rsidR="007035C9" w:rsidRDefault="007035C9">
            <w:pPr>
              <w:pStyle w:val="ConsPlusNormal"/>
            </w:pPr>
            <w:r>
              <w:t>8514 31 000 0</w:t>
            </w:r>
          </w:p>
          <w:p w:rsidR="007035C9" w:rsidRDefault="007035C9">
            <w:pPr>
              <w:pStyle w:val="ConsPlusNormal"/>
            </w:pPr>
            <w:r>
              <w:t>8514 32 000 0</w:t>
            </w:r>
          </w:p>
          <w:p w:rsidR="007035C9" w:rsidRDefault="007035C9">
            <w:pPr>
              <w:pStyle w:val="ConsPlusNormal"/>
            </w:pPr>
            <w:r>
              <w:t>8514 39 000 0</w:t>
            </w:r>
          </w:p>
        </w:tc>
        <w:tc>
          <w:tcPr>
            <w:tcW w:w="6840" w:type="dxa"/>
            <w:tcBorders>
              <w:top w:val="nil"/>
              <w:left w:val="nil"/>
              <w:bottom w:val="nil"/>
              <w:right w:val="nil"/>
            </w:tcBorders>
          </w:tcPr>
          <w:p w:rsidR="007035C9" w:rsidRDefault="007035C9">
            <w:pPr>
              <w:pStyle w:val="ConsPlusNormal"/>
            </w:pPr>
            <w:r>
              <w:t>Печи и камеры промышленные или лабораторные электрические (включая действующие на основе явления индукции или диэлектрических потерь); промышленное или лабораторное оборудование для термической обработки материалов с помощью явления индукции или диэлектрических потерь</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8515 19 000 0</w:t>
            </w:r>
          </w:p>
          <w:p w:rsidR="007035C9" w:rsidRDefault="007035C9">
            <w:pPr>
              <w:pStyle w:val="ConsPlusNormal"/>
            </w:pPr>
            <w:r>
              <w:t>8515 21 000 0</w:t>
            </w:r>
          </w:p>
          <w:p w:rsidR="007035C9" w:rsidRDefault="007035C9">
            <w:pPr>
              <w:pStyle w:val="ConsPlusNormal"/>
            </w:pPr>
            <w:r>
              <w:t>8515 80</w:t>
            </w:r>
          </w:p>
          <w:p w:rsidR="007035C9" w:rsidRDefault="007035C9">
            <w:pPr>
              <w:pStyle w:val="ConsPlusNormal"/>
            </w:pPr>
            <w:r>
              <w:t>8515 90 000 0</w:t>
            </w:r>
          </w:p>
        </w:tc>
        <w:tc>
          <w:tcPr>
            <w:tcW w:w="6840" w:type="dxa"/>
            <w:tcBorders>
              <w:top w:val="nil"/>
              <w:left w:val="nil"/>
              <w:bottom w:val="nil"/>
              <w:right w:val="nil"/>
            </w:tcBorders>
          </w:tcPr>
          <w:p w:rsidR="007035C9" w:rsidRDefault="007035C9">
            <w:pPr>
              <w:pStyle w:val="ConsPlusNormal"/>
            </w:pPr>
            <w:r>
              <w:t>Машины и аппараты для электрической (в том числе с электрическим нагревом газа), лазерной или другой световой или фотонной, ультразвуковой, электронно-лучевой, магнитно-импульсной или плазменно-дуговой низкотемпературной пайки, высокотемпературной пайки или сварки независимо от того, могут ли они выполнять операции резания или нет; машины и аппараты электрические для горячего напыления металлов или металлокерамики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8516 10 800 0</w:t>
            </w:r>
          </w:p>
          <w:p w:rsidR="007035C9" w:rsidRDefault="007035C9">
            <w:pPr>
              <w:pStyle w:val="ConsPlusNormal"/>
            </w:pPr>
            <w:r>
              <w:t>8516 80 200 1</w:t>
            </w:r>
          </w:p>
          <w:p w:rsidR="007035C9" w:rsidRDefault="007035C9">
            <w:pPr>
              <w:pStyle w:val="ConsPlusNormal"/>
            </w:pPr>
            <w:r>
              <w:t>8516 80 200 9</w:t>
            </w:r>
          </w:p>
          <w:p w:rsidR="007035C9" w:rsidRDefault="007035C9">
            <w:pPr>
              <w:pStyle w:val="ConsPlusNormal"/>
            </w:pPr>
            <w:r>
              <w:t>8516 80 800 0</w:t>
            </w:r>
          </w:p>
        </w:tc>
        <w:tc>
          <w:tcPr>
            <w:tcW w:w="6840" w:type="dxa"/>
            <w:tcBorders>
              <w:top w:val="nil"/>
              <w:left w:val="nil"/>
              <w:bottom w:val="nil"/>
              <w:right w:val="nil"/>
            </w:tcBorders>
          </w:tcPr>
          <w:p w:rsidR="007035C9" w:rsidRDefault="007035C9">
            <w:pPr>
              <w:pStyle w:val="ConsPlusNormal"/>
            </w:pPr>
            <w:r>
              <w:t xml:space="preserve">Электрические водонагреватели проточные или накопительные (емкостные) и электронагреватели погружные; электрооборудование обогрева пространства и обогрева грунта, электротермические аппараты для ухода за волосами (например, сушилки для волос, бигуди, щипцы для горячей завивки) и сушилки для рук; электроутюги; прочие бытовые электронагревательные приборы; электрические нагревательные сопротивления, кроме указанных в товарной </w:t>
            </w:r>
            <w:hyperlink r:id="rId137">
              <w:r>
                <w:rPr>
                  <w:color w:val="0000FF"/>
                </w:rPr>
                <w:t>позиции 8545</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8517 18 000 0</w:t>
            </w:r>
          </w:p>
          <w:p w:rsidR="007035C9" w:rsidRDefault="007035C9">
            <w:pPr>
              <w:pStyle w:val="ConsPlusNormal"/>
            </w:pPr>
            <w:r>
              <w:t>8517 61 000 2</w:t>
            </w:r>
          </w:p>
          <w:p w:rsidR="007035C9" w:rsidRDefault="007035C9">
            <w:pPr>
              <w:pStyle w:val="ConsPlusNormal"/>
            </w:pPr>
            <w:r>
              <w:t>8517 61 000 8</w:t>
            </w:r>
          </w:p>
          <w:p w:rsidR="007035C9" w:rsidRDefault="007035C9">
            <w:pPr>
              <w:pStyle w:val="ConsPlusNormal"/>
            </w:pPr>
            <w:r>
              <w:t>8517 62</w:t>
            </w:r>
          </w:p>
          <w:p w:rsidR="007035C9" w:rsidRDefault="007035C9">
            <w:pPr>
              <w:pStyle w:val="ConsPlusNormal"/>
            </w:pPr>
            <w:r>
              <w:t>8517 69 900 0</w:t>
            </w:r>
          </w:p>
          <w:p w:rsidR="007035C9" w:rsidRDefault="007035C9">
            <w:pPr>
              <w:pStyle w:val="ConsPlusNormal"/>
            </w:pPr>
            <w:r>
              <w:t>8517 79 000 1</w:t>
            </w:r>
          </w:p>
        </w:tc>
        <w:tc>
          <w:tcPr>
            <w:tcW w:w="6840" w:type="dxa"/>
            <w:tcBorders>
              <w:top w:val="nil"/>
              <w:left w:val="nil"/>
              <w:bottom w:val="nil"/>
              <w:right w:val="nil"/>
            </w:tcBorders>
          </w:tcPr>
          <w:p w:rsidR="007035C9" w:rsidRDefault="007035C9">
            <w:pPr>
              <w:pStyle w:val="ConsPlusNormal"/>
            </w:pPr>
            <w:r>
              <w:t xml:space="preserve">Аппараты телефонные, включая аппараты телефонные для сотовых сетей связи или других беспроводных сетей связи; прочая аппаратура для передачи или приема голоса, изображений или других данных, включая аппаратуру для коммуникации в сети проводной или беспроводной связи (например, в локальной или глобальной сети связи), кроме передающей или приемной аппаратуры товарной </w:t>
            </w:r>
            <w:hyperlink r:id="rId138">
              <w:r>
                <w:rPr>
                  <w:color w:val="0000FF"/>
                </w:rPr>
                <w:t>позиции 8443</w:t>
              </w:r>
            </w:hyperlink>
            <w:r>
              <w:t xml:space="preserve">, </w:t>
            </w:r>
            <w:hyperlink r:id="rId139">
              <w:r>
                <w:rPr>
                  <w:color w:val="0000FF"/>
                </w:rPr>
                <w:t>8525</w:t>
              </w:r>
            </w:hyperlink>
            <w:r>
              <w:t xml:space="preserve">, </w:t>
            </w:r>
            <w:hyperlink r:id="rId140">
              <w:r>
                <w:rPr>
                  <w:color w:val="0000FF"/>
                </w:rPr>
                <w:t>8527</w:t>
              </w:r>
            </w:hyperlink>
            <w:r>
              <w:t xml:space="preserve"> или </w:t>
            </w:r>
            <w:hyperlink r:id="rId141">
              <w:r>
                <w:rPr>
                  <w:color w:val="0000FF"/>
                </w:rPr>
                <w:t>8528</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8518 10 300 2</w:t>
            </w:r>
          </w:p>
          <w:p w:rsidR="007035C9" w:rsidRDefault="007035C9">
            <w:pPr>
              <w:pStyle w:val="ConsPlusNormal"/>
            </w:pPr>
            <w:r>
              <w:t>8518 22 000 1</w:t>
            </w:r>
          </w:p>
          <w:p w:rsidR="007035C9" w:rsidRDefault="007035C9">
            <w:pPr>
              <w:pStyle w:val="ConsPlusNormal"/>
            </w:pPr>
            <w:r>
              <w:t>8518 29 300 2</w:t>
            </w:r>
          </w:p>
          <w:p w:rsidR="007035C9" w:rsidRDefault="007035C9">
            <w:pPr>
              <w:pStyle w:val="ConsPlusNormal"/>
            </w:pPr>
            <w:r>
              <w:t>8518 29 960 0</w:t>
            </w:r>
          </w:p>
          <w:p w:rsidR="007035C9" w:rsidRDefault="007035C9">
            <w:pPr>
              <w:pStyle w:val="ConsPlusNormal"/>
            </w:pPr>
            <w:r>
              <w:t>8518 40 800 2</w:t>
            </w:r>
          </w:p>
        </w:tc>
        <w:tc>
          <w:tcPr>
            <w:tcW w:w="6840" w:type="dxa"/>
            <w:tcBorders>
              <w:top w:val="nil"/>
              <w:left w:val="nil"/>
              <w:bottom w:val="nil"/>
              <w:right w:val="nil"/>
            </w:tcBorders>
          </w:tcPr>
          <w:p w:rsidR="007035C9" w:rsidRDefault="007035C9">
            <w:pPr>
              <w:pStyle w:val="ConsPlusNormal"/>
            </w:pPr>
            <w:r>
              <w:t>Микрофоны и подставки для них; громкоговорители, смонтированные или не смонтированные в корпусах; наушники и телефоны головные, объединенные или не объединенные с микрофоном, и комплекты, состоящие из микрофона и одного или более громкоговорителей; электрические усилители звуковой частоты; электрические звукоусилительные комплекты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8519 81</w:t>
            </w:r>
          </w:p>
          <w:p w:rsidR="007035C9" w:rsidRDefault="007035C9">
            <w:pPr>
              <w:pStyle w:val="ConsPlusNormal"/>
            </w:pPr>
            <w:r>
              <w:t>8519 89 900 1</w:t>
            </w:r>
          </w:p>
        </w:tc>
        <w:tc>
          <w:tcPr>
            <w:tcW w:w="6840" w:type="dxa"/>
            <w:tcBorders>
              <w:top w:val="nil"/>
              <w:left w:val="nil"/>
              <w:bottom w:val="nil"/>
              <w:right w:val="nil"/>
            </w:tcBorders>
          </w:tcPr>
          <w:p w:rsidR="007035C9" w:rsidRDefault="007035C9">
            <w:pPr>
              <w:pStyle w:val="ConsPlusNormal"/>
            </w:pPr>
            <w:r>
              <w:t>Аппаратура звукозаписывающая или звуковоспроизводящая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8521 10 950 1</w:t>
            </w:r>
          </w:p>
        </w:tc>
        <w:tc>
          <w:tcPr>
            <w:tcW w:w="6840" w:type="dxa"/>
            <w:tcBorders>
              <w:top w:val="nil"/>
              <w:left w:val="nil"/>
              <w:bottom w:val="nil"/>
              <w:right w:val="nil"/>
            </w:tcBorders>
          </w:tcPr>
          <w:p w:rsidR="007035C9" w:rsidRDefault="007035C9">
            <w:pPr>
              <w:pStyle w:val="ConsPlusNormal"/>
            </w:pPr>
            <w:r>
              <w:t>Аппаратура видеозаписывающая или видеовоспроизводящая, совмещенная или не совмещенная с видеотюнером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8523 49 450 0</w:t>
            </w:r>
          </w:p>
          <w:p w:rsidR="007035C9" w:rsidRDefault="007035C9">
            <w:pPr>
              <w:pStyle w:val="ConsPlusNormal"/>
            </w:pPr>
            <w:r>
              <w:t>8523 51 100 0</w:t>
            </w:r>
          </w:p>
          <w:p w:rsidR="007035C9" w:rsidRDefault="007035C9">
            <w:pPr>
              <w:pStyle w:val="ConsPlusNormal"/>
            </w:pPr>
            <w:r>
              <w:t>8523 51 930 0</w:t>
            </w:r>
          </w:p>
          <w:p w:rsidR="007035C9" w:rsidRDefault="007035C9">
            <w:pPr>
              <w:pStyle w:val="ConsPlusNormal"/>
            </w:pPr>
            <w:r>
              <w:t>8523 51 990 0</w:t>
            </w:r>
          </w:p>
          <w:p w:rsidR="007035C9" w:rsidRDefault="007035C9">
            <w:pPr>
              <w:pStyle w:val="ConsPlusNormal"/>
            </w:pPr>
            <w:r>
              <w:t>8523 52 900 1</w:t>
            </w:r>
          </w:p>
          <w:p w:rsidR="007035C9" w:rsidRDefault="007035C9">
            <w:pPr>
              <w:pStyle w:val="ConsPlusNormal"/>
            </w:pPr>
            <w:r>
              <w:t>8523 80 990 0</w:t>
            </w:r>
          </w:p>
        </w:tc>
        <w:tc>
          <w:tcPr>
            <w:tcW w:w="6840" w:type="dxa"/>
            <w:tcBorders>
              <w:top w:val="nil"/>
              <w:left w:val="nil"/>
              <w:bottom w:val="nil"/>
              <w:right w:val="nil"/>
            </w:tcBorders>
          </w:tcPr>
          <w:p w:rsidR="007035C9" w:rsidRDefault="007035C9">
            <w:pPr>
              <w:pStyle w:val="ConsPlusNormal"/>
            </w:pPr>
            <w:r>
              <w:t xml:space="preserve">Диски, ленты, твердотельные энергонезависимые устройства хранения данных, "интеллектуальные карточки" и другие носители для записи звука или других явлений, записанные или незаписанные, включая матрицы и мастер-диски для изготовления дисков, кроме изделий </w:t>
            </w:r>
            <w:hyperlink r:id="rId142">
              <w:r>
                <w:rPr>
                  <w:color w:val="0000FF"/>
                </w:rPr>
                <w:t>группы 37</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8524 11 001 3</w:t>
            </w:r>
          </w:p>
          <w:p w:rsidR="007035C9" w:rsidRDefault="007035C9">
            <w:pPr>
              <w:pStyle w:val="ConsPlusNormal"/>
            </w:pPr>
            <w:r>
              <w:t>8524 11 001 9</w:t>
            </w:r>
          </w:p>
          <w:p w:rsidR="007035C9" w:rsidRDefault="007035C9">
            <w:pPr>
              <w:pStyle w:val="ConsPlusNormal"/>
            </w:pPr>
            <w:r>
              <w:t>8524 11 002 3</w:t>
            </w:r>
          </w:p>
          <w:p w:rsidR="007035C9" w:rsidRDefault="007035C9">
            <w:pPr>
              <w:pStyle w:val="ConsPlusNormal"/>
            </w:pPr>
            <w:r>
              <w:t>8524 11 002 5</w:t>
            </w:r>
          </w:p>
          <w:p w:rsidR="007035C9" w:rsidRDefault="007035C9">
            <w:pPr>
              <w:pStyle w:val="ConsPlusNormal"/>
            </w:pPr>
            <w:r>
              <w:t>8524 11 002 9</w:t>
            </w:r>
          </w:p>
          <w:p w:rsidR="007035C9" w:rsidRDefault="007035C9">
            <w:pPr>
              <w:pStyle w:val="ConsPlusNormal"/>
            </w:pPr>
            <w:r>
              <w:t>8524 11 005 5</w:t>
            </w:r>
          </w:p>
          <w:p w:rsidR="007035C9" w:rsidRDefault="007035C9">
            <w:pPr>
              <w:pStyle w:val="ConsPlusNormal"/>
            </w:pPr>
            <w:r>
              <w:t>8524 11 006 2</w:t>
            </w:r>
          </w:p>
          <w:p w:rsidR="007035C9" w:rsidRDefault="007035C9">
            <w:pPr>
              <w:pStyle w:val="ConsPlusNormal"/>
            </w:pPr>
            <w:r>
              <w:t>8524 11 009 0</w:t>
            </w:r>
          </w:p>
          <w:p w:rsidR="007035C9" w:rsidRDefault="007035C9">
            <w:pPr>
              <w:pStyle w:val="ConsPlusNormal"/>
            </w:pPr>
            <w:r>
              <w:t>8524 12 001 9</w:t>
            </w:r>
          </w:p>
          <w:p w:rsidR="007035C9" w:rsidRDefault="007035C9">
            <w:pPr>
              <w:pStyle w:val="ConsPlusNormal"/>
            </w:pPr>
            <w:r>
              <w:t>8524 12 002 3</w:t>
            </w:r>
          </w:p>
          <w:p w:rsidR="007035C9" w:rsidRDefault="007035C9">
            <w:pPr>
              <w:pStyle w:val="ConsPlusNormal"/>
            </w:pPr>
            <w:r>
              <w:t>8524 12 002 5</w:t>
            </w:r>
          </w:p>
          <w:p w:rsidR="007035C9" w:rsidRDefault="007035C9">
            <w:pPr>
              <w:pStyle w:val="ConsPlusNormal"/>
            </w:pPr>
            <w:r>
              <w:t>8524 12 002 9</w:t>
            </w:r>
          </w:p>
          <w:p w:rsidR="007035C9" w:rsidRDefault="007035C9">
            <w:pPr>
              <w:pStyle w:val="ConsPlusNormal"/>
            </w:pPr>
            <w:r>
              <w:t>8524 12 005 5</w:t>
            </w:r>
          </w:p>
          <w:p w:rsidR="007035C9" w:rsidRDefault="007035C9">
            <w:pPr>
              <w:pStyle w:val="ConsPlusNormal"/>
            </w:pPr>
            <w:r>
              <w:t>8524 12 006 2</w:t>
            </w:r>
          </w:p>
          <w:p w:rsidR="007035C9" w:rsidRDefault="007035C9">
            <w:pPr>
              <w:pStyle w:val="ConsPlusNormal"/>
            </w:pPr>
            <w:r>
              <w:t>8524 12 009 0</w:t>
            </w:r>
          </w:p>
          <w:p w:rsidR="007035C9" w:rsidRDefault="007035C9">
            <w:pPr>
              <w:pStyle w:val="ConsPlusNormal"/>
            </w:pPr>
            <w:r>
              <w:t>8524 19 001 3</w:t>
            </w:r>
          </w:p>
          <w:p w:rsidR="007035C9" w:rsidRDefault="007035C9">
            <w:pPr>
              <w:pStyle w:val="ConsPlusNormal"/>
            </w:pPr>
            <w:r>
              <w:t>8524 19 001 9</w:t>
            </w:r>
          </w:p>
          <w:p w:rsidR="007035C9" w:rsidRDefault="007035C9">
            <w:pPr>
              <w:pStyle w:val="ConsPlusNormal"/>
            </w:pPr>
            <w:r>
              <w:t>8524 19 002 3</w:t>
            </w:r>
          </w:p>
          <w:p w:rsidR="007035C9" w:rsidRDefault="007035C9">
            <w:pPr>
              <w:pStyle w:val="ConsPlusNormal"/>
            </w:pPr>
            <w:r>
              <w:t>8524 19 002 5</w:t>
            </w:r>
          </w:p>
          <w:p w:rsidR="007035C9" w:rsidRDefault="007035C9">
            <w:pPr>
              <w:pStyle w:val="ConsPlusNormal"/>
            </w:pPr>
            <w:r>
              <w:t>8524 19 002 9</w:t>
            </w:r>
          </w:p>
          <w:p w:rsidR="007035C9" w:rsidRDefault="007035C9">
            <w:pPr>
              <w:pStyle w:val="ConsPlusNormal"/>
            </w:pPr>
            <w:r>
              <w:t>8524 19 005 5</w:t>
            </w:r>
          </w:p>
          <w:p w:rsidR="007035C9" w:rsidRDefault="007035C9">
            <w:pPr>
              <w:pStyle w:val="ConsPlusNormal"/>
            </w:pPr>
            <w:r>
              <w:t>8524 19 006 2</w:t>
            </w:r>
          </w:p>
          <w:p w:rsidR="007035C9" w:rsidRDefault="007035C9">
            <w:pPr>
              <w:pStyle w:val="ConsPlusNormal"/>
            </w:pPr>
            <w:r>
              <w:t>8524 19 009 0</w:t>
            </w:r>
          </w:p>
          <w:p w:rsidR="007035C9" w:rsidRDefault="007035C9">
            <w:pPr>
              <w:pStyle w:val="ConsPlusNormal"/>
            </w:pPr>
            <w:r>
              <w:t>8524 91 001 3</w:t>
            </w:r>
          </w:p>
          <w:p w:rsidR="007035C9" w:rsidRDefault="007035C9">
            <w:pPr>
              <w:pStyle w:val="ConsPlusNormal"/>
            </w:pPr>
            <w:r>
              <w:t>8524 91 001 9</w:t>
            </w:r>
          </w:p>
          <w:p w:rsidR="007035C9" w:rsidRDefault="007035C9">
            <w:pPr>
              <w:pStyle w:val="ConsPlusNormal"/>
            </w:pPr>
            <w:r>
              <w:t>8524 91 002 3</w:t>
            </w:r>
          </w:p>
          <w:p w:rsidR="007035C9" w:rsidRDefault="007035C9">
            <w:pPr>
              <w:pStyle w:val="ConsPlusNormal"/>
            </w:pPr>
            <w:r>
              <w:t>8524 91 002 5</w:t>
            </w:r>
          </w:p>
          <w:p w:rsidR="007035C9" w:rsidRDefault="007035C9">
            <w:pPr>
              <w:pStyle w:val="ConsPlusNormal"/>
            </w:pPr>
            <w:r>
              <w:t>8524 91 002 9</w:t>
            </w:r>
          </w:p>
          <w:p w:rsidR="007035C9" w:rsidRDefault="007035C9">
            <w:pPr>
              <w:pStyle w:val="ConsPlusNormal"/>
            </w:pPr>
            <w:r>
              <w:t>8524 91 003 1</w:t>
            </w:r>
          </w:p>
          <w:p w:rsidR="007035C9" w:rsidRDefault="007035C9">
            <w:pPr>
              <w:pStyle w:val="ConsPlusNormal"/>
            </w:pPr>
            <w:r>
              <w:t>8524 91 005 5</w:t>
            </w:r>
          </w:p>
          <w:p w:rsidR="007035C9" w:rsidRDefault="007035C9">
            <w:pPr>
              <w:pStyle w:val="ConsPlusNormal"/>
            </w:pPr>
            <w:r>
              <w:t>8524 91 006 2</w:t>
            </w:r>
          </w:p>
          <w:p w:rsidR="007035C9" w:rsidRDefault="007035C9">
            <w:pPr>
              <w:pStyle w:val="ConsPlusNormal"/>
            </w:pPr>
            <w:r>
              <w:t>8524 91 009 0</w:t>
            </w:r>
          </w:p>
          <w:p w:rsidR="007035C9" w:rsidRDefault="007035C9">
            <w:pPr>
              <w:pStyle w:val="ConsPlusNormal"/>
            </w:pPr>
            <w:r>
              <w:t>8524 92 001 3</w:t>
            </w:r>
          </w:p>
          <w:p w:rsidR="007035C9" w:rsidRDefault="007035C9">
            <w:pPr>
              <w:pStyle w:val="ConsPlusNormal"/>
            </w:pPr>
            <w:r>
              <w:t>8524 92 001 9</w:t>
            </w:r>
          </w:p>
          <w:p w:rsidR="007035C9" w:rsidRDefault="007035C9">
            <w:pPr>
              <w:pStyle w:val="ConsPlusNormal"/>
            </w:pPr>
            <w:r>
              <w:t>8524 92 002 3</w:t>
            </w:r>
          </w:p>
          <w:p w:rsidR="007035C9" w:rsidRDefault="007035C9">
            <w:pPr>
              <w:pStyle w:val="ConsPlusNormal"/>
            </w:pPr>
            <w:r>
              <w:t>8524 92 002 5</w:t>
            </w:r>
          </w:p>
          <w:p w:rsidR="007035C9" w:rsidRDefault="007035C9">
            <w:pPr>
              <w:pStyle w:val="ConsPlusNormal"/>
            </w:pPr>
            <w:r>
              <w:t>8524 92 002 9</w:t>
            </w:r>
          </w:p>
          <w:p w:rsidR="007035C9" w:rsidRDefault="007035C9">
            <w:pPr>
              <w:pStyle w:val="ConsPlusNormal"/>
            </w:pPr>
            <w:r>
              <w:t>8524 92 005 5</w:t>
            </w:r>
          </w:p>
          <w:p w:rsidR="007035C9" w:rsidRDefault="007035C9">
            <w:pPr>
              <w:pStyle w:val="ConsPlusNormal"/>
            </w:pPr>
            <w:r>
              <w:t>8524 92 006 2</w:t>
            </w:r>
          </w:p>
          <w:p w:rsidR="007035C9" w:rsidRDefault="007035C9">
            <w:pPr>
              <w:pStyle w:val="ConsPlusNormal"/>
            </w:pPr>
            <w:r>
              <w:t>8524 92 009 0</w:t>
            </w:r>
          </w:p>
          <w:p w:rsidR="007035C9" w:rsidRDefault="007035C9">
            <w:pPr>
              <w:pStyle w:val="ConsPlusNormal"/>
            </w:pPr>
            <w:r>
              <w:t>8524 99 001 3</w:t>
            </w:r>
          </w:p>
          <w:p w:rsidR="007035C9" w:rsidRDefault="007035C9">
            <w:pPr>
              <w:pStyle w:val="ConsPlusNormal"/>
            </w:pPr>
            <w:r>
              <w:t>8524 99 001 9</w:t>
            </w:r>
          </w:p>
          <w:p w:rsidR="007035C9" w:rsidRDefault="007035C9">
            <w:pPr>
              <w:pStyle w:val="ConsPlusNormal"/>
            </w:pPr>
            <w:r>
              <w:t>8524 99 002 3</w:t>
            </w:r>
          </w:p>
          <w:p w:rsidR="007035C9" w:rsidRDefault="007035C9">
            <w:pPr>
              <w:pStyle w:val="ConsPlusNormal"/>
            </w:pPr>
            <w:r>
              <w:t>8524 99 002 5</w:t>
            </w:r>
          </w:p>
          <w:p w:rsidR="007035C9" w:rsidRDefault="007035C9">
            <w:pPr>
              <w:pStyle w:val="ConsPlusNormal"/>
            </w:pPr>
            <w:r>
              <w:t>8524 99 002 9</w:t>
            </w:r>
          </w:p>
          <w:p w:rsidR="007035C9" w:rsidRDefault="007035C9">
            <w:pPr>
              <w:pStyle w:val="ConsPlusNormal"/>
            </w:pPr>
            <w:r>
              <w:t>8524 99 005 5</w:t>
            </w:r>
          </w:p>
          <w:p w:rsidR="007035C9" w:rsidRDefault="007035C9">
            <w:pPr>
              <w:pStyle w:val="ConsPlusNormal"/>
            </w:pPr>
            <w:r>
              <w:t>8524 99 006 2</w:t>
            </w:r>
          </w:p>
          <w:p w:rsidR="007035C9" w:rsidRDefault="007035C9">
            <w:pPr>
              <w:pStyle w:val="ConsPlusNormal"/>
            </w:pPr>
            <w:r>
              <w:t>8524 99 009 0</w:t>
            </w:r>
          </w:p>
        </w:tc>
        <w:tc>
          <w:tcPr>
            <w:tcW w:w="6840" w:type="dxa"/>
            <w:tcBorders>
              <w:top w:val="nil"/>
              <w:left w:val="nil"/>
              <w:bottom w:val="nil"/>
              <w:right w:val="nil"/>
            </w:tcBorders>
          </w:tcPr>
          <w:p w:rsidR="007035C9" w:rsidRDefault="007035C9">
            <w:pPr>
              <w:pStyle w:val="ConsPlusNormal"/>
            </w:pPr>
            <w:r>
              <w:t>Модули с плоской дисплейной панелью, в том числе с сенсорным экраном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8525 60 000 1</w:t>
            </w:r>
          </w:p>
        </w:tc>
        <w:tc>
          <w:tcPr>
            <w:tcW w:w="6840" w:type="dxa"/>
            <w:tcBorders>
              <w:top w:val="nil"/>
              <w:left w:val="nil"/>
              <w:bottom w:val="nil"/>
              <w:right w:val="nil"/>
            </w:tcBorders>
          </w:tcPr>
          <w:p w:rsidR="007035C9" w:rsidRDefault="007035C9">
            <w:pPr>
              <w:pStyle w:val="ConsPlusNormal"/>
            </w:pPr>
            <w:r>
              <w:t xml:space="preserve">Аппаратура передающая для радиовещания или телевидения, включающая или не включающая в свой состав приемную, звукозаписывающую или звуковоспроизводящую аппаратуру; </w:t>
            </w:r>
            <w:r>
              <w:lastRenderedPageBreak/>
              <w:t>телевизионные камеры, цифровые камеры и записывающие видеокамеры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8526 10 000 1</w:t>
            </w:r>
          </w:p>
          <w:p w:rsidR="007035C9" w:rsidRDefault="007035C9">
            <w:pPr>
              <w:pStyle w:val="ConsPlusNormal"/>
            </w:pPr>
            <w:r>
              <w:t>8526 91 200 0</w:t>
            </w:r>
          </w:p>
          <w:p w:rsidR="007035C9" w:rsidRDefault="007035C9">
            <w:pPr>
              <w:pStyle w:val="ConsPlusNormal"/>
            </w:pPr>
            <w:r>
              <w:t>8526 92 000 8</w:t>
            </w:r>
          </w:p>
        </w:tc>
        <w:tc>
          <w:tcPr>
            <w:tcW w:w="6840" w:type="dxa"/>
            <w:tcBorders>
              <w:top w:val="nil"/>
              <w:left w:val="nil"/>
              <w:bottom w:val="nil"/>
              <w:right w:val="nil"/>
            </w:tcBorders>
          </w:tcPr>
          <w:p w:rsidR="007035C9" w:rsidRDefault="007035C9">
            <w:pPr>
              <w:pStyle w:val="ConsPlusNormal"/>
            </w:pPr>
            <w:r>
              <w:t>Аппаратура радиолокационная, радионавигационная и радиоаппаратура дистанционного управления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8527 21 200 9</w:t>
            </w:r>
          </w:p>
        </w:tc>
        <w:tc>
          <w:tcPr>
            <w:tcW w:w="6840" w:type="dxa"/>
            <w:tcBorders>
              <w:top w:val="nil"/>
              <w:left w:val="nil"/>
              <w:bottom w:val="nil"/>
              <w:right w:val="nil"/>
            </w:tcBorders>
          </w:tcPr>
          <w:p w:rsidR="007035C9" w:rsidRDefault="007035C9">
            <w:pPr>
              <w:pStyle w:val="ConsPlusNormal"/>
            </w:pPr>
            <w:r>
              <w:t>Аппаратура приемная для радиовещания, совмещенная или не совмещенная в одном корпусе со звукозаписывающей или звуковоспроизводящей аппаратурой или часами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8528 42 300 1</w:t>
            </w:r>
          </w:p>
          <w:p w:rsidR="007035C9" w:rsidRDefault="007035C9">
            <w:pPr>
              <w:pStyle w:val="ConsPlusNormal"/>
            </w:pPr>
            <w:r>
              <w:t>8528 42 900 1</w:t>
            </w:r>
          </w:p>
          <w:p w:rsidR="007035C9" w:rsidRDefault="007035C9">
            <w:pPr>
              <w:pStyle w:val="ConsPlusNormal"/>
            </w:pPr>
            <w:r>
              <w:t>8528 49 100 2</w:t>
            </w:r>
          </w:p>
          <w:p w:rsidR="007035C9" w:rsidRDefault="007035C9">
            <w:pPr>
              <w:pStyle w:val="ConsPlusNormal"/>
            </w:pPr>
            <w:r>
              <w:t>8528 49 800 2</w:t>
            </w:r>
          </w:p>
          <w:p w:rsidR="007035C9" w:rsidRDefault="007035C9">
            <w:pPr>
              <w:pStyle w:val="ConsPlusNormal"/>
            </w:pPr>
            <w:r>
              <w:t>8528 52 100 0</w:t>
            </w:r>
          </w:p>
          <w:p w:rsidR="007035C9" w:rsidRDefault="007035C9">
            <w:pPr>
              <w:pStyle w:val="ConsPlusNormal"/>
            </w:pPr>
            <w:r>
              <w:t>8528 52 900 1</w:t>
            </w:r>
          </w:p>
          <w:p w:rsidR="007035C9" w:rsidRDefault="007035C9">
            <w:pPr>
              <w:pStyle w:val="ConsPlusNormal"/>
            </w:pPr>
            <w:r>
              <w:t>8528 59 100 2</w:t>
            </w:r>
          </w:p>
          <w:p w:rsidR="007035C9" w:rsidRDefault="007035C9">
            <w:pPr>
              <w:pStyle w:val="ConsPlusNormal"/>
            </w:pPr>
            <w:r>
              <w:t>8528 59 900 1</w:t>
            </w:r>
          </w:p>
          <w:p w:rsidR="007035C9" w:rsidRDefault="007035C9">
            <w:pPr>
              <w:pStyle w:val="ConsPlusNormal"/>
            </w:pPr>
            <w:r>
              <w:t>8528 62 900 1</w:t>
            </w:r>
          </w:p>
          <w:p w:rsidR="007035C9" w:rsidRDefault="007035C9">
            <w:pPr>
              <w:pStyle w:val="ConsPlusNormal"/>
            </w:pPr>
            <w:r>
              <w:t>8528 71 990 0</w:t>
            </w:r>
          </w:p>
        </w:tc>
        <w:tc>
          <w:tcPr>
            <w:tcW w:w="6840" w:type="dxa"/>
            <w:tcBorders>
              <w:top w:val="nil"/>
              <w:left w:val="nil"/>
              <w:bottom w:val="nil"/>
              <w:right w:val="nil"/>
            </w:tcBorders>
          </w:tcPr>
          <w:p w:rsidR="007035C9" w:rsidRDefault="007035C9">
            <w:pPr>
              <w:pStyle w:val="ConsPlusNormal"/>
            </w:pPr>
            <w:r>
              <w:t>Мониторы и проекторы, не включающие в свой состав приемную телевизионную аппаратуру; аппаратура приемная для телевизионной связи, включающая или не включающая в свой состав широковещательный радиоприемник или аппаратуру, записывающую или воспроизводящую звук или изображение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8529 10 690</w:t>
            </w:r>
          </w:p>
          <w:p w:rsidR="007035C9" w:rsidRDefault="007035C9">
            <w:pPr>
              <w:pStyle w:val="ConsPlusNormal"/>
            </w:pPr>
            <w:r>
              <w:t>8529 90 101 3</w:t>
            </w:r>
          </w:p>
          <w:p w:rsidR="007035C9" w:rsidRDefault="007035C9">
            <w:pPr>
              <w:pStyle w:val="ConsPlusNormal"/>
            </w:pPr>
            <w:r>
              <w:t>8529 90 101 9</w:t>
            </w:r>
          </w:p>
          <w:p w:rsidR="007035C9" w:rsidRDefault="007035C9">
            <w:pPr>
              <w:pStyle w:val="ConsPlusNormal"/>
            </w:pPr>
            <w:r>
              <w:t>8529 90 102 3</w:t>
            </w:r>
          </w:p>
          <w:p w:rsidR="007035C9" w:rsidRDefault="007035C9">
            <w:pPr>
              <w:pStyle w:val="ConsPlusNormal"/>
            </w:pPr>
            <w:r>
              <w:t>8529 90 102 5</w:t>
            </w:r>
          </w:p>
          <w:p w:rsidR="007035C9" w:rsidRDefault="007035C9">
            <w:pPr>
              <w:pStyle w:val="ConsPlusNormal"/>
            </w:pPr>
            <w:r>
              <w:t>8529 90 102 9</w:t>
            </w:r>
          </w:p>
          <w:p w:rsidR="007035C9" w:rsidRDefault="007035C9">
            <w:pPr>
              <w:pStyle w:val="ConsPlusNormal"/>
            </w:pPr>
            <w:r>
              <w:t>8529 90 105 5</w:t>
            </w:r>
          </w:p>
          <w:p w:rsidR="007035C9" w:rsidRDefault="007035C9">
            <w:pPr>
              <w:pStyle w:val="ConsPlusNormal"/>
            </w:pPr>
            <w:r>
              <w:t>8529 90 106 2</w:t>
            </w:r>
          </w:p>
          <w:p w:rsidR="007035C9" w:rsidRDefault="007035C9">
            <w:pPr>
              <w:pStyle w:val="ConsPlusNormal"/>
            </w:pPr>
            <w:r>
              <w:t>8529 90 109 0</w:t>
            </w:r>
          </w:p>
          <w:p w:rsidR="007035C9" w:rsidRDefault="007035C9">
            <w:pPr>
              <w:pStyle w:val="ConsPlusNormal"/>
            </w:pPr>
            <w:r>
              <w:t>8529 90 650</w:t>
            </w:r>
          </w:p>
          <w:p w:rsidR="007035C9" w:rsidRDefault="007035C9">
            <w:pPr>
              <w:pStyle w:val="ConsPlusNormal"/>
            </w:pPr>
            <w:r>
              <w:t>8529 90 920 0</w:t>
            </w:r>
          </w:p>
        </w:tc>
        <w:tc>
          <w:tcPr>
            <w:tcW w:w="6840" w:type="dxa"/>
            <w:tcBorders>
              <w:top w:val="nil"/>
              <w:left w:val="nil"/>
              <w:bottom w:val="nil"/>
              <w:right w:val="nil"/>
            </w:tcBorders>
          </w:tcPr>
          <w:p w:rsidR="007035C9" w:rsidRDefault="007035C9">
            <w:pPr>
              <w:pStyle w:val="ConsPlusNormal"/>
            </w:pPr>
            <w:r>
              <w:t xml:space="preserve">Части, предназначенные исключительно или в основном для аппаратуры товарных </w:t>
            </w:r>
            <w:hyperlink r:id="rId143">
              <w:r>
                <w:rPr>
                  <w:color w:val="0000FF"/>
                </w:rPr>
                <w:t>позиций 8524</w:t>
              </w:r>
            </w:hyperlink>
            <w:r>
              <w:t xml:space="preserve"> - </w:t>
            </w:r>
            <w:hyperlink r:id="rId144">
              <w:r>
                <w:rPr>
                  <w:color w:val="0000FF"/>
                </w:rPr>
                <w:t>8528</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8531 20 950 0</w:t>
            </w:r>
          </w:p>
          <w:p w:rsidR="007035C9" w:rsidRDefault="007035C9">
            <w:pPr>
              <w:pStyle w:val="ConsPlusNormal"/>
            </w:pPr>
            <w:r>
              <w:t>8531 80 950 0</w:t>
            </w:r>
          </w:p>
        </w:tc>
        <w:tc>
          <w:tcPr>
            <w:tcW w:w="6840" w:type="dxa"/>
            <w:tcBorders>
              <w:top w:val="nil"/>
              <w:left w:val="nil"/>
              <w:bottom w:val="nil"/>
              <w:right w:val="nil"/>
            </w:tcBorders>
          </w:tcPr>
          <w:p w:rsidR="007035C9" w:rsidRDefault="007035C9">
            <w:pPr>
              <w:pStyle w:val="ConsPlusNormal"/>
            </w:pPr>
            <w:r>
              <w:t xml:space="preserve">Электрооборудование звуковое или визуальное сигнализационное (например, звонки, сирены, индикаторные панели, устройства сигнализационные охранные или устройства для подачи пожарного сигнала), кроме оборудования товарной </w:t>
            </w:r>
            <w:hyperlink r:id="rId145">
              <w:r>
                <w:rPr>
                  <w:color w:val="0000FF"/>
                </w:rPr>
                <w:t>позиции 8512</w:t>
              </w:r>
            </w:hyperlink>
            <w:r>
              <w:t xml:space="preserve"> или </w:t>
            </w:r>
            <w:hyperlink r:id="rId146">
              <w:r>
                <w:rPr>
                  <w:color w:val="0000FF"/>
                </w:rPr>
                <w:t>8530</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8532</w:t>
            </w:r>
          </w:p>
        </w:tc>
        <w:tc>
          <w:tcPr>
            <w:tcW w:w="6840" w:type="dxa"/>
            <w:tcBorders>
              <w:top w:val="nil"/>
              <w:left w:val="nil"/>
              <w:bottom w:val="nil"/>
              <w:right w:val="nil"/>
            </w:tcBorders>
          </w:tcPr>
          <w:p w:rsidR="007035C9" w:rsidRDefault="007035C9">
            <w:pPr>
              <w:pStyle w:val="ConsPlusNormal"/>
            </w:pPr>
            <w:r>
              <w:t>Конденсаторы электрические постоянные, переменные или подстроечные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8533 10 000 0</w:t>
            </w:r>
          </w:p>
          <w:p w:rsidR="007035C9" w:rsidRDefault="007035C9">
            <w:pPr>
              <w:pStyle w:val="ConsPlusNormal"/>
            </w:pPr>
            <w:r>
              <w:t>8533 21 000 0</w:t>
            </w:r>
          </w:p>
          <w:p w:rsidR="007035C9" w:rsidRDefault="007035C9">
            <w:pPr>
              <w:pStyle w:val="ConsPlusNormal"/>
            </w:pPr>
            <w:r>
              <w:t>8533 40 900 0</w:t>
            </w:r>
          </w:p>
        </w:tc>
        <w:tc>
          <w:tcPr>
            <w:tcW w:w="6840" w:type="dxa"/>
            <w:tcBorders>
              <w:top w:val="nil"/>
              <w:left w:val="nil"/>
              <w:bottom w:val="nil"/>
              <w:right w:val="nil"/>
            </w:tcBorders>
          </w:tcPr>
          <w:p w:rsidR="007035C9" w:rsidRDefault="007035C9">
            <w:pPr>
              <w:pStyle w:val="ConsPlusNormal"/>
            </w:pPr>
            <w:r>
              <w:t>Резисторы электрические (включая реостаты и потенциометры), кроме нагревательных элементов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8534 00 110 0</w:t>
            </w:r>
          </w:p>
        </w:tc>
        <w:tc>
          <w:tcPr>
            <w:tcW w:w="6840" w:type="dxa"/>
            <w:tcBorders>
              <w:top w:val="nil"/>
              <w:left w:val="nil"/>
              <w:bottom w:val="nil"/>
              <w:right w:val="nil"/>
            </w:tcBorders>
          </w:tcPr>
          <w:p w:rsidR="007035C9" w:rsidRDefault="007035C9">
            <w:pPr>
              <w:pStyle w:val="ConsPlusNormal"/>
            </w:pPr>
            <w:r>
              <w:t>Схемы печатные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8536 10 100 0</w:t>
            </w:r>
          </w:p>
          <w:p w:rsidR="007035C9" w:rsidRDefault="007035C9">
            <w:pPr>
              <w:pStyle w:val="ConsPlusNormal"/>
            </w:pPr>
            <w:r>
              <w:t>8536 20 100 4</w:t>
            </w:r>
          </w:p>
          <w:p w:rsidR="007035C9" w:rsidRDefault="007035C9">
            <w:pPr>
              <w:pStyle w:val="ConsPlusNormal"/>
            </w:pPr>
            <w:r>
              <w:t>8536 20 900 4</w:t>
            </w:r>
          </w:p>
          <w:p w:rsidR="007035C9" w:rsidRDefault="007035C9">
            <w:pPr>
              <w:pStyle w:val="ConsPlusNormal"/>
            </w:pPr>
            <w:r>
              <w:t>8536 30 200 0</w:t>
            </w:r>
          </w:p>
          <w:p w:rsidR="007035C9" w:rsidRDefault="007035C9">
            <w:pPr>
              <w:pStyle w:val="ConsPlusNormal"/>
            </w:pPr>
            <w:r>
              <w:t>8536 30 400 0</w:t>
            </w:r>
          </w:p>
          <w:p w:rsidR="007035C9" w:rsidRDefault="007035C9">
            <w:pPr>
              <w:pStyle w:val="ConsPlusNormal"/>
            </w:pPr>
            <w:r>
              <w:t>8536 50 110 9</w:t>
            </w:r>
          </w:p>
          <w:p w:rsidR="007035C9" w:rsidRDefault="007035C9">
            <w:pPr>
              <w:pStyle w:val="ConsPlusNormal"/>
            </w:pPr>
            <w:r>
              <w:t>8536 50 150 9</w:t>
            </w:r>
          </w:p>
          <w:p w:rsidR="007035C9" w:rsidRDefault="007035C9">
            <w:pPr>
              <w:pStyle w:val="ConsPlusNormal"/>
            </w:pPr>
            <w:r>
              <w:t>8536 50 190 4</w:t>
            </w:r>
          </w:p>
          <w:p w:rsidR="007035C9" w:rsidRDefault="007035C9">
            <w:pPr>
              <w:pStyle w:val="ConsPlusNormal"/>
            </w:pPr>
            <w:r>
              <w:t>8536 69 900</w:t>
            </w:r>
          </w:p>
          <w:p w:rsidR="007035C9" w:rsidRDefault="007035C9">
            <w:pPr>
              <w:pStyle w:val="ConsPlusNormal"/>
            </w:pPr>
            <w:r>
              <w:t>8536 90 100 0</w:t>
            </w:r>
          </w:p>
        </w:tc>
        <w:tc>
          <w:tcPr>
            <w:tcW w:w="6840" w:type="dxa"/>
            <w:tcBorders>
              <w:top w:val="nil"/>
              <w:left w:val="nil"/>
              <w:bottom w:val="nil"/>
              <w:right w:val="nil"/>
            </w:tcBorders>
          </w:tcPr>
          <w:p w:rsidR="007035C9" w:rsidRDefault="007035C9">
            <w:pPr>
              <w:pStyle w:val="ConsPlusNormal"/>
            </w:pPr>
            <w:r>
              <w:t>Аппаратура электрическая для коммутации или защиты электрических цепей или для подсоединений к электрическим цепям или в электрических цепях (например, выключатели, переключатели, прерыватели, реле, плавкие предохранители, гасители скачков напряжения, штепсельные вилки и розетки, патроны для электроламп и прочие соединители, соединительные коробки) на напряжение не более 1000 В; соединители для волокон оптических, волоконно-оптических жгутов или кабелей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8538 10 000 0</w:t>
            </w:r>
          </w:p>
          <w:p w:rsidR="007035C9" w:rsidRDefault="007035C9">
            <w:pPr>
              <w:pStyle w:val="ConsPlusNormal"/>
            </w:pPr>
            <w:r>
              <w:t>8538 90 920 0</w:t>
            </w:r>
          </w:p>
          <w:p w:rsidR="007035C9" w:rsidRDefault="007035C9">
            <w:pPr>
              <w:pStyle w:val="ConsPlusNormal"/>
            </w:pPr>
            <w:r>
              <w:t>8538 90 990 8</w:t>
            </w:r>
          </w:p>
        </w:tc>
        <w:tc>
          <w:tcPr>
            <w:tcW w:w="6840" w:type="dxa"/>
            <w:tcBorders>
              <w:top w:val="nil"/>
              <w:left w:val="nil"/>
              <w:bottom w:val="nil"/>
              <w:right w:val="nil"/>
            </w:tcBorders>
          </w:tcPr>
          <w:p w:rsidR="007035C9" w:rsidRDefault="007035C9">
            <w:pPr>
              <w:pStyle w:val="ConsPlusNormal"/>
            </w:pPr>
            <w:r>
              <w:t xml:space="preserve">Части, предназначенные исключительно или в основном для аппаратуры товарной </w:t>
            </w:r>
            <w:hyperlink r:id="rId147">
              <w:r>
                <w:rPr>
                  <w:color w:val="0000FF"/>
                </w:rPr>
                <w:t>позиции 8535</w:t>
              </w:r>
            </w:hyperlink>
            <w:r>
              <w:t xml:space="preserve">, </w:t>
            </w:r>
            <w:hyperlink r:id="rId148">
              <w:r>
                <w:rPr>
                  <w:color w:val="0000FF"/>
                </w:rPr>
                <w:t>8536</w:t>
              </w:r>
            </w:hyperlink>
            <w:r>
              <w:t xml:space="preserve"> или </w:t>
            </w:r>
            <w:hyperlink r:id="rId149">
              <w:r>
                <w:rPr>
                  <w:color w:val="0000FF"/>
                </w:rPr>
                <w:t>8537</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8539 10 000 1</w:t>
            </w:r>
          </w:p>
          <w:p w:rsidR="007035C9" w:rsidRDefault="007035C9">
            <w:pPr>
              <w:pStyle w:val="ConsPlusNormal"/>
            </w:pPr>
            <w:r>
              <w:t>8539 51 101 2</w:t>
            </w:r>
          </w:p>
          <w:p w:rsidR="007035C9" w:rsidRDefault="007035C9">
            <w:pPr>
              <w:pStyle w:val="ConsPlusNormal"/>
            </w:pPr>
            <w:r>
              <w:t>8539 51 109 2</w:t>
            </w:r>
          </w:p>
          <w:p w:rsidR="007035C9" w:rsidRDefault="007035C9">
            <w:pPr>
              <w:pStyle w:val="ConsPlusNormal"/>
            </w:pPr>
            <w:r>
              <w:t>8539 51 409 2</w:t>
            </w:r>
          </w:p>
        </w:tc>
        <w:tc>
          <w:tcPr>
            <w:tcW w:w="6840" w:type="dxa"/>
            <w:tcBorders>
              <w:top w:val="nil"/>
              <w:left w:val="nil"/>
              <w:bottom w:val="nil"/>
              <w:right w:val="nil"/>
            </w:tcBorders>
          </w:tcPr>
          <w:p w:rsidR="007035C9" w:rsidRDefault="007035C9">
            <w:pPr>
              <w:pStyle w:val="ConsPlusNormal"/>
            </w:pPr>
            <w:r>
              <w:t>Лампы накаливания или газоразрядные, электрические, включая лампы герметичные направленного света, а также ультрафиолетовые или инфракрасные лампы; дуговые лампы; источники света светодиодные (LED)</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8541 10 000</w:t>
            </w:r>
          </w:p>
          <w:p w:rsidR="007035C9" w:rsidRDefault="007035C9">
            <w:pPr>
              <w:pStyle w:val="ConsPlusNormal"/>
            </w:pPr>
            <w:r>
              <w:t>8541 21 000 0</w:t>
            </w:r>
          </w:p>
          <w:p w:rsidR="007035C9" w:rsidRDefault="007035C9">
            <w:pPr>
              <w:pStyle w:val="ConsPlusNormal"/>
            </w:pPr>
            <w:r>
              <w:t>8541 29 000 0</w:t>
            </w:r>
          </w:p>
          <w:p w:rsidR="007035C9" w:rsidRDefault="007035C9">
            <w:pPr>
              <w:pStyle w:val="ConsPlusNormal"/>
            </w:pPr>
            <w:r>
              <w:t>8541 41 000 2</w:t>
            </w:r>
          </w:p>
        </w:tc>
        <w:tc>
          <w:tcPr>
            <w:tcW w:w="6840" w:type="dxa"/>
            <w:tcBorders>
              <w:top w:val="nil"/>
              <w:left w:val="nil"/>
              <w:bottom w:val="nil"/>
              <w:right w:val="nil"/>
            </w:tcBorders>
          </w:tcPr>
          <w:p w:rsidR="007035C9" w:rsidRDefault="007035C9">
            <w:pPr>
              <w:pStyle w:val="ConsPlusNormal"/>
            </w:pPr>
            <w:r>
              <w:t>Приборы полупроводниковые (например, диоды, транзисторы, преобразователи на основе полупроводников); фоточувствительные полупроводниковые приборы, включая фотогальванические элементы, собранные или не собранные в модули, вмонтированные или не вмонтированные в панели; светодиоды (LED), собранные или не собранные с другими светодиодами (LED); пьезоэлектрические кристаллы в сборе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8542 31</w:t>
            </w:r>
          </w:p>
          <w:p w:rsidR="007035C9" w:rsidRDefault="007035C9">
            <w:pPr>
              <w:pStyle w:val="ConsPlusNormal"/>
            </w:pPr>
            <w:r>
              <w:t>8542 32 100 0</w:t>
            </w:r>
          </w:p>
          <w:p w:rsidR="007035C9" w:rsidRDefault="007035C9">
            <w:pPr>
              <w:pStyle w:val="ConsPlusNormal"/>
            </w:pPr>
            <w:r>
              <w:t>8542 32 390 0</w:t>
            </w:r>
          </w:p>
          <w:p w:rsidR="007035C9" w:rsidRDefault="007035C9">
            <w:pPr>
              <w:pStyle w:val="ConsPlusNormal"/>
            </w:pPr>
            <w:r>
              <w:t>8542 32 450 0</w:t>
            </w:r>
          </w:p>
          <w:p w:rsidR="007035C9" w:rsidRDefault="007035C9">
            <w:pPr>
              <w:pStyle w:val="ConsPlusNormal"/>
            </w:pPr>
            <w:r>
              <w:t>8542 32 610 0</w:t>
            </w:r>
          </w:p>
          <w:p w:rsidR="007035C9" w:rsidRDefault="007035C9">
            <w:pPr>
              <w:pStyle w:val="ConsPlusNormal"/>
            </w:pPr>
            <w:r>
              <w:t>8542 32 690 0</w:t>
            </w:r>
          </w:p>
          <w:p w:rsidR="007035C9" w:rsidRDefault="007035C9">
            <w:pPr>
              <w:pStyle w:val="ConsPlusNormal"/>
            </w:pPr>
            <w:r>
              <w:t>8542 32 750 0</w:t>
            </w:r>
          </w:p>
          <w:p w:rsidR="007035C9" w:rsidRDefault="007035C9">
            <w:pPr>
              <w:pStyle w:val="ConsPlusNormal"/>
            </w:pPr>
            <w:r>
              <w:t>8542 32 900 0</w:t>
            </w:r>
          </w:p>
          <w:p w:rsidR="007035C9" w:rsidRDefault="007035C9">
            <w:pPr>
              <w:pStyle w:val="ConsPlusNormal"/>
            </w:pPr>
            <w:r>
              <w:t>8542 39 90</w:t>
            </w:r>
          </w:p>
        </w:tc>
        <w:tc>
          <w:tcPr>
            <w:tcW w:w="6840" w:type="dxa"/>
            <w:tcBorders>
              <w:top w:val="nil"/>
              <w:left w:val="nil"/>
              <w:bottom w:val="nil"/>
              <w:right w:val="nil"/>
            </w:tcBorders>
          </w:tcPr>
          <w:p w:rsidR="007035C9" w:rsidRDefault="007035C9">
            <w:pPr>
              <w:pStyle w:val="ConsPlusNormal"/>
            </w:pPr>
            <w:r>
              <w:t>Схемы электронные интегральные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8543 30 000 0</w:t>
            </w:r>
          </w:p>
        </w:tc>
        <w:tc>
          <w:tcPr>
            <w:tcW w:w="6840" w:type="dxa"/>
            <w:tcBorders>
              <w:top w:val="nil"/>
              <w:left w:val="nil"/>
              <w:bottom w:val="nil"/>
              <w:right w:val="nil"/>
            </w:tcBorders>
          </w:tcPr>
          <w:p w:rsidR="007035C9" w:rsidRDefault="007035C9">
            <w:pPr>
              <w:pStyle w:val="ConsPlusNormal"/>
            </w:pPr>
            <w:r>
              <w:t>Машины электрические и аппаратура, имеющие индивидуальные функции, в другом месте данной группы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8544 30 000 2</w:t>
            </w:r>
          </w:p>
          <w:p w:rsidR="007035C9" w:rsidRDefault="007035C9">
            <w:pPr>
              <w:pStyle w:val="ConsPlusNormal"/>
            </w:pPr>
            <w:r>
              <w:t>8544 30 000 3</w:t>
            </w:r>
          </w:p>
          <w:p w:rsidR="007035C9" w:rsidRDefault="007035C9">
            <w:pPr>
              <w:pStyle w:val="ConsPlusNormal"/>
            </w:pPr>
            <w:r>
              <w:t>8544 42 100 0</w:t>
            </w:r>
          </w:p>
          <w:p w:rsidR="007035C9" w:rsidRDefault="007035C9">
            <w:pPr>
              <w:pStyle w:val="ConsPlusNormal"/>
            </w:pPr>
            <w:r>
              <w:t>8544 42 900 3</w:t>
            </w:r>
          </w:p>
          <w:p w:rsidR="007035C9" w:rsidRDefault="007035C9">
            <w:pPr>
              <w:pStyle w:val="ConsPlusNormal"/>
            </w:pPr>
            <w:r>
              <w:t>8544 42 900 7</w:t>
            </w:r>
          </w:p>
          <w:p w:rsidR="007035C9" w:rsidRDefault="007035C9">
            <w:pPr>
              <w:pStyle w:val="ConsPlusNormal"/>
            </w:pPr>
            <w:r>
              <w:t>8544 49 200 0</w:t>
            </w:r>
          </w:p>
          <w:p w:rsidR="007035C9" w:rsidRDefault="007035C9">
            <w:pPr>
              <w:pStyle w:val="ConsPlusNormal"/>
            </w:pPr>
            <w:r>
              <w:t>8544 49 910 2</w:t>
            </w:r>
          </w:p>
          <w:p w:rsidR="007035C9" w:rsidRDefault="007035C9">
            <w:pPr>
              <w:pStyle w:val="ConsPlusNormal"/>
            </w:pPr>
            <w:r>
              <w:t>8544 49 930 2</w:t>
            </w:r>
          </w:p>
        </w:tc>
        <w:tc>
          <w:tcPr>
            <w:tcW w:w="6840" w:type="dxa"/>
            <w:tcBorders>
              <w:top w:val="nil"/>
              <w:left w:val="nil"/>
              <w:bottom w:val="nil"/>
              <w:right w:val="nil"/>
            </w:tcBorders>
          </w:tcPr>
          <w:p w:rsidR="007035C9" w:rsidRDefault="007035C9">
            <w:pPr>
              <w:pStyle w:val="ConsPlusNormal"/>
            </w:pPr>
            <w:r>
              <w:t>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8545 11 002 0</w:t>
            </w:r>
          </w:p>
          <w:p w:rsidR="007035C9" w:rsidRDefault="007035C9">
            <w:pPr>
              <w:pStyle w:val="ConsPlusNormal"/>
            </w:pPr>
            <w:r>
              <w:t>8545 11 008 9</w:t>
            </w:r>
          </w:p>
          <w:p w:rsidR="007035C9" w:rsidRDefault="007035C9">
            <w:pPr>
              <w:pStyle w:val="ConsPlusNormal"/>
            </w:pPr>
            <w:r>
              <w:t>8545 19 000 0</w:t>
            </w:r>
          </w:p>
        </w:tc>
        <w:tc>
          <w:tcPr>
            <w:tcW w:w="6840" w:type="dxa"/>
            <w:tcBorders>
              <w:top w:val="nil"/>
              <w:left w:val="nil"/>
              <w:bottom w:val="nil"/>
              <w:right w:val="nil"/>
            </w:tcBorders>
          </w:tcPr>
          <w:p w:rsidR="007035C9" w:rsidRDefault="007035C9">
            <w:pPr>
              <w:pStyle w:val="ConsPlusNormal"/>
            </w:pPr>
            <w:r>
              <w:t>Электроды угольные, угольные щетки, угли для ламп или батареек и изделия из графита или других видов углерода с металлом или без металла, прочие, применяемые в электротехнике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8547 20 000 9</w:t>
            </w:r>
          </w:p>
        </w:tc>
        <w:tc>
          <w:tcPr>
            <w:tcW w:w="6840" w:type="dxa"/>
            <w:tcBorders>
              <w:top w:val="nil"/>
              <w:left w:val="nil"/>
              <w:bottom w:val="nil"/>
              <w:right w:val="nil"/>
            </w:tcBorders>
          </w:tcPr>
          <w:p w:rsidR="007035C9" w:rsidRDefault="007035C9">
            <w:pPr>
              <w:pStyle w:val="ConsPlusNormal"/>
            </w:pPr>
            <w:r>
              <w:t xml:space="preserve">Арматура изолирующая для электрических машин, устройств или оборудования, изготовленная полностью из изоляционных материалов, не считая некоторых металлических компонентов (например, резьбовых патронов), вмонтированных при формовке исключительно с целью сборки, кроме изоляторов товарной </w:t>
            </w:r>
            <w:hyperlink r:id="rId150">
              <w:r>
                <w:rPr>
                  <w:color w:val="0000FF"/>
                </w:rPr>
                <w:t>позиции 8546</w:t>
              </w:r>
            </w:hyperlink>
            <w:r>
              <w:t>; трубки для электропроводки и соединительные детали для них, из недрагоценных металлов, облицованные изоляционным материалом</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8548 00 900 0</w:t>
            </w:r>
          </w:p>
        </w:tc>
        <w:tc>
          <w:tcPr>
            <w:tcW w:w="6840" w:type="dxa"/>
            <w:tcBorders>
              <w:top w:val="nil"/>
              <w:left w:val="nil"/>
              <w:bottom w:val="nil"/>
              <w:right w:val="nil"/>
            </w:tcBorders>
          </w:tcPr>
          <w:p w:rsidR="007035C9" w:rsidRDefault="007035C9">
            <w:pPr>
              <w:pStyle w:val="ConsPlusNormal"/>
            </w:pPr>
            <w:r>
              <w:t>Части электрические оборудования или аппаратуры, в другом месте данной группы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8607 21 100 9</w:t>
            </w:r>
          </w:p>
          <w:p w:rsidR="007035C9" w:rsidRDefault="007035C9">
            <w:pPr>
              <w:pStyle w:val="ConsPlusNormal"/>
            </w:pPr>
            <w:r>
              <w:t>8607 21 900 9</w:t>
            </w:r>
          </w:p>
          <w:p w:rsidR="007035C9" w:rsidRDefault="007035C9">
            <w:pPr>
              <w:pStyle w:val="ConsPlusNormal"/>
            </w:pPr>
            <w:r>
              <w:t>8607 30 000 0</w:t>
            </w:r>
          </w:p>
        </w:tc>
        <w:tc>
          <w:tcPr>
            <w:tcW w:w="6840" w:type="dxa"/>
            <w:tcBorders>
              <w:top w:val="nil"/>
              <w:left w:val="nil"/>
              <w:bottom w:val="nil"/>
              <w:right w:val="nil"/>
            </w:tcBorders>
          </w:tcPr>
          <w:p w:rsidR="007035C9" w:rsidRDefault="007035C9">
            <w:pPr>
              <w:pStyle w:val="ConsPlusNormal"/>
            </w:pPr>
            <w:r>
              <w:t>Части железнодорожных локомотивов или моторных вагонов трамвая или подвижного состава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8609 00</w:t>
            </w:r>
          </w:p>
        </w:tc>
        <w:tc>
          <w:tcPr>
            <w:tcW w:w="6840" w:type="dxa"/>
            <w:tcBorders>
              <w:top w:val="nil"/>
              <w:left w:val="nil"/>
              <w:bottom w:val="nil"/>
              <w:right w:val="nil"/>
            </w:tcBorders>
          </w:tcPr>
          <w:p w:rsidR="007035C9" w:rsidRDefault="007035C9">
            <w:pPr>
              <w:pStyle w:val="ConsPlusNormal"/>
            </w:pPr>
            <w:r>
              <w:t>Контейнеры (включая емкости для перевозки жидкостей или газов), специально предназначенные и оборудованные для перевозки одним или несколькими видами транспорта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8701 30 000 9</w:t>
            </w:r>
          </w:p>
          <w:p w:rsidR="007035C9" w:rsidRDefault="007035C9">
            <w:pPr>
              <w:pStyle w:val="ConsPlusNormal"/>
            </w:pPr>
            <w:r>
              <w:t>8701 92 100 0</w:t>
            </w:r>
          </w:p>
        </w:tc>
        <w:tc>
          <w:tcPr>
            <w:tcW w:w="6840" w:type="dxa"/>
            <w:tcBorders>
              <w:top w:val="nil"/>
              <w:left w:val="nil"/>
              <w:bottom w:val="nil"/>
              <w:right w:val="nil"/>
            </w:tcBorders>
          </w:tcPr>
          <w:p w:rsidR="007035C9" w:rsidRDefault="007035C9">
            <w:pPr>
              <w:pStyle w:val="ConsPlusNormal"/>
            </w:pPr>
            <w:r>
              <w:t xml:space="preserve">Тракторы (кроме тракторов товарной </w:t>
            </w:r>
            <w:hyperlink r:id="rId151">
              <w:r>
                <w:rPr>
                  <w:color w:val="0000FF"/>
                </w:rPr>
                <w:t>позиции 8709</w:t>
              </w:r>
            </w:hyperlink>
            <w:r>
              <w:t>)</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lastRenderedPageBreak/>
              <w:t xml:space="preserve">(введено </w:t>
            </w:r>
            <w:hyperlink r:id="rId152">
              <w:r>
                <w:rPr>
                  <w:color w:val="0000FF"/>
                </w:rPr>
                <w:t>Постановлением</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8703 23 198 8</w:t>
            </w:r>
          </w:p>
          <w:p w:rsidR="007035C9" w:rsidRDefault="007035C9">
            <w:pPr>
              <w:pStyle w:val="ConsPlusNormal"/>
            </w:pPr>
            <w:r>
              <w:t>8703 24 109 1</w:t>
            </w:r>
          </w:p>
          <w:p w:rsidR="007035C9" w:rsidRDefault="007035C9">
            <w:pPr>
              <w:pStyle w:val="ConsPlusNormal"/>
            </w:pPr>
            <w:r>
              <w:t>8703 33 199 0</w:t>
            </w:r>
          </w:p>
          <w:p w:rsidR="007035C9" w:rsidRDefault="007035C9">
            <w:pPr>
              <w:pStyle w:val="ConsPlusNormal"/>
            </w:pPr>
            <w:r>
              <w:t>8703 40 599 1</w:t>
            </w:r>
          </w:p>
          <w:p w:rsidR="007035C9" w:rsidRDefault="007035C9">
            <w:pPr>
              <w:pStyle w:val="ConsPlusNormal"/>
            </w:pPr>
            <w:r>
              <w:t>8703 40 599 5</w:t>
            </w:r>
          </w:p>
          <w:p w:rsidR="007035C9" w:rsidRDefault="007035C9">
            <w:pPr>
              <w:pStyle w:val="ConsPlusNormal"/>
            </w:pPr>
            <w:r>
              <w:t>8703 40 599 8</w:t>
            </w:r>
          </w:p>
          <w:p w:rsidR="007035C9" w:rsidRDefault="007035C9">
            <w:pPr>
              <w:pStyle w:val="ConsPlusNormal"/>
            </w:pPr>
            <w:r>
              <w:t>8703 40 709 8</w:t>
            </w:r>
          </w:p>
          <w:p w:rsidR="007035C9" w:rsidRDefault="007035C9">
            <w:pPr>
              <w:pStyle w:val="ConsPlusNormal"/>
            </w:pPr>
            <w:r>
              <w:t>8703 60 599 1</w:t>
            </w:r>
          </w:p>
        </w:tc>
        <w:tc>
          <w:tcPr>
            <w:tcW w:w="6840" w:type="dxa"/>
            <w:tcBorders>
              <w:top w:val="nil"/>
              <w:left w:val="nil"/>
              <w:bottom w:val="nil"/>
              <w:right w:val="nil"/>
            </w:tcBorders>
          </w:tcPr>
          <w:p w:rsidR="007035C9" w:rsidRDefault="007035C9">
            <w:pPr>
              <w:pStyle w:val="ConsPlusNormal"/>
            </w:pPr>
            <w:r>
              <w:t xml:space="preserve">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w:t>
            </w:r>
            <w:hyperlink r:id="rId153">
              <w:r>
                <w:rPr>
                  <w:color w:val="0000FF"/>
                </w:rPr>
                <w:t>позиции 8702</w:t>
              </w:r>
            </w:hyperlink>
            <w:r>
              <w:t>), включая грузопассажирские автомобили-фургоны и гоночные автомобили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8704 10 101 1</w:t>
            </w:r>
          </w:p>
          <w:p w:rsidR="007035C9" w:rsidRDefault="007035C9">
            <w:pPr>
              <w:pStyle w:val="ConsPlusNormal"/>
            </w:pPr>
            <w:r>
              <w:t xml:space="preserve">8704 10 101 9 </w:t>
            </w:r>
            <w:hyperlink w:anchor="P2354">
              <w:r>
                <w:rPr>
                  <w:color w:val="0000FF"/>
                </w:rPr>
                <w:t>&lt;*&gt;</w:t>
              </w:r>
            </w:hyperlink>
          </w:p>
          <w:p w:rsidR="007035C9" w:rsidRDefault="007035C9">
            <w:pPr>
              <w:pStyle w:val="ConsPlusNormal"/>
            </w:pPr>
            <w:r>
              <w:t xml:space="preserve">8704 10 102 1 </w:t>
            </w:r>
            <w:hyperlink w:anchor="P2354">
              <w:r>
                <w:rPr>
                  <w:color w:val="0000FF"/>
                </w:rPr>
                <w:t>&lt;*&gt;</w:t>
              </w:r>
            </w:hyperlink>
          </w:p>
          <w:p w:rsidR="007035C9" w:rsidRDefault="007035C9">
            <w:pPr>
              <w:pStyle w:val="ConsPlusNormal"/>
            </w:pPr>
            <w:r>
              <w:t xml:space="preserve">8704 10 102 9 </w:t>
            </w:r>
            <w:hyperlink w:anchor="P2354">
              <w:r>
                <w:rPr>
                  <w:color w:val="0000FF"/>
                </w:rPr>
                <w:t>&lt;*&gt;</w:t>
              </w:r>
            </w:hyperlink>
          </w:p>
          <w:p w:rsidR="007035C9" w:rsidRDefault="007035C9">
            <w:pPr>
              <w:pStyle w:val="ConsPlusNormal"/>
            </w:pPr>
            <w:r>
              <w:t xml:space="preserve">8704 10 108 0 </w:t>
            </w:r>
            <w:hyperlink w:anchor="P2354">
              <w:r>
                <w:rPr>
                  <w:color w:val="0000FF"/>
                </w:rPr>
                <w:t>&lt;*&gt;</w:t>
              </w:r>
            </w:hyperlink>
          </w:p>
          <w:p w:rsidR="007035C9" w:rsidRDefault="007035C9">
            <w:pPr>
              <w:pStyle w:val="ConsPlusNormal"/>
            </w:pPr>
            <w:r>
              <w:t xml:space="preserve">8704 10 900 0 </w:t>
            </w:r>
            <w:hyperlink w:anchor="P2354">
              <w:r>
                <w:rPr>
                  <w:color w:val="0000FF"/>
                </w:rPr>
                <w:t>&lt;*&gt;</w:t>
              </w:r>
            </w:hyperlink>
          </w:p>
          <w:p w:rsidR="007035C9" w:rsidRDefault="007035C9">
            <w:pPr>
              <w:pStyle w:val="ConsPlusNormal"/>
            </w:pPr>
            <w:r>
              <w:t>8704 21 920 0</w:t>
            </w:r>
          </w:p>
          <w:p w:rsidR="007035C9" w:rsidRDefault="007035C9">
            <w:pPr>
              <w:pStyle w:val="ConsPlusNormal"/>
            </w:pPr>
            <w:r>
              <w:t>8704 22 920 9</w:t>
            </w:r>
          </w:p>
          <w:p w:rsidR="007035C9" w:rsidRDefault="007035C9">
            <w:pPr>
              <w:pStyle w:val="ConsPlusNormal"/>
            </w:pPr>
            <w:r>
              <w:t>8704 23 920 9</w:t>
            </w:r>
          </w:p>
          <w:p w:rsidR="007035C9" w:rsidRDefault="007035C9">
            <w:pPr>
              <w:pStyle w:val="ConsPlusNormal"/>
            </w:pPr>
            <w:r>
              <w:t>8704 41 910 1</w:t>
            </w:r>
          </w:p>
        </w:tc>
        <w:tc>
          <w:tcPr>
            <w:tcW w:w="6840" w:type="dxa"/>
            <w:tcBorders>
              <w:top w:val="nil"/>
              <w:left w:val="nil"/>
              <w:bottom w:val="nil"/>
              <w:right w:val="nil"/>
            </w:tcBorders>
          </w:tcPr>
          <w:p w:rsidR="007035C9" w:rsidRDefault="007035C9">
            <w:pPr>
              <w:pStyle w:val="ConsPlusNormal"/>
            </w:pPr>
            <w:r>
              <w:t>Моторные транспортные средства для перевозки грузов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8705 10 00</w:t>
            </w:r>
          </w:p>
          <w:p w:rsidR="007035C9" w:rsidRDefault="007035C9">
            <w:pPr>
              <w:pStyle w:val="ConsPlusNormal"/>
            </w:pPr>
            <w:r>
              <w:t xml:space="preserve">8705 40 000 </w:t>
            </w:r>
            <w:hyperlink w:anchor="P2354">
              <w:r>
                <w:rPr>
                  <w:color w:val="0000FF"/>
                </w:rPr>
                <w:t>&lt;*&gt;</w:t>
              </w:r>
            </w:hyperlink>
          </w:p>
          <w:p w:rsidR="007035C9" w:rsidRDefault="007035C9">
            <w:pPr>
              <w:pStyle w:val="ConsPlusNormal"/>
            </w:pPr>
            <w:r>
              <w:t>8705 90 300 1</w:t>
            </w:r>
          </w:p>
          <w:p w:rsidR="007035C9" w:rsidRDefault="007035C9">
            <w:pPr>
              <w:pStyle w:val="ConsPlusNormal"/>
            </w:pPr>
            <w:r>
              <w:t xml:space="preserve">8705 90 800 9 </w:t>
            </w:r>
            <w:hyperlink w:anchor="P2354">
              <w:r>
                <w:rPr>
                  <w:color w:val="0000FF"/>
                </w:rPr>
                <w:t>&lt;*&gt;</w:t>
              </w:r>
            </w:hyperlink>
          </w:p>
        </w:tc>
        <w:tc>
          <w:tcPr>
            <w:tcW w:w="6840" w:type="dxa"/>
            <w:tcBorders>
              <w:top w:val="nil"/>
              <w:left w:val="nil"/>
              <w:bottom w:val="nil"/>
              <w:right w:val="nil"/>
            </w:tcBorders>
          </w:tcPr>
          <w:p w:rsidR="007035C9" w:rsidRDefault="007035C9">
            <w:pPr>
              <w:pStyle w:val="ConsPlusNormal"/>
            </w:pPr>
            <w:r>
              <w:t>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установками), кроме используемых для перевозки пассажиров или грузов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8706 00</w:t>
            </w:r>
          </w:p>
        </w:tc>
        <w:tc>
          <w:tcPr>
            <w:tcW w:w="6840" w:type="dxa"/>
            <w:tcBorders>
              <w:top w:val="nil"/>
              <w:left w:val="nil"/>
              <w:bottom w:val="nil"/>
              <w:right w:val="nil"/>
            </w:tcBorders>
          </w:tcPr>
          <w:p w:rsidR="007035C9" w:rsidRDefault="007035C9">
            <w:pPr>
              <w:pStyle w:val="ConsPlusNormal"/>
            </w:pPr>
            <w:r>
              <w:t xml:space="preserve">Шасси с установленными двигателями для моторных транспортных средств товарных </w:t>
            </w:r>
            <w:hyperlink r:id="rId154">
              <w:r>
                <w:rPr>
                  <w:color w:val="0000FF"/>
                </w:rPr>
                <w:t>позиций 8701</w:t>
              </w:r>
            </w:hyperlink>
            <w:r>
              <w:t xml:space="preserve"> - </w:t>
            </w:r>
            <w:hyperlink r:id="rId155">
              <w:r>
                <w:rPr>
                  <w:color w:val="0000FF"/>
                </w:rPr>
                <w:t>8705</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8707 10 900 0</w:t>
            </w:r>
          </w:p>
        </w:tc>
        <w:tc>
          <w:tcPr>
            <w:tcW w:w="6840" w:type="dxa"/>
            <w:tcBorders>
              <w:top w:val="nil"/>
              <w:left w:val="nil"/>
              <w:bottom w:val="nil"/>
              <w:right w:val="nil"/>
            </w:tcBorders>
          </w:tcPr>
          <w:p w:rsidR="007035C9" w:rsidRDefault="007035C9">
            <w:pPr>
              <w:pStyle w:val="ConsPlusNormal"/>
            </w:pPr>
            <w:r>
              <w:t xml:space="preserve">Кузова (включая кабины) для моторных транспортных средств товарных </w:t>
            </w:r>
            <w:hyperlink r:id="rId156">
              <w:r>
                <w:rPr>
                  <w:color w:val="0000FF"/>
                </w:rPr>
                <w:t>позиций 8701</w:t>
              </w:r>
            </w:hyperlink>
            <w:r>
              <w:t xml:space="preserve"> - </w:t>
            </w:r>
            <w:hyperlink r:id="rId157">
              <w:r>
                <w:rPr>
                  <w:color w:val="0000FF"/>
                </w:rPr>
                <w:t>8705</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8708 10 900 9</w:t>
            </w:r>
          </w:p>
          <w:p w:rsidR="007035C9" w:rsidRDefault="007035C9">
            <w:pPr>
              <w:pStyle w:val="ConsPlusNormal"/>
            </w:pPr>
            <w:r>
              <w:t>8708 21 900 9</w:t>
            </w:r>
          </w:p>
          <w:p w:rsidR="007035C9" w:rsidRDefault="007035C9">
            <w:pPr>
              <w:pStyle w:val="ConsPlusNormal"/>
            </w:pPr>
            <w:r>
              <w:t>8708 29 900 9</w:t>
            </w:r>
          </w:p>
          <w:p w:rsidR="007035C9" w:rsidRDefault="007035C9">
            <w:pPr>
              <w:pStyle w:val="ConsPlusNormal"/>
            </w:pPr>
            <w:r>
              <w:t>8708 30 910 9</w:t>
            </w:r>
          </w:p>
          <w:p w:rsidR="007035C9" w:rsidRDefault="007035C9">
            <w:pPr>
              <w:pStyle w:val="ConsPlusNormal"/>
            </w:pPr>
            <w:r>
              <w:t>8708 30 990 9</w:t>
            </w:r>
          </w:p>
          <w:p w:rsidR="007035C9" w:rsidRDefault="007035C9">
            <w:pPr>
              <w:pStyle w:val="ConsPlusNormal"/>
            </w:pPr>
            <w:r>
              <w:t>8708 40 500 9</w:t>
            </w:r>
          </w:p>
          <w:p w:rsidR="007035C9" w:rsidRDefault="007035C9">
            <w:pPr>
              <w:pStyle w:val="ConsPlusNormal"/>
            </w:pPr>
            <w:r>
              <w:t>8708 40 990 9</w:t>
            </w:r>
          </w:p>
          <w:p w:rsidR="007035C9" w:rsidRDefault="007035C9">
            <w:pPr>
              <w:pStyle w:val="ConsPlusNormal"/>
            </w:pPr>
            <w:r>
              <w:t>8708 50 350 9</w:t>
            </w:r>
          </w:p>
          <w:p w:rsidR="007035C9" w:rsidRDefault="007035C9">
            <w:pPr>
              <w:pStyle w:val="ConsPlusNormal"/>
            </w:pPr>
            <w:r>
              <w:t>8708 50 550 9</w:t>
            </w:r>
          </w:p>
          <w:p w:rsidR="007035C9" w:rsidRDefault="007035C9">
            <w:pPr>
              <w:pStyle w:val="ConsPlusNormal"/>
            </w:pPr>
            <w:r>
              <w:t>8708 50 990 9</w:t>
            </w:r>
          </w:p>
          <w:p w:rsidR="007035C9" w:rsidRDefault="007035C9">
            <w:pPr>
              <w:pStyle w:val="ConsPlusNormal"/>
            </w:pPr>
            <w:r>
              <w:t>8708 70 500 9</w:t>
            </w:r>
          </w:p>
          <w:p w:rsidR="007035C9" w:rsidRDefault="007035C9">
            <w:pPr>
              <w:pStyle w:val="ConsPlusNormal"/>
            </w:pPr>
            <w:r>
              <w:t>8708 70 910 9</w:t>
            </w:r>
          </w:p>
          <w:p w:rsidR="007035C9" w:rsidRDefault="007035C9">
            <w:pPr>
              <w:pStyle w:val="ConsPlusNormal"/>
            </w:pPr>
            <w:r>
              <w:t>8708 80 350 9</w:t>
            </w:r>
          </w:p>
          <w:p w:rsidR="007035C9" w:rsidRDefault="007035C9">
            <w:pPr>
              <w:pStyle w:val="ConsPlusNormal"/>
            </w:pPr>
            <w:r>
              <w:t>8708 80 550 9</w:t>
            </w:r>
          </w:p>
          <w:p w:rsidR="007035C9" w:rsidRDefault="007035C9">
            <w:pPr>
              <w:pStyle w:val="ConsPlusNormal"/>
            </w:pPr>
            <w:r>
              <w:t>8708 80 990 9</w:t>
            </w:r>
          </w:p>
          <w:p w:rsidR="007035C9" w:rsidRDefault="007035C9">
            <w:pPr>
              <w:pStyle w:val="ConsPlusNormal"/>
            </w:pPr>
            <w:r>
              <w:t>8708 91 350 9</w:t>
            </w:r>
          </w:p>
          <w:p w:rsidR="007035C9" w:rsidRDefault="007035C9">
            <w:pPr>
              <w:pStyle w:val="ConsPlusNormal"/>
            </w:pPr>
            <w:r>
              <w:t>8708 92 350 9</w:t>
            </w:r>
          </w:p>
          <w:p w:rsidR="007035C9" w:rsidRDefault="007035C9">
            <w:pPr>
              <w:pStyle w:val="ConsPlusNormal"/>
            </w:pPr>
            <w:r>
              <w:t>8708 92 990 9</w:t>
            </w:r>
          </w:p>
          <w:p w:rsidR="007035C9" w:rsidRDefault="007035C9">
            <w:pPr>
              <w:pStyle w:val="ConsPlusNormal"/>
            </w:pPr>
            <w:r>
              <w:t>8708 93 900 9</w:t>
            </w:r>
          </w:p>
          <w:p w:rsidR="007035C9" w:rsidRDefault="007035C9">
            <w:pPr>
              <w:pStyle w:val="ConsPlusNormal"/>
            </w:pPr>
            <w:r>
              <w:t>8708 94 350 9</w:t>
            </w:r>
          </w:p>
          <w:p w:rsidR="007035C9" w:rsidRDefault="007035C9">
            <w:pPr>
              <w:pStyle w:val="ConsPlusNormal"/>
            </w:pPr>
            <w:r>
              <w:t>8708 94 990 9</w:t>
            </w:r>
          </w:p>
          <w:p w:rsidR="007035C9" w:rsidRDefault="007035C9">
            <w:pPr>
              <w:pStyle w:val="ConsPlusNormal"/>
            </w:pPr>
            <w:r>
              <w:t>8708 95 990 9</w:t>
            </w:r>
          </w:p>
          <w:p w:rsidR="007035C9" w:rsidRDefault="007035C9">
            <w:pPr>
              <w:pStyle w:val="ConsPlusNormal"/>
            </w:pPr>
            <w:r>
              <w:t>8708 99 930 9</w:t>
            </w:r>
          </w:p>
          <w:p w:rsidR="007035C9" w:rsidRDefault="007035C9">
            <w:pPr>
              <w:pStyle w:val="ConsPlusNormal"/>
            </w:pPr>
            <w:r>
              <w:t>8708 99 970 9</w:t>
            </w:r>
          </w:p>
        </w:tc>
        <w:tc>
          <w:tcPr>
            <w:tcW w:w="6840" w:type="dxa"/>
            <w:tcBorders>
              <w:top w:val="nil"/>
              <w:left w:val="nil"/>
              <w:bottom w:val="nil"/>
              <w:right w:val="nil"/>
            </w:tcBorders>
          </w:tcPr>
          <w:p w:rsidR="007035C9" w:rsidRDefault="007035C9">
            <w:pPr>
              <w:pStyle w:val="ConsPlusNormal"/>
            </w:pPr>
            <w:r>
              <w:t xml:space="preserve">Части и принадлежности моторных транспортных средств товарных </w:t>
            </w:r>
            <w:hyperlink r:id="rId158">
              <w:r>
                <w:rPr>
                  <w:color w:val="0000FF"/>
                </w:rPr>
                <w:t>позиций 8701</w:t>
              </w:r>
            </w:hyperlink>
            <w:r>
              <w:t xml:space="preserve"> - </w:t>
            </w:r>
            <w:hyperlink r:id="rId159">
              <w:r>
                <w:rPr>
                  <w:color w:val="0000FF"/>
                </w:rPr>
                <w:t>8705</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8709 11 900 0</w:t>
            </w:r>
          </w:p>
          <w:p w:rsidR="007035C9" w:rsidRDefault="007035C9">
            <w:pPr>
              <w:pStyle w:val="ConsPlusNormal"/>
            </w:pPr>
            <w:r>
              <w:t>8709 19 900 0</w:t>
            </w:r>
          </w:p>
        </w:tc>
        <w:tc>
          <w:tcPr>
            <w:tcW w:w="6840" w:type="dxa"/>
            <w:tcBorders>
              <w:top w:val="nil"/>
              <w:left w:val="nil"/>
              <w:bottom w:val="nil"/>
              <w:right w:val="nil"/>
            </w:tcBorders>
          </w:tcPr>
          <w:p w:rsidR="007035C9" w:rsidRDefault="007035C9">
            <w:pPr>
              <w:pStyle w:val="ConsPlusNormal"/>
            </w:pPr>
            <w:r>
              <w:t xml:space="preserve">Транспортные средства промышленного назначения, самоходные, не оборудованные подъемными или погрузочными устройствами, используемые на заводах, складах, в портах или аэропортах для </w:t>
            </w:r>
            <w:r>
              <w:lastRenderedPageBreak/>
              <w:t>перевозки грузов на короткие расстояния; тракторы, используемые на платформах железнодорожных станций; части вышеназванных транспортных средств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8716 90</w:t>
            </w:r>
          </w:p>
        </w:tc>
        <w:tc>
          <w:tcPr>
            <w:tcW w:w="6840" w:type="dxa"/>
            <w:tcBorders>
              <w:top w:val="nil"/>
              <w:left w:val="nil"/>
              <w:bottom w:val="nil"/>
              <w:right w:val="nil"/>
            </w:tcBorders>
          </w:tcPr>
          <w:p w:rsidR="007035C9" w:rsidRDefault="007035C9">
            <w:pPr>
              <w:pStyle w:val="ConsPlusNormal"/>
            </w:pPr>
            <w:r>
              <w:t>Прицепы и полуприцепы; прочие несамоходные транспортные средства; их части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8801 00</w:t>
            </w:r>
          </w:p>
        </w:tc>
        <w:tc>
          <w:tcPr>
            <w:tcW w:w="6840" w:type="dxa"/>
            <w:tcBorders>
              <w:top w:val="nil"/>
              <w:left w:val="nil"/>
              <w:bottom w:val="nil"/>
              <w:right w:val="nil"/>
            </w:tcBorders>
          </w:tcPr>
          <w:p w:rsidR="007035C9" w:rsidRDefault="007035C9">
            <w:pPr>
              <w:pStyle w:val="ConsPlusNormal"/>
            </w:pPr>
            <w:r>
              <w:t>Аэростаты и дирижабли; планеры, дельтапланы и другие безмоторные летательные аппараты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8802</w:t>
            </w:r>
          </w:p>
        </w:tc>
        <w:tc>
          <w:tcPr>
            <w:tcW w:w="6840" w:type="dxa"/>
            <w:tcBorders>
              <w:top w:val="nil"/>
              <w:left w:val="nil"/>
              <w:bottom w:val="nil"/>
              <w:right w:val="nil"/>
            </w:tcBorders>
          </w:tcPr>
          <w:p w:rsidR="007035C9" w:rsidRDefault="007035C9">
            <w:pPr>
              <w:pStyle w:val="ConsPlusNormal"/>
            </w:pPr>
            <w:r>
              <w:t xml:space="preserve">Летательные аппараты прочие (например, вертолеты, самолеты), кроме беспилотных летательных аппаратов товарной </w:t>
            </w:r>
            <w:hyperlink r:id="rId160">
              <w:r>
                <w:rPr>
                  <w:color w:val="0000FF"/>
                </w:rPr>
                <w:t>позиции 8806</w:t>
              </w:r>
            </w:hyperlink>
            <w:r>
              <w:t>; космические аппараты (включая спутники) и суборбитальные и космические ракеты-носители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8805 10</w:t>
            </w:r>
          </w:p>
        </w:tc>
        <w:tc>
          <w:tcPr>
            <w:tcW w:w="6840" w:type="dxa"/>
            <w:tcBorders>
              <w:top w:val="nil"/>
              <w:left w:val="nil"/>
              <w:bottom w:val="nil"/>
              <w:right w:val="nil"/>
            </w:tcBorders>
          </w:tcPr>
          <w:p w:rsidR="007035C9" w:rsidRDefault="007035C9">
            <w:pPr>
              <w:pStyle w:val="ConsPlusNormal"/>
            </w:pPr>
            <w:r>
              <w:t>Стартовое оборудование для летательных аппаратов; палубные тормозные или аналогичные устройства; наземные тренажеры для летного состава; их части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8806</w:t>
            </w:r>
          </w:p>
        </w:tc>
        <w:tc>
          <w:tcPr>
            <w:tcW w:w="6840" w:type="dxa"/>
            <w:tcBorders>
              <w:top w:val="nil"/>
              <w:left w:val="nil"/>
              <w:bottom w:val="nil"/>
              <w:right w:val="nil"/>
            </w:tcBorders>
          </w:tcPr>
          <w:p w:rsidR="007035C9" w:rsidRDefault="007035C9">
            <w:pPr>
              <w:pStyle w:val="ConsPlusNormal"/>
            </w:pPr>
            <w:r>
              <w:t>Беспилотные летательные аппараты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8807 10 000 0</w:t>
            </w:r>
          </w:p>
          <w:p w:rsidR="007035C9" w:rsidRDefault="007035C9">
            <w:pPr>
              <w:pStyle w:val="ConsPlusNormal"/>
            </w:pPr>
            <w:r>
              <w:t>8807 20 000 0</w:t>
            </w:r>
          </w:p>
          <w:p w:rsidR="007035C9" w:rsidRDefault="007035C9">
            <w:pPr>
              <w:pStyle w:val="ConsPlusNormal"/>
            </w:pPr>
            <w:r>
              <w:t>8807 30 000 0</w:t>
            </w:r>
          </w:p>
        </w:tc>
        <w:tc>
          <w:tcPr>
            <w:tcW w:w="6840" w:type="dxa"/>
            <w:tcBorders>
              <w:top w:val="nil"/>
              <w:left w:val="nil"/>
              <w:bottom w:val="nil"/>
              <w:right w:val="nil"/>
            </w:tcBorders>
          </w:tcPr>
          <w:p w:rsidR="007035C9" w:rsidRDefault="007035C9">
            <w:pPr>
              <w:pStyle w:val="ConsPlusNormal"/>
            </w:pPr>
            <w:r>
              <w:t xml:space="preserve">Части летательных аппаратов товарной </w:t>
            </w:r>
            <w:hyperlink r:id="rId161">
              <w:r>
                <w:rPr>
                  <w:color w:val="0000FF"/>
                </w:rPr>
                <w:t>позиции 8801</w:t>
              </w:r>
            </w:hyperlink>
            <w:r>
              <w:t xml:space="preserve">, </w:t>
            </w:r>
            <w:hyperlink r:id="rId162">
              <w:r>
                <w:rPr>
                  <w:color w:val="0000FF"/>
                </w:rPr>
                <w:t>8802</w:t>
              </w:r>
            </w:hyperlink>
            <w:r>
              <w:t xml:space="preserve"> или </w:t>
            </w:r>
            <w:hyperlink r:id="rId163">
              <w:r>
                <w:rPr>
                  <w:color w:val="0000FF"/>
                </w:rPr>
                <w:t>8806</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8901</w:t>
            </w:r>
          </w:p>
        </w:tc>
        <w:tc>
          <w:tcPr>
            <w:tcW w:w="6840" w:type="dxa"/>
            <w:tcBorders>
              <w:top w:val="nil"/>
              <w:left w:val="nil"/>
              <w:bottom w:val="nil"/>
              <w:right w:val="nil"/>
            </w:tcBorders>
          </w:tcPr>
          <w:p w:rsidR="007035C9" w:rsidRDefault="007035C9">
            <w:pPr>
              <w:pStyle w:val="ConsPlusNormal"/>
            </w:pPr>
            <w:r>
              <w:t>Суда круизные, экскурсионные, паромы, грузовые суда, баржи и аналогичные плавучие средства для перевозки пассажиров или грузов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8902 00 100 0</w:t>
            </w:r>
          </w:p>
        </w:tc>
        <w:tc>
          <w:tcPr>
            <w:tcW w:w="6840" w:type="dxa"/>
            <w:tcBorders>
              <w:top w:val="nil"/>
              <w:left w:val="nil"/>
              <w:bottom w:val="nil"/>
              <w:right w:val="nil"/>
            </w:tcBorders>
          </w:tcPr>
          <w:p w:rsidR="007035C9" w:rsidRDefault="007035C9">
            <w:pPr>
              <w:pStyle w:val="ConsPlusNormal"/>
            </w:pPr>
            <w:r>
              <w:t>Суда рыболовные; плавучие базы и прочие суда для переработки и консервирования рыбных продуктов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8903 32</w:t>
            </w:r>
          </w:p>
          <w:p w:rsidR="007035C9" w:rsidRDefault="007035C9">
            <w:pPr>
              <w:pStyle w:val="ConsPlusNormal"/>
            </w:pPr>
            <w:r>
              <w:t>8903 33</w:t>
            </w:r>
          </w:p>
        </w:tc>
        <w:tc>
          <w:tcPr>
            <w:tcW w:w="6840" w:type="dxa"/>
            <w:tcBorders>
              <w:top w:val="nil"/>
              <w:left w:val="nil"/>
              <w:bottom w:val="nil"/>
              <w:right w:val="nil"/>
            </w:tcBorders>
          </w:tcPr>
          <w:p w:rsidR="007035C9" w:rsidRDefault="007035C9">
            <w:pPr>
              <w:pStyle w:val="ConsPlusNormal"/>
            </w:pPr>
            <w:r>
              <w:t>Яхты и прочие плавучие средства для отдыха или спорта; гребные лодки и каноэ</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8905 10 900 0</w:t>
            </w:r>
          </w:p>
        </w:tc>
        <w:tc>
          <w:tcPr>
            <w:tcW w:w="6840" w:type="dxa"/>
            <w:tcBorders>
              <w:top w:val="nil"/>
              <w:left w:val="nil"/>
              <w:bottom w:val="nil"/>
              <w:right w:val="nil"/>
            </w:tcBorders>
          </w:tcPr>
          <w:p w:rsidR="007035C9" w:rsidRDefault="007035C9">
            <w:pPr>
              <w:pStyle w:val="ConsPlusNormal"/>
            </w:pPr>
            <w:r>
              <w:t>Плавучие маяки, пожарные суда, земснаряды, плавучие краны и прочие плавучие средства, для которых судоходные качества являются второстепенными по сравнению с их основной функцией; доки плавучие; плавучие или работающие под водой буровые или эксплуатационные платформы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9001 50 490 0</w:t>
            </w:r>
          </w:p>
          <w:p w:rsidR="007035C9" w:rsidRDefault="007035C9">
            <w:pPr>
              <w:pStyle w:val="ConsPlusNormal"/>
            </w:pPr>
            <w:r>
              <w:t>9001 90 000 1</w:t>
            </w:r>
          </w:p>
        </w:tc>
        <w:tc>
          <w:tcPr>
            <w:tcW w:w="6840" w:type="dxa"/>
            <w:tcBorders>
              <w:top w:val="nil"/>
              <w:left w:val="nil"/>
              <w:bottom w:val="nil"/>
              <w:right w:val="nil"/>
            </w:tcBorders>
          </w:tcPr>
          <w:p w:rsidR="007035C9" w:rsidRDefault="007035C9">
            <w:pPr>
              <w:pStyle w:val="ConsPlusNormal"/>
            </w:pPr>
            <w:r>
              <w:t xml:space="preserve">Волокна оптические и жгуты волоконно-оптические; кабели волоконно-оптические, кроме указанных в товарной </w:t>
            </w:r>
            <w:hyperlink r:id="rId164">
              <w:r>
                <w:rPr>
                  <w:color w:val="0000FF"/>
                </w:rPr>
                <w:t>позиции 8544</w:t>
              </w:r>
            </w:hyperlink>
            <w:r>
              <w:t>; листы и пластины из поляризационного материала; линзы (включая контактные), призмы, зеркала и прочие оптические элементы, из любого материала, неоправленные, кроме таких элементов из оптически не обработанного стекла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9002 11 000 0</w:t>
            </w:r>
          </w:p>
          <w:p w:rsidR="007035C9" w:rsidRDefault="007035C9">
            <w:pPr>
              <w:pStyle w:val="ConsPlusNormal"/>
            </w:pPr>
            <w:r>
              <w:t>9002 19 000 0</w:t>
            </w:r>
          </w:p>
          <w:p w:rsidR="007035C9" w:rsidRDefault="007035C9">
            <w:pPr>
              <w:pStyle w:val="ConsPlusNormal"/>
            </w:pPr>
            <w:r>
              <w:t>9002 20 000 0</w:t>
            </w:r>
          </w:p>
          <w:p w:rsidR="007035C9" w:rsidRDefault="007035C9">
            <w:pPr>
              <w:pStyle w:val="ConsPlusNormal"/>
            </w:pPr>
            <w:r>
              <w:t>9002 90 000 1</w:t>
            </w:r>
          </w:p>
        </w:tc>
        <w:tc>
          <w:tcPr>
            <w:tcW w:w="6840" w:type="dxa"/>
            <w:tcBorders>
              <w:top w:val="nil"/>
              <w:left w:val="nil"/>
              <w:bottom w:val="nil"/>
              <w:right w:val="nil"/>
            </w:tcBorders>
          </w:tcPr>
          <w:p w:rsidR="007035C9" w:rsidRDefault="007035C9">
            <w:pPr>
              <w:pStyle w:val="ConsPlusNormal"/>
            </w:pPr>
            <w:r>
              <w:t>Линзы, призмы, зеркала и прочие оптические элементы, из любого материала, в сборе, являющиеся частями инструментов и приборов или приспособлениями для них, кроме таких элементов из оптически не обработанного стекла</w:t>
            </w:r>
          </w:p>
        </w:tc>
      </w:tr>
      <w:tr w:rsidR="007035C9">
        <w:tblPrEx>
          <w:tblBorders>
            <w:insideH w:val="none" w:sz="0" w:space="0" w:color="auto"/>
            <w:insideV w:val="none" w:sz="0" w:space="0" w:color="auto"/>
          </w:tblBorders>
        </w:tblPrEx>
        <w:tc>
          <w:tcPr>
            <w:tcW w:w="9045" w:type="dxa"/>
            <w:gridSpan w:val="2"/>
            <w:tcBorders>
              <w:top w:val="nil"/>
              <w:left w:val="nil"/>
              <w:bottom w:val="nil"/>
              <w:right w:val="nil"/>
            </w:tcBorders>
          </w:tcPr>
          <w:p w:rsidR="007035C9" w:rsidRDefault="007035C9">
            <w:pPr>
              <w:pStyle w:val="ConsPlusNormal"/>
              <w:jc w:val="both"/>
            </w:pPr>
            <w:r>
              <w:t xml:space="preserve">(в ред. </w:t>
            </w:r>
            <w:hyperlink r:id="rId165">
              <w:r>
                <w:rPr>
                  <w:color w:val="0000FF"/>
                </w:rPr>
                <w:t>Постановления</w:t>
              </w:r>
            </w:hyperlink>
            <w:r>
              <w:t xml:space="preserve"> Правительства РФ от 25.06.2022 N 1142)</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9011 10 900 0</w:t>
            </w:r>
          </w:p>
          <w:p w:rsidR="007035C9" w:rsidRDefault="007035C9">
            <w:pPr>
              <w:pStyle w:val="ConsPlusNormal"/>
            </w:pPr>
            <w:r>
              <w:t>9011 80 000 0</w:t>
            </w:r>
          </w:p>
        </w:tc>
        <w:tc>
          <w:tcPr>
            <w:tcW w:w="6840" w:type="dxa"/>
            <w:tcBorders>
              <w:top w:val="nil"/>
              <w:left w:val="nil"/>
              <w:bottom w:val="nil"/>
              <w:right w:val="nil"/>
            </w:tcBorders>
          </w:tcPr>
          <w:p w:rsidR="007035C9" w:rsidRDefault="007035C9">
            <w:pPr>
              <w:pStyle w:val="ConsPlusNormal"/>
            </w:pPr>
            <w:r>
              <w:t>Микроскопы оптические сложные, включая микроскопы для микрофотосъемки, микрокиносъемки или микропроецирования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9012 10 900 0</w:t>
            </w:r>
          </w:p>
        </w:tc>
        <w:tc>
          <w:tcPr>
            <w:tcW w:w="6840" w:type="dxa"/>
            <w:tcBorders>
              <w:top w:val="nil"/>
              <w:left w:val="nil"/>
              <w:bottom w:val="nil"/>
              <w:right w:val="nil"/>
            </w:tcBorders>
          </w:tcPr>
          <w:p w:rsidR="007035C9" w:rsidRDefault="007035C9">
            <w:pPr>
              <w:pStyle w:val="ConsPlusNormal"/>
            </w:pPr>
            <w:r>
              <w:t>Микроскопы, кроме оптических микроскопов; аппараты дифракционные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9013 80 000 0</w:t>
            </w:r>
          </w:p>
          <w:p w:rsidR="007035C9" w:rsidRDefault="007035C9">
            <w:pPr>
              <w:pStyle w:val="ConsPlusNormal"/>
            </w:pPr>
            <w:r>
              <w:t>9013 90 000 0</w:t>
            </w:r>
          </w:p>
        </w:tc>
        <w:tc>
          <w:tcPr>
            <w:tcW w:w="6840" w:type="dxa"/>
            <w:tcBorders>
              <w:top w:val="nil"/>
              <w:left w:val="nil"/>
              <w:bottom w:val="nil"/>
              <w:right w:val="nil"/>
            </w:tcBorders>
          </w:tcPr>
          <w:p w:rsidR="007035C9" w:rsidRDefault="007035C9">
            <w:pPr>
              <w:pStyle w:val="ConsPlusNormal"/>
            </w:pPr>
            <w:r>
              <w:t>Лазеры, кроме лазерных диодов; приборы и инструменты оптические прочие, в другом месте данной группы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9014 20 200 1</w:t>
            </w:r>
          </w:p>
          <w:p w:rsidR="007035C9" w:rsidRDefault="007035C9">
            <w:pPr>
              <w:pStyle w:val="ConsPlusNormal"/>
            </w:pPr>
            <w:r>
              <w:t>9014 20 800 1</w:t>
            </w:r>
          </w:p>
          <w:p w:rsidR="007035C9" w:rsidRDefault="007035C9">
            <w:pPr>
              <w:pStyle w:val="ConsPlusNormal"/>
            </w:pPr>
            <w:r>
              <w:t>9014 80 000 0</w:t>
            </w:r>
          </w:p>
        </w:tc>
        <w:tc>
          <w:tcPr>
            <w:tcW w:w="6840" w:type="dxa"/>
            <w:tcBorders>
              <w:top w:val="nil"/>
              <w:left w:val="nil"/>
              <w:bottom w:val="nil"/>
              <w:right w:val="nil"/>
            </w:tcBorders>
          </w:tcPr>
          <w:p w:rsidR="007035C9" w:rsidRDefault="007035C9">
            <w:pPr>
              <w:pStyle w:val="ConsPlusNormal"/>
            </w:pPr>
            <w:r>
              <w:t>Компасы для определения направления; навигационные приборы и инструменты прочие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9015 10 100 0</w:t>
            </w:r>
          </w:p>
          <w:p w:rsidR="007035C9" w:rsidRDefault="007035C9">
            <w:pPr>
              <w:pStyle w:val="ConsPlusNormal"/>
            </w:pPr>
            <w:r>
              <w:t>9015 20 100 0</w:t>
            </w:r>
          </w:p>
          <w:p w:rsidR="007035C9" w:rsidRDefault="007035C9">
            <w:pPr>
              <w:pStyle w:val="ConsPlusNormal"/>
            </w:pPr>
            <w:r>
              <w:t>9015 80 110 0</w:t>
            </w:r>
          </w:p>
          <w:p w:rsidR="007035C9" w:rsidRDefault="007035C9">
            <w:pPr>
              <w:pStyle w:val="ConsPlusNormal"/>
            </w:pPr>
            <w:r>
              <w:t>9015 80 190 0</w:t>
            </w:r>
          </w:p>
          <w:p w:rsidR="007035C9" w:rsidRDefault="007035C9">
            <w:pPr>
              <w:pStyle w:val="ConsPlusNormal"/>
            </w:pPr>
            <w:r>
              <w:t>9015 90 000 0</w:t>
            </w:r>
          </w:p>
        </w:tc>
        <w:tc>
          <w:tcPr>
            <w:tcW w:w="6840" w:type="dxa"/>
            <w:tcBorders>
              <w:top w:val="nil"/>
              <w:left w:val="nil"/>
              <w:bottom w:val="nil"/>
              <w:right w:val="nil"/>
            </w:tcBorders>
          </w:tcPr>
          <w:p w:rsidR="007035C9" w:rsidRDefault="007035C9">
            <w:pPr>
              <w:pStyle w:val="ConsPlusNormal"/>
            </w:pPr>
            <w:r>
              <w:t>Приборы и инструменты геодезические или топографические (включая фотограмметрические), гидрографические, океанографические, гидрологические, метеорологические или геофизические, кроме компасов; дальномеры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9017 30 000 0</w:t>
            </w:r>
          </w:p>
        </w:tc>
        <w:tc>
          <w:tcPr>
            <w:tcW w:w="6840" w:type="dxa"/>
            <w:tcBorders>
              <w:top w:val="nil"/>
              <w:left w:val="nil"/>
              <w:bottom w:val="nil"/>
              <w:right w:val="nil"/>
            </w:tcBorders>
          </w:tcPr>
          <w:p w:rsidR="007035C9" w:rsidRDefault="007035C9">
            <w:pPr>
              <w:pStyle w:val="ConsPlusNormal"/>
            </w:pPr>
            <w:r>
              <w:t>Инструменты для черчения, разметки или математических расчетов (например, чертежные машины, пантографы, транспортиры, чертежные наборы, логарифмические линейки, дисковые калькуляторы); инструменты ручные для измерения линейных размеров (например, измерительные стержни и рулетки, микрометры, кронциркули), в другом месте данной группы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9018 12 000 0</w:t>
            </w:r>
          </w:p>
          <w:p w:rsidR="007035C9" w:rsidRDefault="007035C9">
            <w:pPr>
              <w:pStyle w:val="ConsPlusNormal"/>
            </w:pPr>
            <w:r>
              <w:t>9018 13 000 0</w:t>
            </w:r>
          </w:p>
          <w:p w:rsidR="007035C9" w:rsidRDefault="007035C9">
            <w:pPr>
              <w:pStyle w:val="ConsPlusNormal"/>
            </w:pPr>
            <w:r>
              <w:t>9018 31 100 9</w:t>
            </w:r>
          </w:p>
          <w:p w:rsidR="007035C9" w:rsidRDefault="007035C9">
            <w:pPr>
              <w:pStyle w:val="ConsPlusNormal"/>
            </w:pPr>
            <w:r>
              <w:t>9018 31 900 9</w:t>
            </w:r>
          </w:p>
          <w:p w:rsidR="007035C9" w:rsidRDefault="007035C9">
            <w:pPr>
              <w:pStyle w:val="ConsPlusNormal"/>
            </w:pPr>
            <w:r>
              <w:t>9018 32 100 0</w:t>
            </w:r>
          </w:p>
          <w:p w:rsidR="007035C9" w:rsidRDefault="007035C9">
            <w:pPr>
              <w:pStyle w:val="ConsPlusNormal"/>
            </w:pPr>
            <w:r>
              <w:t>9018 39 000 0</w:t>
            </w:r>
          </w:p>
          <w:p w:rsidR="007035C9" w:rsidRDefault="007035C9">
            <w:pPr>
              <w:pStyle w:val="ConsPlusNormal"/>
            </w:pPr>
            <w:r>
              <w:t>9018 41 000 0</w:t>
            </w:r>
          </w:p>
          <w:p w:rsidR="007035C9" w:rsidRDefault="007035C9">
            <w:pPr>
              <w:pStyle w:val="ConsPlusNormal"/>
            </w:pPr>
            <w:r>
              <w:t>9018 49</w:t>
            </w:r>
          </w:p>
          <w:p w:rsidR="007035C9" w:rsidRDefault="007035C9">
            <w:pPr>
              <w:pStyle w:val="ConsPlusNormal"/>
            </w:pPr>
            <w:r>
              <w:t>9018 50</w:t>
            </w:r>
          </w:p>
          <w:p w:rsidR="007035C9" w:rsidRDefault="007035C9">
            <w:pPr>
              <w:pStyle w:val="ConsPlusNormal"/>
            </w:pPr>
            <w:r>
              <w:t>9018 90 200 0</w:t>
            </w:r>
          </w:p>
          <w:p w:rsidR="007035C9" w:rsidRDefault="007035C9">
            <w:pPr>
              <w:pStyle w:val="ConsPlusNormal"/>
            </w:pPr>
            <w:r>
              <w:t>9018 90 300 0</w:t>
            </w:r>
          </w:p>
          <w:p w:rsidR="007035C9" w:rsidRDefault="007035C9">
            <w:pPr>
              <w:pStyle w:val="ConsPlusNormal"/>
            </w:pPr>
            <w:r>
              <w:t>9018 90 500 9</w:t>
            </w:r>
          </w:p>
          <w:p w:rsidR="007035C9" w:rsidRDefault="007035C9">
            <w:pPr>
              <w:pStyle w:val="ConsPlusNormal"/>
            </w:pPr>
            <w:r>
              <w:t>9018 90 600 0</w:t>
            </w:r>
          </w:p>
          <w:p w:rsidR="007035C9" w:rsidRDefault="007035C9">
            <w:pPr>
              <w:pStyle w:val="ConsPlusNormal"/>
            </w:pPr>
            <w:r>
              <w:t>9018 90 840 9</w:t>
            </w:r>
          </w:p>
        </w:tc>
        <w:tc>
          <w:tcPr>
            <w:tcW w:w="6840" w:type="dxa"/>
            <w:tcBorders>
              <w:top w:val="nil"/>
              <w:left w:val="nil"/>
              <w:bottom w:val="nil"/>
              <w:right w:val="nil"/>
            </w:tcBorders>
          </w:tcPr>
          <w:p w:rsidR="007035C9" w:rsidRDefault="007035C9">
            <w:pPr>
              <w:pStyle w:val="ConsPlusNormal"/>
            </w:pPr>
            <w:r>
              <w:t>Приборы и устройства, применяемые в медицине, хирургии, стоматологии или ветеринарии, включая сцинтиграфическую аппаратуру, аппаратура электромедицинская прочая и приборы для исследования зрения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9019 10 900 9</w:t>
            </w:r>
          </w:p>
          <w:p w:rsidR="007035C9" w:rsidRDefault="007035C9">
            <w:pPr>
              <w:pStyle w:val="ConsPlusNormal"/>
            </w:pPr>
            <w:r>
              <w:t>9019 20 000 0</w:t>
            </w:r>
          </w:p>
        </w:tc>
        <w:tc>
          <w:tcPr>
            <w:tcW w:w="6840" w:type="dxa"/>
            <w:tcBorders>
              <w:top w:val="nil"/>
              <w:left w:val="nil"/>
              <w:bottom w:val="nil"/>
              <w:right w:val="nil"/>
            </w:tcBorders>
          </w:tcPr>
          <w:p w:rsidR="007035C9" w:rsidRDefault="007035C9">
            <w:pPr>
              <w:pStyle w:val="ConsPlusNormal"/>
            </w:pPr>
            <w:r>
              <w:t>Устройства для механотерапии; аппараты массажные; аппаратура для психологических тестов для определения способностей; аппаратура для озоновой, кислородной и аэрозольной терапии, искусственного дыхания или прочая терапевтическая дыхательная аппаратура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9021 10 800 9</w:t>
            </w:r>
          </w:p>
          <w:p w:rsidR="007035C9" w:rsidRDefault="007035C9">
            <w:pPr>
              <w:pStyle w:val="ConsPlusNormal"/>
            </w:pPr>
            <w:r>
              <w:t>9021 90 100 0</w:t>
            </w:r>
          </w:p>
          <w:p w:rsidR="007035C9" w:rsidRDefault="007035C9">
            <w:pPr>
              <w:pStyle w:val="ConsPlusNormal"/>
            </w:pPr>
            <w:r>
              <w:t>9021 90 900 9</w:t>
            </w:r>
          </w:p>
        </w:tc>
        <w:tc>
          <w:tcPr>
            <w:tcW w:w="6840" w:type="dxa"/>
            <w:tcBorders>
              <w:top w:val="nil"/>
              <w:left w:val="nil"/>
              <w:bottom w:val="nil"/>
              <w:right w:val="nil"/>
            </w:tcBorders>
          </w:tcPr>
          <w:p w:rsidR="007035C9" w:rsidRDefault="007035C9">
            <w:pPr>
              <w:pStyle w:val="ConsPlusNormal"/>
            </w:pPr>
            <w:r>
              <w:t>Приспособления ортопедические, включая костыли, хирургические ремни и бандажи; шины и прочие приспособления для лечения переломов; части тела искусственные; аппараты слуховые и прочие приспособления, которые носятся на себе, с собой или имплантируются в тело для компенсации дефекта органа или его неработоспособности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9022</w:t>
            </w:r>
          </w:p>
        </w:tc>
        <w:tc>
          <w:tcPr>
            <w:tcW w:w="6840" w:type="dxa"/>
            <w:tcBorders>
              <w:top w:val="nil"/>
              <w:left w:val="nil"/>
              <w:bottom w:val="nil"/>
              <w:right w:val="nil"/>
            </w:tcBorders>
          </w:tcPr>
          <w:p w:rsidR="007035C9" w:rsidRDefault="007035C9">
            <w:pPr>
              <w:pStyle w:val="ConsPlusNormal"/>
            </w:pPr>
            <w:r>
              <w:t>Аппаратура, основанная на использовании рентгеновского, альфа-, бета-, гамма- или другого ионизирующего излучения, предназначенная или не предназначенная для медицинского, хирургического, стоматологического или ветеринарного использования, включая аппаратуру рентгенографическую или радиотерапевтическую, рентгеновские трубки и прочие генераторы рентгеновского излучения, генераторы высокого напряжения, щиты и пульты управления, экраны, столы, кресла и аналогичные изделия для обследования или лечения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9023 00 100 0</w:t>
            </w:r>
          </w:p>
        </w:tc>
        <w:tc>
          <w:tcPr>
            <w:tcW w:w="6840" w:type="dxa"/>
            <w:tcBorders>
              <w:top w:val="nil"/>
              <w:left w:val="nil"/>
              <w:bottom w:val="nil"/>
              <w:right w:val="nil"/>
            </w:tcBorders>
          </w:tcPr>
          <w:p w:rsidR="007035C9" w:rsidRDefault="007035C9">
            <w:pPr>
              <w:pStyle w:val="ConsPlusNormal"/>
            </w:pPr>
            <w:r>
              <w:t>Приборы, аппаратура и модели, предназначенные для демонстрационных целей (например, при обучении или экспонировании), не пригодные для другого использования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9024 80 190 0</w:t>
            </w:r>
          </w:p>
        </w:tc>
        <w:tc>
          <w:tcPr>
            <w:tcW w:w="6840" w:type="dxa"/>
            <w:tcBorders>
              <w:top w:val="nil"/>
              <w:left w:val="nil"/>
              <w:bottom w:val="nil"/>
              <w:right w:val="nil"/>
            </w:tcBorders>
          </w:tcPr>
          <w:p w:rsidR="007035C9" w:rsidRDefault="007035C9">
            <w:pPr>
              <w:pStyle w:val="ConsPlusNormal"/>
            </w:pPr>
            <w:r>
              <w:t>Машины и устройства для испытания на твердость, прочность, сжатие, упругость или другие механические свойства материалов (например, металлов, древесины, текстильных материалов, бумаги, пластмасс)</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9025 19 200 0</w:t>
            </w:r>
          </w:p>
          <w:p w:rsidR="007035C9" w:rsidRDefault="007035C9">
            <w:pPr>
              <w:pStyle w:val="ConsPlusNormal"/>
            </w:pPr>
            <w:r>
              <w:lastRenderedPageBreak/>
              <w:t>9025 19 800 9</w:t>
            </w:r>
          </w:p>
          <w:p w:rsidR="007035C9" w:rsidRDefault="007035C9">
            <w:pPr>
              <w:pStyle w:val="ConsPlusNormal"/>
            </w:pPr>
            <w:r>
              <w:t>9025 80 400 0</w:t>
            </w:r>
          </w:p>
          <w:p w:rsidR="007035C9" w:rsidRDefault="007035C9">
            <w:pPr>
              <w:pStyle w:val="ConsPlusNormal"/>
            </w:pPr>
            <w:r>
              <w:t>9025 90 000 3</w:t>
            </w:r>
          </w:p>
          <w:p w:rsidR="007035C9" w:rsidRDefault="007035C9">
            <w:pPr>
              <w:pStyle w:val="ConsPlusNormal"/>
            </w:pPr>
            <w:r>
              <w:t>9025 90 000 8</w:t>
            </w:r>
          </w:p>
        </w:tc>
        <w:tc>
          <w:tcPr>
            <w:tcW w:w="6840" w:type="dxa"/>
            <w:tcBorders>
              <w:top w:val="nil"/>
              <w:left w:val="nil"/>
              <w:bottom w:val="nil"/>
              <w:right w:val="nil"/>
            </w:tcBorders>
          </w:tcPr>
          <w:p w:rsidR="007035C9" w:rsidRDefault="007035C9">
            <w:pPr>
              <w:pStyle w:val="ConsPlusNormal"/>
            </w:pPr>
            <w:r>
              <w:lastRenderedPageBreak/>
              <w:t xml:space="preserve">Ареометры и аналогичные приборы, действующие при погружении в </w:t>
            </w:r>
            <w:r>
              <w:lastRenderedPageBreak/>
              <w:t>жидкость, термометры, пирометры, барометры, гигрометры и психрометры, с записывающим устройством или без записывающего устройства, и любые комбинации этих приборов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lastRenderedPageBreak/>
              <w:t>9026 10 890 0</w:t>
            </w:r>
          </w:p>
          <w:p w:rsidR="007035C9" w:rsidRDefault="007035C9">
            <w:pPr>
              <w:pStyle w:val="ConsPlusNormal"/>
            </w:pPr>
            <w:r>
              <w:t>9026 20 200 0</w:t>
            </w:r>
          </w:p>
          <w:p w:rsidR="007035C9" w:rsidRDefault="007035C9">
            <w:pPr>
              <w:pStyle w:val="ConsPlusNormal"/>
            </w:pPr>
            <w:r>
              <w:t>9026 20 400 0</w:t>
            </w:r>
          </w:p>
          <w:p w:rsidR="007035C9" w:rsidRDefault="007035C9">
            <w:pPr>
              <w:pStyle w:val="ConsPlusNormal"/>
            </w:pPr>
            <w:r>
              <w:t>9026 80 200 0</w:t>
            </w:r>
          </w:p>
          <w:p w:rsidR="007035C9" w:rsidRDefault="007035C9">
            <w:pPr>
              <w:pStyle w:val="ConsPlusNormal"/>
            </w:pPr>
            <w:r>
              <w:t>9026 90 000 0</w:t>
            </w:r>
          </w:p>
        </w:tc>
        <w:tc>
          <w:tcPr>
            <w:tcW w:w="6840" w:type="dxa"/>
            <w:tcBorders>
              <w:top w:val="nil"/>
              <w:left w:val="nil"/>
              <w:bottom w:val="nil"/>
              <w:right w:val="nil"/>
            </w:tcBorders>
          </w:tcPr>
          <w:p w:rsidR="007035C9" w:rsidRDefault="007035C9">
            <w:pPr>
              <w:pStyle w:val="ConsPlusNormal"/>
            </w:pPr>
            <w:r>
              <w:t xml:space="preserve">Приборы и аппаратура для измерения или контроля расхода, уровня, давления или других переменных характеристик жидкостей или газов (например, расходомеры, указатели уровня, манометры, тепломеры), кроме приборов и аппаратуры товарной </w:t>
            </w:r>
            <w:hyperlink r:id="rId166">
              <w:r>
                <w:rPr>
                  <w:color w:val="0000FF"/>
                </w:rPr>
                <w:t>позиции 9014</w:t>
              </w:r>
            </w:hyperlink>
            <w:r>
              <w:t xml:space="preserve">, </w:t>
            </w:r>
            <w:hyperlink r:id="rId167">
              <w:r>
                <w:rPr>
                  <w:color w:val="0000FF"/>
                </w:rPr>
                <w:t>9015</w:t>
              </w:r>
            </w:hyperlink>
            <w:r>
              <w:t xml:space="preserve">, </w:t>
            </w:r>
            <w:hyperlink r:id="rId168">
              <w:r>
                <w:rPr>
                  <w:color w:val="0000FF"/>
                </w:rPr>
                <w:t>9028</w:t>
              </w:r>
            </w:hyperlink>
            <w:r>
              <w:t xml:space="preserve"> или </w:t>
            </w:r>
            <w:hyperlink r:id="rId169">
              <w:r>
                <w:rPr>
                  <w:color w:val="0000FF"/>
                </w:rPr>
                <w:t>9032</w:t>
              </w:r>
            </w:hyperlink>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9027 10 100 0</w:t>
            </w:r>
          </w:p>
          <w:p w:rsidR="007035C9" w:rsidRDefault="007035C9">
            <w:pPr>
              <w:pStyle w:val="ConsPlusNormal"/>
            </w:pPr>
            <w:r>
              <w:t>9027 20 000 0</w:t>
            </w:r>
          </w:p>
          <w:p w:rsidR="007035C9" w:rsidRDefault="007035C9">
            <w:pPr>
              <w:pStyle w:val="ConsPlusNormal"/>
            </w:pPr>
            <w:r>
              <w:t>9027 30 000 0</w:t>
            </w:r>
          </w:p>
          <w:p w:rsidR="007035C9" w:rsidRDefault="007035C9">
            <w:pPr>
              <w:pStyle w:val="ConsPlusNormal"/>
            </w:pPr>
            <w:r>
              <w:t>9027 50 000 0</w:t>
            </w:r>
          </w:p>
          <w:p w:rsidR="007035C9" w:rsidRDefault="007035C9">
            <w:pPr>
              <w:pStyle w:val="ConsPlusNormal"/>
            </w:pPr>
            <w:r>
              <w:t>9027 81 000 0</w:t>
            </w:r>
          </w:p>
          <w:p w:rsidR="007035C9" w:rsidRDefault="007035C9">
            <w:pPr>
              <w:pStyle w:val="ConsPlusNormal"/>
            </w:pPr>
            <w:r>
              <w:t>9027 89 000 0</w:t>
            </w:r>
          </w:p>
          <w:p w:rsidR="007035C9" w:rsidRDefault="007035C9">
            <w:pPr>
              <w:pStyle w:val="ConsPlusNormal"/>
            </w:pPr>
            <w:r>
              <w:t>9027 90 500 0</w:t>
            </w:r>
          </w:p>
          <w:p w:rsidR="007035C9" w:rsidRDefault="007035C9">
            <w:pPr>
              <w:pStyle w:val="ConsPlusNormal"/>
            </w:pPr>
            <w:r>
              <w:t>9027 90 800 0</w:t>
            </w:r>
          </w:p>
        </w:tc>
        <w:tc>
          <w:tcPr>
            <w:tcW w:w="6840" w:type="dxa"/>
            <w:tcBorders>
              <w:top w:val="nil"/>
              <w:left w:val="nil"/>
              <w:bottom w:val="nil"/>
              <w:right w:val="nil"/>
            </w:tcBorders>
          </w:tcPr>
          <w:p w:rsidR="007035C9" w:rsidRDefault="007035C9">
            <w:pPr>
              <w:pStyle w:val="ConsPlusNormal"/>
            </w:pPr>
            <w:r>
              <w:t>Приборы и аппаратура для физического или химического анализа (например, поляриметры, рефрактометры, спектрометры, газо- или дымоанализаторы); приборы и аппаратура для измерения или контроля вязкости, пористости, расширения, поверхностного натяжения или аналогичные; приборы и аппаратура для измерения или контроля количества тепла, звука или света (включая экспонометры); микротомы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9029 10 000 9</w:t>
            </w:r>
          </w:p>
          <w:p w:rsidR="007035C9" w:rsidRDefault="007035C9">
            <w:pPr>
              <w:pStyle w:val="ConsPlusNormal"/>
            </w:pPr>
            <w:r>
              <w:t>9029 20 310 9</w:t>
            </w:r>
          </w:p>
          <w:p w:rsidR="007035C9" w:rsidRDefault="007035C9">
            <w:pPr>
              <w:pStyle w:val="ConsPlusNormal"/>
            </w:pPr>
            <w:r>
              <w:t>9029 20 380</w:t>
            </w:r>
          </w:p>
          <w:p w:rsidR="007035C9" w:rsidRDefault="007035C9">
            <w:pPr>
              <w:pStyle w:val="ConsPlusNormal"/>
            </w:pPr>
            <w:r>
              <w:t>9029 90 000 2</w:t>
            </w:r>
          </w:p>
          <w:p w:rsidR="007035C9" w:rsidRDefault="007035C9">
            <w:pPr>
              <w:pStyle w:val="ConsPlusNormal"/>
            </w:pPr>
            <w:r>
              <w:t>9029 90 000 9</w:t>
            </w:r>
          </w:p>
        </w:tc>
        <w:tc>
          <w:tcPr>
            <w:tcW w:w="6840" w:type="dxa"/>
            <w:tcBorders>
              <w:top w:val="nil"/>
              <w:left w:val="nil"/>
              <w:bottom w:val="nil"/>
              <w:right w:val="nil"/>
            </w:tcBorders>
          </w:tcPr>
          <w:p w:rsidR="007035C9" w:rsidRDefault="007035C9">
            <w:pPr>
              <w:pStyle w:val="ConsPlusNormal"/>
            </w:pPr>
            <w:r>
              <w:t xml:space="preserve">Счетчики числа оборотов, счетчики количества продукции, таксометры, счетчики пройденного расстояния в милях, шагомеры и аналогичные приборы; спидометры и тахометры, кроме приборов и инструментов товарной </w:t>
            </w:r>
            <w:hyperlink r:id="rId170">
              <w:r>
                <w:rPr>
                  <w:color w:val="0000FF"/>
                </w:rPr>
                <w:t>позиции 9014</w:t>
              </w:r>
            </w:hyperlink>
            <w:r>
              <w:t xml:space="preserve"> или </w:t>
            </w:r>
            <w:hyperlink r:id="rId171">
              <w:r>
                <w:rPr>
                  <w:color w:val="0000FF"/>
                </w:rPr>
                <w:t>9015</w:t>
              </w:r>
            </w:hyperlink>
            <w:r>
              <w:t>; стробоскопы</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9030 20 300 1</w:t>
            </w:r>
          </w:p>
          <w:p w:rsidR="007035C9" w:rsidRDefault="007035C9">
            <w:pPr>
              <w:pStyle w:val="ConsPlusNormal"/>
            </w:pPr>
            <w:r>
              <w:t>9030 32 000 1</w:t>
            </w:r>
          </w:p>
          <w:p w:rsidR="007035C9" w:rsidRDefault="007035C9">
            <w:pPr>
              <w:pStyle w:val="ConsPlusNormal"/>
            </w:pPr>
            <w:r>
              <w:t>9030 39 000 1</w:t>
            </w:r>
          </w:p>
          <w:p w:rsidR="007035C9" w:rsidRDefault="007035C9">
            <w:pPr>
              <w:pStyle w:val="ConsPlusNormal"/>
            </w:pPr>
            <w:r>
              <w:t>9030 40 000 0</w:t>
            </w:r>
          </w:p>
          <w:p w:rsidR="007035C9" w:rsidRDefault="007035C9">
            <w:pPr>
              <w:pStyle w:val="ConsPlusNormal"/>
            </w:pPr>
            <w:r>
              <w:t>9030 84 000 1</w:t>
            </w:r>
          </w:p>
          <w:p w:rsidR="007035C9" w:rsidRDefault="007035C9">
            <w:pPr>
              <w:pStyle w:val="ConsPlusNormal"/>
            </w:pPr>
            <w:r>
              <w:t>9030 89 900 1</w:t>
            </w:r>
          </w:p>
        </w:tc>
        <w:tc>
          <w:tcPr>
            <w:tcW w:w="6840" w:type="dxa"/>
            <w:tcBorders>
              <w:top w:val="nil"/>
              <w:left w:val="nil"/>
              <w:bottom w:val="nil"/>
              <w:right w:val="nil"/>
            </w:tcBorders>
          </w:tcPr>
          <w:p w:rsidR="007035C9" w:rsidRDefault="007035C9">
            <w:pPr>
              <w:pStyle w:val="ConsPlusNormal"/>
            </w:pPr>
            <w:r>
              <w:t xml:space="preserve">Осциллоскопы, анализаторы спектра, прочие приборы и аппаратура для измерения или контроля электрических величин, кроме измерительных приборов товарной </w:t>
            </w:r>
            <w:hyperlink r:id="rId172">
              <w:r>
                <w:rPr>
                  <w:color w:val="0000FF"/>
                </w:rPr>
                <w:t>позиции 9028</w:t>
              </w:r>
            </w:hyperlink>
            <w:r>
              <w:t>; приборы и аппаратура для обнаружения или измерения альфа-, бета-, гамма-, рентгеновского, космического или прочих ионизирующих излучений</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9031 20 000 0</w:t>
            </w:r>
          </w:p>
          <w:p w:rsidR="007035C9" w:rsidRDefault="007035C9">
            <w:pPr>
              <w:pStyle w:val="ConsPlusNormal"/>
            </w:pPr>
            <w:r>
              <w:t>9031 41 000 0</w:t>
            </w:r>
          </w:p>
          <w:p w:rsidR="007035C9" w:rsidRDefault="007035C9">
            <w:pPr>
              <w:pStyle w:val="ConsPlusNormal"/>
            </w:pPr>
            <w:r>
              <w:t>9031 49 900 0</w:t>
            </w:r>
          </w:p>
          <w:p w:rsidR="007035C9" w:rsidRDefault="007035C9">
            <w:pPr>
              <w:pStyle w:val="ConsPlusNormal"/>
            </w:pPr>
            <w:r>
              <w:t>9031 80 340 0</w:t>
            </w:r>
          </w:p>
          <w:p w:rsidR="007035C9" w:rsidRDefault="007035C9">
            <w:pPr>
              <w:pStyle w:val="ConsPlusNormal"/>
            </w:pPr>
            <w:r>
              <w:t>9031 80 910 0</w:t>
            </w:r>
          </w:p>
        </w:tc>
        <w:tc>
          <w:tcPr>
            <w:tcW w:w="6840" w:type="dxa"/>
            <w:tcBorders>
              <w:top w:val="nil"/>
              <w:left w:val="nil"/>
              <w:bottom w:val="nil"/>
              <w:right w:val="nil"/>
            </w:tcBorders>
          </w:tcPr>
          <w:p w:rsidR="007035C9" w:rsidRDefault="007035C9">
            <w:pPr>
              <w:pStyle w:val="ConsPlusNormal"/>
            </w:pPr>
            <w:r>
              <w:t>Измерительные или контрольные приборы, устройства и машины, в другом месте данной группы не поименованные или не включенные; проекторы профильные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9032 10 200 0</w:t>
            </w:r>
          </w:p>
          <w:p w:rsidR="007035C9" w:rsidRDefault="007035C9">
            <w:pPr>
              <w:pStyle w:val="ConsPlusNormal"/>
            </w:pPr>
            <w:r>
              <w:t>9032 10 890 0</w:t>
            </w:r>
          </w:p>
          <w:p w:rsidR="007035C9" w:rsidRDefault="007035C9">
            <w:pPr>
              <w:pStyle w:val="ConsPlusNormal"/>
            </w:pPr>
            <w:r>
              <w:t>9032 89 000 0</w:t>
            </w:r>
          </w:p>
        </w:tc>
        <w:tc>
          <w:tcPr>
            <w:tcW w:w="6840" w:type="dxa"/>
            <w:tcBorders>
              <w:top w:val="nil"/>
              <w:left w:val="nil"/>
              <w:bottom w:val="nil"/>
              <w:right w:val="nil"/>
            </w:tcBorders>
          </w:tcPr>
          <w:p w:rsidR="007035C9" w:rsidRDefault="007035C9">
            <w:pPr>
              <w:pStyle w:val="ConsPlusNormal"/>
            </w:pPr>
            <w:r>
              <w:t>Приборы и устройства для автоматического регулирования или управления</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9104 00 000 2</w:t>
            </w:r>
          </w:p>
        </w:tc>
        <w:tc>
          <w:tcPr>
            <w:tcW w:w="6840" w:type="dxa"/>
            <w:tcBorders>
              <w:top w:val="nil"/>
              <w:left w:val="nil"/>
              <w:bottom w:val="nil"/>
              <w:right w:val="nil"/>
            </w:tcBorders>
          </w:tcPr>
          <w:p w:rsidR="007035C9" w:rsidRDefault="007035C9">
            <w:pPr>
              <w:pStyle w:val="ConsPlusNormal"/>
            </w:pPr>
            <w:r>
              <w:t>Часы, устанавливаемые на приборных досках, и аналогичные часы для наземных транспортных средств, летательных аппаратов, космических аппаратов или судов</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9109 90 000 1</w:t>
            </w:r>
          </w:p>
        </w:tc>
        <w:tc>
          <w:tcPr>
            <w:tcW w:w="6840" w:type="dxa"/>
            <w:tcBorders>
              <w:top w:val="nil"/>
              <w:left w:val="nil"/>
              <w:bottom w:val="nil"/>
              <w:right w:val="nil"/>
            </w:tcBorders>
          </w:tcPr>
          <w:p w:rsidR="007035C9" w:rsidRDefault="007035C9">
            <w:pPr>
              <w:pStyle w:val="ConsPlusNormal"/>
            </w:pPr>
            <w:r>
              <w:t>Механизмы часовые для часов, не предназначенных для ношения на себе или с собой, укомплектованные и собранные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9403 20 200 1</w:t>
            </w:r>
          </w:p>
          <w:p w:rsidR="007035C9" w:rsidRDefault="007035C9">
            <w:pPr>
              <w:pStyle w:val="ConsPlusNormal"/>
            </w:pPr>
            <w:r>
              <w:t>9403 20 800 1</w:t>
            </w:r>
          </w:p>
          <w:p w:rsidR="007035C9" w:rsidRDefault="007035C9">
            <w:pPr>
              <w:pStyle w:val="ConsPlusNormal"/>
            </w:pPr>
            <w:r>
              <w:t>9403 70 000 1</w:t>
            </w:r>
          </w:p>
          <w:p w:rsidR="007035C9" w:rsidRDefault="007035C9">
            <w:pPr>
              <w:pStyle w:val="ConsPlusNormal"/>
            </w:pPr>
            <w:r>
              <w:t>9403 99 000 1</w:t>
            </w:r>
          </w:p>
          <w:p w:rsidR="007035C9" w:rsidRDefault="007035C9">
            <w:pPr>
              <w:pStyle w:val="ConsPlusNormal"/>
            </w:pPr>
            <w:r>
              <w:t>9403 99 000 9</w:t>
            </w:r>
          </w:p>
        </w:tc>
        <w:tc>
          <w:tcPr>
            <w:tcW w:w="6840" w:type="dxa"/>
            <w:tcBorders>
              <w:top w:val="nil"/>
              <w:left w:val="nil"/>
              <w:bottom w:val="nil"/>
              <w:right w:val="nil"/>
            </w:tcBorders>
          </w:tcPr>
          <w:p w:rsidR="007035C9" w:rsidRDefault="007035C9">
            <w:pPr>
              <w:pStyle w:val="ConsPlusNormal"/>
            </w:pPr>
            <w:r>
              <w:t>Мебель прочая и ее части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9405 11 001 2</w:t>
            </w:r>
          </w:p>
          <w:p w:rsidR="007035C9" w:rsidRDefault="007035C9">
            <w:pPr>
              <w:pStyle w:val="ConsPlusNormal"/>
            </w:pPr>
            <w:r>
              <w:t>9405 11 003 2</w:t>
            </w:r>
          </w:p>
          <w:p w:rsidR="007035C9" w:rsidRDefault="007035C9">
            <w:pPr>
              <w:pStyle w:val="ConsPlusNormal"/>
            </w:pPr>
            <w:r>
              <w:t>9405 19 001 4</w:t>
            </w:r>
          </w:p>
          <w:p w:rsidR="007035C9" w:rsidRDefault="007035C9">
            <w:pPr>
              <w:pStyle w:val="ConsPlusNormal"/>
            </w:pPr>
            <w:r>
              <w:t>9405 19 003 4</w:t>
            </w:r>
          </w:p>
          <w:p w:rsidR="007035C9" w:rsidRDefault="007035C9">
            <w:pPr>
              <w:pStyle w:val="ConsPlusNormal"/>
            </w:pPr>
            <w:r>
              <w:t>9405 41 003 4</w:t>
            </w:r>
          </w:p>
          <w:p w:rsidR="007035C9" w:rsidRDefault="007035C9">
            <w:pPr>
              <w:pStyle w:val="ConsPlusNormal"/>
            </w:pPr>
            <w:r>
              <w:t>9405 42 003 4</w:t>
            </w:r>
          </w:p>
          <w:p w:rsidR="007035C9" w:rsidRDefault="007035C9">
            <w:pPr>
              <w:pStyle w:val="ConsPlusNormal"/>
            </w:pPr>
            <w:r>
              <w:t>9405 49 003 7</w:t>
            </w:r>
          </w:p>
          <w:p w:rsidR="007035C9" w:rsidRDefault="007035C9">
            <w:pPr>
              <w:pStyle w:val="ConsPlusNormal"/>
            </w:pPr>
            <w:r>
              <w:lastRenderedPageBreak/>
              <w:t>9405 61 000 1</w:t>
            </w:r>
          </w:p>
          <w:p w:rsidR="007035C9" w:rsidRDefault="007035C9">
            <w:pPr>
              <w:pStyle w:val="ConsPlusNormal"/>
            </w:pPr>
            <w:r>
              <w:t>9405 61 000 4</w:t>
            </w:r>
          </w:p>
          <w:p w:rsidR="007035C9" w:rsidRDefault="007035C9">
            <w:pPr>
              <w:pStyle w:val="ConsPlusNormal"/>
            </w:pPr>
            <w:r>
              <w:t>9405 69 000 1</w:t>
            </w:r>
          </w:p>
          <w:p w:rsidR="007035C9" w:rsidRDefault="007035C9">
            <w:pPr>
              <w:pStyle w:val="ConsPlusNormal"/>
            </w:pPr>
            <w:r>
              <w:t>9405 69 000 3</w:t>
            </w:r>
          </w:p>
          <w:p w:rsidR="007035C9" w:rsidRDefault="007035C9">
            <w:pPr>
              <w:pStyle w:val="ConsPlusNormal"/>
            </w:pPr>
            <w:r>
              <w:t>9405 92 000 2</w:t>
            </w:r>
          </w:p>
          <w:p w:rsidR="007035C9" w:rsidRDefault="007035C9">
            <w:pPr>
              <w:pStyle w:val="ConsPlusNormal"/>
            </w:pPr>
            <w:r>
              <w:t>9405 99 000 2</w:t>
            </w:r>
          </w:p>
        </w:tc>
        <w:tc>
          <w:tcPr>
            <w:tcW w:w="6840" w:type="dxa"/>
            <w:tcBorders>
              <w:top w:val="nil"/>
              <w:left w:val="nil"/>
              <w:bottom w:val="nil"/>
              <w:right w:val="nil"/>
            </w:tcBorders>
          </w:tcPr>
          <w:p w:rsidR="007035C9" w:rsidRDefault="007035C9">
            <w:pPr>
              <w:pStyle w:val="ConsPlusNormal"/>
            </w:pPr>
            <w:r>
              <w:lastRenderedPageBreak/>
              <w:t>Светильники и осветительное оборудование, включая прожекторы, лампы узконаправленного света, фары и их части, в другом месте не поименованные или не включенные; световые вывески, световые таблички с именем или названием, или адресом и аналогичные изделия, имеющие встроенный источник света, и их части, в другом месте не поименованные или не включенные</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9602 00 000</w:t>
            </w:r>
          </w:p>
        </w:tc>
        <w:tc>
          <w:tcPr>
            <w:tcW w:w="6840" w:type="dxa"/>
            <w:tcBorders>
              <w:top w:val="nil"/>
              <w:left w:val="nil"/>
              <w:bottom w:val="nil"/>
              <w:right w:val="nil"/>
            </w:tcBorders>
          </w:tcPr>
          <w:p w:rsidR="007035C9" w:rsidRDefault="007035C9">
            <w:pPr>
              <w:pStyle w:val="ConsPlusNormal"/>
            </w:pPr>
            <w:r>
              <w:t xml:space="preserve">Обработанные материалы растительного или минерального происхождения, пригодные для резьбы, и изделия из них; изделия формованные или резные из воска, стеарина, натуральных смол или натурального каучука или модельных паст, и прочие формованные или резные изделия, в другом месте не поименованные или не включенные; желатин обработанный, неотвержденный (кроме желатина товарной </w:t>
            </w:r>
            <w:hyperlink r:id="rId173">
              <w:r>
                <w:rPr>
                  <w:color w:val="0000FF"/>
                </w:rPr>
                <w:t>позиции 3503</w:t>
              </w:r>
            </w:hyperlink>
            <w:r>
              <w:t>) и изделия из неотвержденного желатина</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9603 21 000 0</w:t>
            </w:r>
          </w:p>
          <w:p w:rsidR="007035C9" w:rsidRDefault="007035C9">
            <w:pPr>
              <w:pStyle w:val="ConsPlusNormal"/>
            </w:pPr>
            <w:r>
              <w:t>9603 90 990 0</w:t>
            </w:r>
          </w:p>
        </w:tc>
        <w:tc>
          <w:tcPr>
            <w:tcW w:w="6840" w:type="dxa"/>
            <w:tcBorders>
              <w:top w:val="nil"/>
              <w:left w:val="nil"/>
              <w:bottom w:val="nil"/>
              <w:right w:val="nil"/>
            </w:tcBorders>
          </w:tcPr>
          <w:p w:rsidR="007035C9" w:rsidRDefault="007035C9">
            <w:pPr>
              <w:pStyle w:val="ConsPlusNormal"/>
            </w:pPr>
            <w:r>
              <w:t>Метлы, щетки (включая щетки, являющиеся частями механизмов, приборов или транспортных средств), щетки ручные механические без двигателей для уборки полов, швабры и метелки из перьев для смахивания пыли; узлы и пучки, подготовленные для изготовления метел или щеточных изделий; подушечки и валики малярные для краски; резиновые швабры (кроме резиновых валиков для удаления влаги)</w:t>
            </w:r>
          </w:p>
        </w:tc>
      </w:tr>
      <w:tr w:rsidR="007035C9">
        <w:tblPrEx>
          <w:tblBorders>
            <w:insideH w:val="none" w:sz="0" w:space="0" w:color="auto"/>
            <w:insideV w:val="none" w:sz="0" w:space="0" w:color="auto"/>
          </w:tblBorders>
        </w:tblPrEx>
        <w:tc>
          <w:tcPr>
            <w:tcW w:w="2205" w:type="dxa"/>
            <w:tcBorders>
              <w:top w:val="nil"/>
              <w:left w:val="nil"/>
              <w:bottom w:val="nil"/>
              <w:right w:val="nil"/>
            </w:tcBorders>
          </w:tcPr>
          <w:p w:rsidR="007035C9" w:rsidRDefault="007035C9">
            <w:pPr>
              <w:pStyle w:val="ConsPlusNormal"/>
            </w:pPr>
            <w:r>
              <w:t>9606 30 000 0</w:t>
            </w:r>
          </w:p>
        </w:tc>
        <w:tc>
          <w:tcPr>
            <w:tcW w:w="6840" w:type="dxa"/>
            <w:tcBorders>
              <w:top w:val="nil"/>
              <w:left w:val="nil"/>
              <w:bottom w:val="nil"/>
              <w:right w:val="nil"/>
            </w:tcBorders>
          </w:tcPr>
          <w:p w:rsidR="007035C9" w:rsidRDefault="007035C9">
            <w:pPr>
              <w:pStyle w:val="ConsPlusNormal"/>
            </w:pPr>
            <w:r>
              <w:t>Пуговицы, кнопки, застежки-защелки, формы для пуговиц и прочие части этих изделий; заготовки для пуговиц</w:t>
            </w:r>
          </w:p>
        </w:tc>
      </w:tr>
      <w:tr w:rsidR="007035C9">
        <w:tblPrEx>
          <w:tblBorders>
            <w:insideH w:val="none" w:sz="0" w:space="0" w:color="auto"/>
            <w:insideV w:val="none" w:sz="0" w:space="0" w:color="auto"/>
          </w:tblBorders>
        </w:tblPrEx>
        <w:tc>
          <w:tcPr>
            <w:tcW w:w="2205" w:type="dxa"/>
            <w:tcBorders>
              <w:top w:val="nil"/>
              <w:left w:val="nil"/>
              <w:bottom w:val="single" w:sz="4" w:space="0" w:color="auto"/>
              <w:right w:val="nil"/>
            </w:tcBorders>
          </w:tcPr>
          <w:p w:rsidR="007035C9" w:rsidRDefault="007035C9">
            <w:pPr>
              <w:pStyle w:val="ConsPlusNormal"/>
            </w:pPr>
            <w:r>
              <w:t>9612 10 100 0</w:t>
            </w:r>
          </w:p>
          <w:p w:rsidR="007035C9" w:rsidRDefault="007035C9">
            <w:pPr>
              <w:pStyle w:val="ConsPlusNormal"/>
            </w:pPr>
            <w:r>
              <w:t>9612 10 800 0</w:t>
            </w:r>
          </w:p>
        </w:tc>
        <w:tc>
          <w:tcPr>
            <w:tcW w:w="6840" w:type="dxa"/>
            <w:tcBorders>
              <w:top w:val="nil"/>
              <w:left w:val="nil"/>
              <w:bottom w:val="single" w:sz="4" w:space="0" w:color="auto"/>
              <w:right w:val="nil"/>
            </w:tcBorders>
          </w:tcPr>
          <w:p w:rsidR="007035C9" w:rsidRDefault="007035C9">
            <w:pPr>
              <w:pStyle w:val="ConsPlusNormal"/>
            </w:pPr>
            <w:r>
              <w:t>Ленты для пишущих машинок или аналогичные ленты, пропитанные чернилами или обработанные иным способом, предназначенные для получения отпечатков, в катушках, кассетах или без них; подушки штемпельные, пропитанные или не пропитанные чернилами, в коробках или без коробок</w:t>
            </w:r>
          </w:p>
        </w:tc>
      </w:tr>
    </w:tbl>
    <w:p w:rsidR="007035C9" w:rsidRDefault="007035C9">
      <w:pPr>
        <w:pStyle w:val="ConsPlusNormal"/>
        <w:jc w:val="both"/>
      </w:pPr>
    </w:p>
    <w:p w:rsidR="007035C9" w:rsidRDefault="007035C9">
      <w:pPr>
        <w:pStyle w:val="ConsPlusNormal"/>
        <w:ind w:firstLine="540"/>
        <w:jc w:val="both"/>
      </w:pPr>
      <w:r>
        <w:t>--------------------------------</w:t>
      </w:r>
    </w:p>
    <w:p w:rsidR="007035C9" w:rsidRDefault="007035C9">
      <w:pPr>
        <w:pStyle w:val="ConsPlusNormal"/>
        <w:spacing w:before="200"/>
        <w:ind w:firstLine="540"/>
        <w:jc w:val="both"/>
      </w:pPr>
      <w:bookmarkStart w:id="15" w:name="P2354"/>
      <w:bookmarkEnd w:id="15"/>
      <w:r>
        <w:t>&lt;*&gt; Субсидирование кредитных соглашений, заключенных в целях финансирования импорта продукции осуществляется Министерством промышленности и торговли Российской Федерации по согласованию с иными федеральными органами исполнительной власти в порядке, установленном Министерством промышленности и торговли Российской Федерации.</w:t>
      </w:r>
    </w:p>
    <w:p w:rsidR="007035C9" w:rsidRDefault="007035C9">
      <w:pPr>
        <w:pStyle w:val="ConsPlusNormal"/>
        <w:jc w:val="both"/>
      </w:pPr>
    </w:p>
    <w:p w:rsidR="007035C9" w:rsidRDefault="007035C9">
      <w:pPr>
        <w:pStyle w:val="ConsPlusNormal"/>
        <w:jc w:val="both"/>
      </w:pPr>
    </w:p>
    <w:p w:rsidR="007035C9" w:rsidRDefault="007035C9">
      <w:pPr>
        <w:pStyle w:val="ConsPlusNormal"/>
        <w:jc w:val="both"/>
      </w:pPr>
    </w:p>
    <w:p w:rsidR="007035C9" w:rsidRDefault="007035C9">
      <w:pPr>
        <w:pStyle w:val="ConsPlusNormal"/>
        <w:jc w:val="both"/>
      </w:pPr>
    </w:p>
    <w:p w:rsidR="007035C9" w:rsidRDefault="007035C9">
      <w:pPr>
        <w:pStyle w:val="ConsPlusNormal"/>
        <w:jc w:val="both"/>
      </w:pPr>
    </w:p>
    <w:p w:rsidR="007035C9" w:rsidRDefault="007035C9">
      <w:pPr>
        <w:pStyle w:val="ConsPlusNormal"/>
        <w:jc w:val="right"/>
        <w:outlineLvl w:val="1"/>
      </w:pPr>
      <w:r>
        <w:t>Приложение N 2</w:t>
      </w:r>
    </w:p>
    <w:p w:rsidR="007035C9" w:rsidRDefault="007035C9">
      <w:pPr>
        <w:pStyle w:val="ConsPlusNormal"/>
        <w:jc w:val="right"/>
      </w:pPr>
      <w:r>
        <w:t>к Правилам предоставления</w:t>
      </w:r>
    </w:p>
    <w:p w:rsidR="007035C9" w:rsidRDefault="007035C9">
      <w:pPr>
        <w:pStyle w:val="ConsPlusNormal"/>
        <w:jc w:val="right"/>
      </w:pPr>
      <w:r>
        <w:t>субсидий из федерального бюджета</w:t>
      </w:r>
    </w:p>
    <w:p w:rsidR="007035C9" w:rsidRDefault="007035C9">
      <w:pPr>
        <w:pStyle w:val="ConsPlusNormal"/>
        <w:jc w:val="right"/>
      </w:pPr>
      <w:r>
        <w:t>кредитным организациям на возмещение</w:t>
      </w:r>
    </w:p>
    <w:p w:rsidR="007035C9" w:rsidRDefault="007035C9">
      <w:pPr>
        <w:pStyle w:val="ConsPlusNormal"/>
        <w:jc w:val="right"/>
      </w:pPr>
      <w:r>
        <w:t>недополученных доходов по кредитам,</w:t>
      </w:r>
    </w:p>
    <w:p w:rsidR="007035C9" w:rsidRDefault="007035C9">
      <w:pPr>
        <w:pStyle w:val="ConsPlusNormal"/>
        <w:jc w:val="right"/>
      </w:pPr>
      <w:r>
        <w:t>выданным на приобретение приоритетной</w:t>
      </w:r>
    </w:p>
    <w:p w:rsidR="007035C9" w:rsidRDefault="007035C9">
      <w:pPr>
        <w:pStyle w:val="ConsPlusNormal"/>
        <w:jc w:val="right"/>
      </w:pPr>
      <w:r>
        <w:t>для импорта продукции</w:t>
      </w:r>
    </w:p>
    <w:p w:rsidR="007035C9" w:rsidRDefault="007035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035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35C9" w:rsidRDefault="007035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35C9" w:rsidRDefault="007035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35C9" w:rsidRDefault="007035C9">
            <w:pPr>
              <w:pStyle w:val="ConsPlusNormal"/>
              <w:jc w:val="center"/>
            </w:pPr>
            <w:r>
              <w:rPr>
                <w:color w:val="392C69"/>
              </w:rPr>
              <w:t>Список изменяющих документов</w:t>
            </w:r>
          </w:p>
          <w:p w:rsidR="007035C9" w:rsidRDefault="007035C9">
            <w:pPr>
              <w:pStyle w:val="ConsPlusNormal"/>
              <w:jc w:val="center"/>
            </w:pPr>
            <w:r>
              <w:rPr>
                <w:color w:val="392C69"/>
              </w:rPr>
              <w:t xml:space="preserve">(в ред. </w:t>
            </w:r>
            <w:hyperlink r:id="rId174">
              <w:r>
                <w:rPr>
                  <w:color w:val="0000FF"/>
                </w:rPr>
                <w:t>Постановления</w:t>
              </w:r>
            </w:hyperlink>
            <w:r>
              <w:rPr>
                <w:color w:val="392C69"/>
              </w:rPr>
              <w:t xml:space="preserve"> Правительства РФ от 25.06.2022 N 1142)</w:t>
            </w:r>
          </w:p>
        </w:tc>
        <w:tc>
          <w:tcPr>
            <w:tcW w:w="113" w:type="dxa"/>
            <w:tcBorders>
              <w:top w:val="nil"/>
              <w:left w:val="nil"/>
              <w:bottom w:val="nil"/>
              <w:right w:val="nil"/>
            </w:tcBorders>
            <w:shd w:val="clear" w:color="auto" w:fill="F4F3F8"/>
            <w:tcMar>
              <w:top w:w="0" w:type="dxa"/>
              <w:left w:w="0" w:type="dxa"/>
              <w:bottom w:w="0" w:type="dxa"/>
              <w:right w:w="0" w:type="dxa"/>
            </w:tcMar>
          </w:tcPr>
          <w:p w:rsidR="007035C9" w:rsidRDefault="007035C9">
            <w:pPr>
              <w:pStyle w:val="ConsPlusNormal"/>
            </w:pPr>
          </w:p>
        </w:tc>
      </w:tr>
    </w:tbl>
    <w:p w:rsidR="007035C9" w:rsidRDefault="007035C9">
      <w:pPr>
        <w:pStyle w:val="ConsPlusNormal"/>
        <w:jc w:val="both"/>
      </w:pPr>
    </w:p>
    <w:p w:rsidR="007035C9" w:rsidRDefault="007035C9">
      <w:pPr>
        <w:pStyle w:val="ConsPlusNormal"/>
        <w:jc w:val="right"/>
      </w:pPr>
      <w:r>
        <w:t>(форма)</w:t>
      </w:r>
    </w:p>
    <w:p w:rsidR="007035C9" w:rsidRDefault="007035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80"/>
        <w:gridCol w:w="3767"/>
      </w:tblGrid>
      <w:tr w:rsidR="007035C9">
        <w:tc>
          <w:tcPr>
            <w:tcW w:w="5280" w:type="dxa"/>
            <w:tcBorders>
              <w:top w:val="nil"/>
              <w:left w:val="nil"/>
              <w:bottom w:val="nil"/>
              <w:right w:val="nil"/>
            </w:tcBorders>
          </w:tcPr>
          <w:p w:rsidR="007035C9" w:rsidRDefault="007035C9">
            <w:pPr>
              <w:pStyle w:val="ConsPlusNormal"/>
            </w:pPr>
          </w:p>
        </w:tc>
        <w:tc>
          <w:tcPr>
            <w:tcW w:w="3767" w:type="dxa"/>
            <w:tcBorders>
              <w:top w:val="nil"/>
              <w:left w:val="nil"/>
              <w:bottom w:val="nil"/>
              <w:right w:val="nil"/>
            </w:tcBorders>
          </w:tcPr>
          <w:p w:rsidR="007035C9" w:rsidRDefault="007035C9">
            <w:pPr>
              <w:pStyle w:val="ConsPlusNormal"/>
            </w:pPr>
            <w:r>
              <w:t>В Министерство промышленности и торговли Российской Федерации</w:t>
            </w:r>
          </w:p>
        </w:tc>
      </w:tr>
    </w:tbl>
    <w:p w:rsidR="007035C9" w:rsidRDefault="007035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60"/>
        <w:gridCol w:w="825"/>
        <w:gridCol w:w="5762"/>
      </w:tblGrid>
      <w:tr w:rsidR="007035C9">
        <w:tc>
          <w:tcPr>
            <w:tcW w:w="9047" w:type="dxa"/>
            <w:gridSpan w:val="3"/>
            <w:tcBorders>
              <w:top w:val="nil"/>
              <w:left w:val="nil"/>
              <w:bottom w:val="nil"/>
              <w:right w:val="nil"/>
            </w:tcBorders>
          </w:tcPr>
          <w:p w:rsidR="007035C9" w:rsidRDefault="007035C9">
            <w:pPr>
              <w:pStyle w:val="ConsPlusNormal"/>
              <w:jc w:val="center"/>
            </w:pPr>
            <w:bookmarkStart w:id="16" w:name="P2375"/>
            <w:bookmarkEnd w:id="16"/>
            <w:r>
              <w:lastRenderedPageBreak/>
              <w:t>РЕЕСТР ЗАЕМЩИКОВ,</w:t>
            </w:r>
          </w:p>
          <w:p w:rsidR="007035C9" w:rsidRDefault="007035C9">
            <w:pPr>
              <w:pStyle w:val="ConsPlusNormal"/>
              <w:jc w:val="center"/>
            </w:pPr>
            <w:r>
              <w:t>заключивших с кредитной организацией кредитные соглашения, по состоянию на "__" _______ 202_ г.</w:t>
            </w:r>
          </w:p>
        </w:tc>
      </w:tr>
      <w:tr w:rsidR="007035C9">
        <w:tc>
          <w:tcPr>
            <w:tcW w:w="2460" w:type="dxa"/>
            <w:tcBorders>
              <w:top w:val="nil"/>
              <w:left w:val="nil"/>
              <w:bottom w:val="nil"/>
              <w:right w:val="nil"/>
            </w:tcBorders>
          </w:tcPr>
          <w:p w:rsidR="007035C9" w:rsidRDefault="007035C9">
            <w:pPr>
              <w:pStyle w:val="ConsPlusNormal"/>
            </w:pPr>
            <w:r>
              <w:t>Наименование банка</w:t>
            </w:r>
          </w:p>
        </w:tc>
        <w:tc>
          <w:tcPr>
            <w:tcW w:w="6587" w:type="dxa"/>
            <w:gridSpan w:val="2"/>
            <w:tcBorders>
              <w:top w:val="nil"/>
              <w:left w:val="nil"/>
              <w:bottom w:val="single" w:sz="4" w:space="0" w:color="auto"/>
              <w:right w:val="nil"/>
            </w:tcBorders>
          </w:tcPr>
          <w:p w:rsidR="007035C9" w:rsidRDefault="007035C9">
            <w:pPr>
              <w:pStyle w:val="ConsPlusNormal"/>
            </w:pPr>
          </w:p>
        </w:tc>
      </w:tr>
      <w:tr w:rsidR="007035C9">
        <w:tc>
          <w:tcPr>
            <w:tcW w:w="3285" w:type="dxa"/>
            <w:gridSpan w:val="2"/>
            <w:tcBorders>
              <w:top w:val="nil"/>
              <w:left w:val="nil"/>
              <w:bottom w:val="nil"/>
              <w:right w:val="nil"/>
            </w:tcBorders>
          </w:tcPr>
          <w:p w:rsidR="007035C9" w:rsidRDefault="007035C9">
            <w:pPr>
              <w:pStyle w:val="ConsPlusNormal"/>
            </w:pPr>
            <w:r>
              <w:t>БИК кредитной организации</w:t>
            </w:r>
          </w:p>
        </w:tc>
        <w:tc>
          <w:tcPr>
            <w:tcW w:w="5762" w:type="dxa"/>
            <w:tcBorders>
              <w:top w:val="single" w:sz="4" w:space="0" w:color="auto"/>
              <w:left w:val="nil"/>
              <w:bottom w:val="single" w:sz="4" w:space="0" w:color="auto"/>
              <w:right w:val="nil"/>
            </w:tcBorders>
          </w:tcPr>
          <w:p w:rsidR="007035C9" w:rsidRDefault="007035C9">
            <w:pPr>
              <w:pStyle w:val="ConsPlusNormal"/>
            </w:pPr>
          </w:p>
        </w:tc>
      </w:tr>
      <w:tr w:rsidR="007035C9">
        <w:tc>
          <w:tcPr>
            <w:tcW w:w="3285" w:type="dxa"/>
            <w:gridSpan w:val="2"/>
            <w:tcBorders>
              <w:top w:val="nil"/>
              <w:left w:val="nil"/>
              <w:bottom w:val="nil"/>
              <w:right w:val="nil"/>
            </w:tcBorders>
          </w:tcPr>
          <w:p w:rsidR="007035C9" w:rsidRDefault="007035C9">
            <w:pPr>
              <w:pStyle w:val="ConsPlusNormal"/>
            </w:pPr>
            <w:r>
              <w:t>ИНН кредитной организации</w:t>
            </w:r>
          </w:p>
        </w:tc>
        <w:tc>
          <w:tcPr>
            <w:tcW w:w="5762" w:type="dxa"/>
            <w:tcBorders>
              <w:top w:val="single" w:sz="4" w:space="0" w:color="auto"/>
              <w:left w:val="nil"/>
              <w:bottom w:val="single" w:sz="4" w:space="0" w:color="auto"/>
              <w:right w:val="nil"/>
            </w:tcBorders>
          </w:tcPr>
          <w:p w:rsidR="007035C9" w:rsidRDefault="007035C9">
            <w:pPr>
              <w:pStyle w:val="ConsPlusNormal"/>
            </w:pPr>
          </w:p>
        </w:tc>
      </w:tr>
    </w:tbl>
    <w:p w:rsidR="007035C9" w:rsidRDefault="007035C9">
      <w:pPr>
        <w:pStyle w:val="ConsPlusNormal"/>
        <w:jc w:val="both"/>
      </w:pPr>
    </w:p>
    <w:p w:rsidR="007035C9" w:rsidRDefault="007035C9">
      <w:pPr>
        <w:pStyle w:val="ConsPlusNormal"/>
        <w:sectPr w:rsidR="007035C9" w:rsidSect="006611C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
        <w:gridCol w:w="701"/>
        <w:gridCol w:w="706"/>
        <w:gridCol w:w="854"/>
        <w:gridCol w:w="998"/>
        <w:gridCol w:w="611"/>
        <w:gridCol w:w="660"/>
        <w:gridCol w:w="675"/>
        <w:gridCol w:w="555"/>
        <w:gridCol w:w="705"/>
        <w:gridCol w:w="675"/>
        <w:gridCol w:w="720"/>
        <w:gridCol w:w="795"/>
        <w:gridCol w:w="915"/>
        <w:gridCol w:w="576"/>
        <w:gridCol w:w="1375"/>
        <w:gridCol w:w="677"/>
        <w:gridCol w:w="717"/>
        <w:gridCol w:w="792"/>
      </w:tblGrid>
      <w:tr w:rsidR="007035C9">
        <w:tc>
          <w:tcPr>
            <w:tcW w:w="810" w:type="dxa"/>
            <w:vMerge w:val="restart"/>
          </w:tcPr>
          <w:p w:rsidR="007035C9" w:rsidRDefault="007035C9">
            <w:pPr>
              <w:pStyle w:val="ConsPlusNormal"/>
              <w:jc w:val="center"/>
            </w:pPr>
            <w:r>
              <w:lastRenderedPageBreak/>
              <w:t>N п/п</w:t>
            </w:r>
          </w:p>
        </w:tc>
        <w:tc>
          <w:tcPr>
            <w:tcW w:w="4530" w:type="dxa"/>
            <w:gridSpan w:val="6"/>
          </w:tcPr>
          <w:p w:rsidR="007035C9" w:rsidRDefault="007035C9">
            <w:pPr>
              <w:pStyle w:val="ConsPlusNormal"/>
              <w:jc w:val="center"/>
            </w:pPr>
            <w:r>
              <w:t>Сведения о заемщике</w:t>
            </w:r>
          </w:p>
        </w:tc>
        <w:tc>
          <w:tcPr>
            <w:tcW w:w="9177" w:type="dxa"/>
            <w:gridSpan w:val="12"/>
          </w:tcPr>
          <w:p w:rsidR="007035C9" w:rsidRDefault="007035C9">
            <w:pPr>
              <w:pStyle w:val="ConsPlusNormal"/>
              <w:jc w:val="center"/>
            </w:pPr>
            <w:r>
              <w:t>Сведения о кредитном договоре (соглашении)</w:t>
            </w:r>
          </w:p>
        </w:tc>
      </w:tr>
      <w:tr w:rsidR="007035C9">
        <w:tc>
          <w:tcPr>
            <w:tcW w:w="810" w:type="dxa"/>
            <w:vMerge/>
          </w:tcPr>
          <w:p w:rsidR="007035C9" w:rsidRDefault="007035C9">
            <w:pPr>
              <w:pStyle w:val="ConsPlusNormal"/>
            </w:pPr>
          </w:p>
        </w:tc>
        <w:tc>
          <w:tcPr>
            <w:tcW w:w="701" w:type="dxa"/>
          </w:tcPr>
          <w:p w:rsidR="007035C9" w:rsidRDefault="007035C9">
            <w:pPr>
              <w:pStyle w:val="ConsPlusNormal"/>
              <w:jc w:val="center"/>
            </w:pPr>
            <w:r>
              <w:t>полное наименование заемщика</w:t>
            </w:r>
          </w:p>
        </w:tc>
        <w:tc>
          <w:tcPr>
            <w:tcW w:w="706" w:type="dxa"/>
          </w:tcPr>
          <w:p w:rsidR="007035C9" w:rsidRDefault="007035C9">
            <w:pPr>
              <w:pStyle w:val="ConsPlusNormal"/>
              <w:jc w:val="center"/>
            </w:pPr>
            <w:r>
              <w:t>ИНН заемщика</w:t>
            </w:r>
          </w:p>
        </w:tc>
        <w:tc>
          <w:tcPr>
            <w:tcW w:w="854" w:type="dxa"/>
          </w:tcPr>
          <w:p w:rsidR="007035C9" w:rsidRDefault="007035C9">
            <w:pPr>
              <w:pStyle w:val="ConsPlusNormal"/>
              <w:jc w:val="center"/>
            </w:pPr>
            <w:r>
              <w:t xml:space="preserve">вид экономической деятельности (в соответствии с Общероссийским </w:t>
            </w:r>
            <w:hyperlink r:id="rId175">
              <w:r>
                <w:rPr>
                  <w:color w:val="0000FF"/>
                </w:rPr>
                <w:t>классификатором</w:t>
              </w:r>
            </w:hyperlink>
            <w:r>
              <w:t xml:space="preserve"> видов экономической деятельности (ОК 029-2014 (КДЕС Ред. 2)</w:t>
            </w:r>
          </w:p>
        </w:tc>
        <w:tc>
          <w:tcPr>
            <w:tcW w:w="998" w:type="dxa"/>
          </w:tcPr>
          <w:p w:rsidR="007035C9" w:rsidRDefault="007035C9">
            <w:pPr>
              <w:pStyle w:val="ConsPlusNormal"/>
              <w:jc w:val="center"/>
            </w:pPr>
            <w:r>
              <w:t>место нахождения заемщика (субъект Российской Федерации, муниципальное образование)</w:t>
            </w:r>
          </w:p>
        </w:tc>
        <w:tc>
          <w:tcPr>
            <w:tcW w:w="611" w:type="dxa"/>
          </w:tcPr>
          <w:p w:rsidR="007035C9" w:rsidRDefault="007035C9">
            <w:pPr>
              <w:pStyle w:val="ConsPlusNormal"/>
              <w:jc w:val="center"/>
            </w:pPr>
            <w:r>
              <w:t>объем импорта продукции, рублей</w:t>
            </w:r>
          </w:p>
        </w:tc>
        <w:tc>
          <w:tcPr>
            <w:tcW w:w="660" w:type="dxa"/>
          </w:tcPr>
          <w:p w:rsidR="007035C9" w:rsidRDefault="007035C9">
            <w:pPr>
              <w:pStyle w:val="ConsPlusNormal"/>
              <w:jc w:val="center"/>
            </w:pPr>
            <w:r>
              <w:t>срок ввоза продукции по импортному контракту</w:t>
            </w:r>
          </w:p>
        </w:tc>
        <w:tc>
          <w:tcPr>
            <w:tcW w:w="675" w:type="dxa"/>
          </w:tcPr>
          <w:p w:rsidR="007035C9" w:rsidRDefault="007035C9">
            <w:pPr>
              <w:pStyle w:val="ConsPlusNormal"/>
              <w:jc w:val="center"/>
            </w:pPr>
            <w:r>
              <w:t>номер кредитного договора (соглашения)</w:t>
            </w:r>
          </w:p>
        </w:tc>
        <w:tc>
          <w:tcPr>
            <w:tcW w:w="555" w:type="dxa"/>
          </w:tcPr>
          <w:p w:rsidR="007035C9" w:rsidRDefault="007035C9">
            <w:pPr>
              <w:pStyle w:val="ConsPlusNormal"/>
              <w:jc w:val="center"/>
            </w:pPr>
            <w:r>
              <w:t>дата кредитного договора (соглашения)</w:t>
            </w:r>
          </w:p>
        </w:tc>
        <w:tc>
          <w:tcPr>
            <w:tcW w:w="705" w:type="dxa"/>
          </w:tcPr>
          <w:p w:rsidR="007035C9" w:rsidRDefault="007035C9">
            <w:pPr>
              <w:pStyle w:val="ConsPlusNormal"/>
              <w:jc w:val="center"/>
            </w:pPr>
            <w:r>
              <w:t>дата предоставления кредита заемщику (первой части кредита)</w:t>
            </w:r>
          </w:p>
        </w:tc>
        <w:tc>
          <w:tcPr>
            <w:tcW w:w="675" w:type="dxa"/>
          </w:tcPr>
          <w:p w:rsidR="007035C9" w:rsidRDefault="007035C9">
            <w:pPr>
              <w:pStyle w:val="ConsPlusNormal"/>
              <w:jc w:val="center"/>
            </w:pPr>
            <w:r>
              <w:t>срок кредита по кредитному договору (соглашению), месяцев</w:t>
            </w:r>
          </w:p>
        </w:tc>
        <w:tc>
          <w:tcPr>
            <w:tcW w:w="720" w:type="dxa"/>
          </w:tcPr>
          <w:p w:rsidR="007035C9" w:rsidRDefault="007035C9">
            <w:pPr>
              <w:pStyle w:val="ConsPlusNormal"/>
              <w:jc w:val="center"/>
            </w:pPr>
            <w:r>
              <w:t>размер кредита по кредитному договору (соглашению), рублей</w:t>
            </w:r>
          </w:p>
        </w:tc>
        <w:tc>
          <w:tcPr>
            <w:tcW w:w="795" w:type="dxa"/>
          </w:tcPr>
          <w:p w:rsidR="007035C9" w:rsidRDefault="007035C9">
            <w:pPr>
              <w:pStyle w:val="ConsPlusNormal"/>
              <w:jc w:val="center"/>
            </w:pPr>
            <w:r>
              <w:t>номер дополнительного соглашения к кредитному договору (соглашению)</w:t>
            </w:r>
          </w:p>
        </w:tc>
        <w:tc>
          <w:tcPr>
            <w:tcW w:w="915" w:type="dxa"/>
          </w:tcPr>
          <w:p w:rsidR="007035C9" w:rsidRDefault="007035C9">
            <w:pPr>
              <w:pStyle w:val="ConsPlusNormal"/>
              <w:jc w:val="center"/>
            </w:pPr>
            <w:r>
              <w:t>дата заключения дополнительного соглашения к кредитному договору (соглашению)</w:t>
            </w:r>
          </w:p>
        </w:tc>
        <w:tc>
          <w:tcPr>
            <w:tcW w:w="576" w:type="dxa"/>
          </w:tcPr>
          <w:p w:rsidR="007035C9" w:rsidRDefault="007035C9">
            <w:pPr>
              <w:pStyle w:val="ConsPlusNormal"/>
              <w:jc w:val="center"/>
            </w:pPr>
            <w:r>
              <w:t xml:space="preserve">цель кредитования (с указанием кода (кодов) </w:t>
            </w:r>
            <w:hyperlink r:id="rId176">
              <w:r>
                <w:rPr>
                  <w:color w:val="0000FF"/>
                </w:rPr>
                <w:t>ТН</w:t>
              </w:r>
            </w:hyperlink>
            <w:r>
              <w:t xml:space="preserve"> ВЭД ЕАЭС приобретаемой (транспортируемой) продукции)</w:t>
            </w:r>
          </w:p>
        </w:tc>
        <w:tc>
          <w:tcPr>
            <w:tcW w:w="1375" w:type="dxa"/>
          </w:tcPr>
          <w:p w:rsidR="007035C9" w:rsidRDefault="007035C9">
            <w:pPr>
              <w:pStyle w:val="ConsPlusNormal"/>
              <w:jc w:val="center"/>
            </w:pPr>
            <w:r>
              <w:t>сумма среднемесячного остатка ссудной задолженности заемщика по кредитному соглашению за отчетный месяц, рублей</w:t>
            </w:r>
          </w:p>
        </w:tc>
        <w:tc>
          <w:tcPr>
            <w:tcW w:w="677" w:type="dxa"/>
          </w:tcPr>
          <w:p w:rsidR="007035C9" w:rsidRDefault="007035C9">
            <w:pPr>
              <w:pStyle w:val="ConsPlusNormal"/>
              <w:jc w:val="center"/>
            </w:pPr>
            <w:r>
              <w:t>сумма задолженности по кредитному соглашению, рублей</w:t>
            </w:r>
          </w:p>
        </w:tc>
        <w:tc>
          <w:tcPr>
            <w:tcW w:w="717" w:type="dxa"/>
          </w:tcPr>
          <w:p w:rsidR="007035C9" w:rsidRDefault="007035C9">
            <w:pPr>
              <w:pStyle w:val="ConsPlusNormal"/>
              <w:jc w:val="center"/>
            </w:pPr>
            <w:r>
              <w:t>льготная ставка по кредитному соглашению, процентов</w:t>
            </w:r>
          </w:p>
        </w:tc>
        <w:tc>
          <w:tcPr>
            <w:tcW w:w="792" w:type="dxa"/>
          </w:tcPr>
          <w:p w:rsidR="007035C9" w:rsidRDefault="007035C9">
            <w:pPr>
              <w:pStyle w:val="ConsPlusNormal"/>
              <w:jc w:val="center"/>
            </w:pPr>
            <w:r>
              <w:t>ставка субсидирования, применяемая по кредитному соглашению, процентов</w:t>
            </w:r>
          </w:p>
        </w:tc>
      </w:tr>
      <w:tr w:rsidR="007035C9">
        <w:tc>
          <w:tcPr>
            <w:tcW w:w="810" w:type="dxa"/>
          </w:tcPr>
          <w:p w:rsidR="007035C9" w:rsidRDefault="007035C9">
            <w:pPr>
              <w:pStyle w:val="ConsPlusNormal"/>
              <w:jc w:val="center"/>
            </w:pPr>
            <w:r>
              <w:t>1</w:t>
            </w:r>
          </w:p>
        </w:tc>
        <w:tc>
          <w:tcPr>
            <w:tcW w:w="701" w:type="dxa"/>
          </w:tcPr>
          <w:p w:rsidR="007035C9" w:rsidRDefault="007035C9">
            <w:pPr>
              <w:pStyle w:val="ConsPlusNormal"/>
              <w:jc w:val="center"/>
            </w:pPr>
            <w:r>
              <w:t>2</w:t>
            </w:r>
          </w:p>
        </w:tc>
        <w:tc>
          <w:tcPr>
            <w:tcW w:w="706" w:type="dxa"/>
          </w:tcPr>
          <w:p w:rsidR="007035C9" w:rsidRDefault="007035C9">
            <w:pPr>
              <w:pStyle w:val="ConsPlusNormal"/>
              <w:jc w:val="center"/>
            </w:pPr>
            <w:r>
              <w:t>3</w:t>
            </w:r>
          </w:p>
        </w:tc>
        <w:tc>
          <w:tcPr>
            <w:tcW w:w="854" w:type="dxa"/>
          </w:tcPr>
          <w:p w:rsidR="007035C9" w:rsidRDefault="007035C9">
            <w:pPr>
              <w:pStyle w:val="ConsPlusNormal"/>
              <w:jc w:val="center"/>
            </w:pPr>
            <w:r>
              <w:t>4</w:t>
            </w:r>
          </w:p>
        </w:tc>
        <w:tc>
          <w:tcPr>
            <w:tcW w:w="998" w:type="dxa"/>
          </w:tcPr>
          <w:p w:rsidR="007035C9" w:rsidRDefault="007035C9">
            <w:pPr>
              <w:pStyle w:val="ConsPlusNormal"/>
              <w:jc w:val="center"/>
            </w:pPr>
            <w:r>
              <w:t>5</w:t>
            </w:r>
          </w:p>
        </w:tc>
        <w:tc>
          <w:tcPr>
            <w:tcW w:w="611" w:type="dxa"/>
          </w:tcPr>
          <w:p w:rsidR="007035C9" w:rsidRDefault="007035C9">
            <w:pPr>
              <w:pStyle w:val="ConsPlusNormal"/>
              <w:jc w:val="center"/>
            </w:pPr>
            <w:r>
              <w:t>6</w:t>
            </w:r>
          </w:p>
        </w:tc>
        <w:tc>
          <w:tcPr>
            <w:tcW w:w="660" w:type="dxa"/>
          </w:tcPr>
          <w:p w:rsidR="007035C9" w:rsidRDefault="007035C9">
            <w:pPr>
              <w:pStyle w:val="ConsPlusNormal"/>
              <w:jc w:val="center"/>
            </w:pPr>
            <w:r>
              <w:t>7</w:t>
            </w:r>
          </w:p>
        </w:tc>
        <w:tc>
          <w:tcPr>
            <w:tcW w:w="675" w:type="dxa"/>
          </w:tcPr>
          <w:p w:rsidR="007035C9" w:rsidRDefault="007035C9">
            <w:pPr>
              <w:pStyle w:val="ConsPlusNormal"/>
              <w:jc w:val="center"/>
            </w:pPr>
            <w:r>
              <w:t>8</w:t>
            </w:r>
          </w:p>
        </w:tc>
        <w:tc>
          <w:tcPr>
            <w:tcW w:w="555" w:type="dxa"/>
          </w:tcPr>
          <w:p w:rsidR="007035C9" w:rsidRDefault="007035C9">
            <w:pPr>
              <w:pStyle w:val="ConsPlusNormal"/>
              <w:jc w:val="center"/>
            </w:pPr>
            <w:r>
              <w:t>9</w:t>
            </w:r>
          </w:p>
        </w:tc>
        <w:tc>
          <w:tcPr>
            <w:tcW w:w="705" w:type="dxa"/>
          </w:tcPr>
          <w:p w:rsidR="007035C9" w:rsidRDefault="007035C9">
            <w:pPr>
              <w:pStyle w:val="ConsPlusNormal"/>
              <w:jc w:val="center"/>
            </w:pPr>
            <w:r>
              <w:t>10</w:t>
            </w:r>
          </w:p>
        </w:tc>
        <w:tc>
          <w:tcPr>
            <w:tcW w:w="675" w:type="dxa"/>
          </w:tcPr>
          <w:p w:rsidR="007035C9" w:rsidRDefault="007035C9">
            <w:pPr>
              <w:pStyle w:val="ConsPlusNormal"/>
              <w:jc w:val="center"/>
            </w:pPr>
            <w:r>
              <w:t>11</w:t>
            </w:r>
          </w:p>
        </w:tc>
        <w:tc>
          <w:tcPr>
            <w:tcW w:w="720" w:type="dxa"/>
          </w:tcPr>
          <w:p w:rsidR="007035C9" w:rsidRDefault="007035C9">
            <w:pPr>
              <w:pStyle w:val="ConsPlusNormal"/>
              <w:jc w:val="center"/>
            </w:pPr>
            <w:r>
              <w:t>12</w:t>
            </w:r>
          </w:p>
        </w:tc>
        <w:tc>
          <w:tcPr>
            <w:tcW w:w="795" w:type="dxa"/>
          </w:tcPr>
          <w:p w:rsidR="007035C9" w:rsidRDefault="007035C9">
            <w:pPr>
              <w:pStyle w:val="ConsPlusNormal"/>
              <w:jc w:val="center"/>
            </w:pPr>
            <w:r>
              <w:t>13</w:t>
            </w:r>
          </w:p>
        </w:tc>
        <w:tc>
          <w:tcPr>
            <w:tcW w:w="915" w:type="dxa"/>
          </w:tcPr>
          <w:p w:rsidR="007035C9" w:rsidRDefault="007035C9">
            <w:pPr>
              <w:pStyle w:val="ConsPlusNormal"/>
              <w:jc w:val="center"/>
            </w:pPr>
            <w:r>
              <w:t>14</w:t>
            </w:r>
          </w:p>
        </w:tc>
        <w:tc>
          <w:tcPr>
            <w:tcW w:w="576" w:type="dxa"/>
          </w:tcPr>
          <w:p w:rsidR="007035C9" w:rsidRDefault="007035C9">
            <w:pPr>
              <w:pStyle w:val="ConsPlusNormal"/>
              <w:jc w:val="center"/>
            </w:pPr>
            <w:r>
              <w:t>15</w:t>
            </w:r>
          </w:p>
        </w:tc>
        <w:tc>
          <w:tcPr>
            <w:tcW w:w="1375" w:type="dxa"/>
          </w:tcPr>
          <w:p w:rsidR="007035C9" w:rsidRDefault="007035C9">
            <w:pPr>
              <w:pStyle w:val="ConsPlusNormal"/>
              <w:jc w:val="center"/>
            </w:pPr>
            <w:r>
              <w:t>16</w:t>
            </w:r>
          </w:p>
        </w:tc>
        <w:tc>
          <w:tcPr>
            <w:tcW w:w="677" w:type="dxa"/>
          </w:tcPr>
          <w:p w:rsidR="007035C9" w:rsidRDefault="007035C9">
            <w:pPr>
              <w:pStyle w:val="ConsPlusNormal"/>
              <w:jc w:val="center"/>
            </w:pPr>
            <w:r>
              <w:t>17</w:t>
            </w:r>
          </w:p>
        </w:tc>
        <w:tc>
          <w:tcPr>
            <w:tcW w:w="717" w:type="dxa"/>
          </w:tcPr>
          <w:p w:rsidR="007035C9" w:rsidRDefault="007035C9">
            <w:pPr>
              <w:pStyle w:val="ConsPlusNormal"/>
              <w:jc w:val="center"/>
            </w:pPr>
            <w:r>
              <w:t>18</w:t>
            </w:r>
          </w:p>
        </w:tc>
        <w:tc>
          <w:tcPr>
            <w:tcW w:w="792" w:type="dxa"/>
          </w:tcPr>
          <w:p w:rsidR="007035C9" w:rsidRDefault="007035C9">
            <w:pPr>
              <w:pStyle w:val="ConsPlusNormal"/>
              <w:jc w:val="center"/>
            </w:pPr>
            <w:r>
              <w:t>19</w:t>
            </w:r>
          </w:p>
        </w:tc>
      </w:tr>
      <w:tr w:rsidR="007035C9">
        <w:tc>
          <w:tcPr>
            <w:tcW w:w="810" w:type="dxa"/>
          </w:tcPr>
          <w:p w:rsidR="007035C9" w:rsidRDefault="007035C9">
            <w:pPr>
              <w:pStyle w:val="ConsPlusNormal"/>
              <w:jc w:val="center"/>
            </w:pPr>
            <w:r>
              <w:t>1</w:t>
            </w:r>
          </w:p>
        </w:tc>
        <w:tc>
          <w:tcPr>
            <w:tcW w:w="701" w:type="dxa"/>
          </w:tcPr>
          <w:p w:rsidR="007035C9" w:rsidRDefault="007035C9">
            <w:pPr>
              <w:pStyle w:val="ConsPlusNormal"/>
            </w:pPr>
          </w:p>
        </w:tc>
        <w:tc>
          <w:tcPr>
            <w:tcW w:w="706" w:type="dxa"/>
          </w:tcPr>
          <w:p w:rsidR="007035C9" w:rsidRDefault="007035C9">
            <w:pPr>
              <w:pStyle w:val="ConsPlusNormal"/>
            </w:pPr>
          </w:p>
        </w:tc>
        <w:tc>
          <w:tcPr>
            <w:tcW w:w="854" w:type="dxa"/>
          </w:tcPr>
          <w:p w:rsidR="007035C9" w:rsidRDefault="007035C9">
            <w:pPr>
              <w:pStyle w:val="ConsPlusNormal"/>
            </w:pPr>
          </w:p>
        </w:tc>
        <w:tc>
          <w:tcPr>
            <w:tcW w:w="998" w:type="dxa"/>
          </w:tcPr>
          <w:p w:rsidR="007035C9" w:rsidRDefault="007035C9">
            <w:pPr>
              <w:pStyle w:val="ConsPlusNormal"/>
            </w:pPr>
          </w:p>
        </w:tc>
        <w:tc>
          <w:tcPr>
            <w:tcW w:w="611" w:type="dxa"/>
          </w:tcPr>
          <w:p w:rsidR="007035C9" w:rsidRDefault="007035C9">
            <w:pPr>
              <w:pStyle w:val="ConsPlusNormal"/>
            </w:pPr>
          </w:p>
        </w:tc>
        <w:tc>
          <w:tcPr>
            <w:tcW w:w="660" w:type="dxa"/>
          </w:tcPr>
          <w:p w:rsidR="007035C9" w:rsidRDefault="007035C9">
            <w:pPr>
              <w:pStyle w:val="ConsPlusNormal"/>
            </w:pPr>
          </w:p>
        </w:tc>
        <w:tc>
          <w:tcPr>
            <w:tcW w:w="675" w:type="dxa"/>
          </w:tcPr>
          <w:p w:rsidR="007035C9" w:rsidRDefault="007035C9">
            <w:pPr>
              <w:pStyle w:val="ConsPlusNormal"/>
            </w:pPr>
          </w:p>
        </w:tc>
        <w:tc>
          <w:tcPr>
            <w:tcW w:w="555" w:type="dxa"/>
          </w:tcPr>
          <w:p w:rsidR="007035C9" w:rsidRDefault="007035C9">
            <w:pPr>
              <w:pStyle w:val="ConsPlusNormal"/>
            </w:pPr>
          </w:p>
        </w:tc>
        <w:tc>
          <w:tcPr>
            <w:tcW w:w="705" w:type="dxa"/>
          </w:tcPr>
          <w:p w:rsidR="007035C9" w:rsidRDefault="007035C9">
            <w:pPr>
              <w:pStyle w:val="ConsPlusNormal"/>
            </w:pPr>
          </w:p>
        </w:tc>
        <w:tc>
          <w:tcPr>
            <w:tcW w:w="675" w:type="dxa"/>
          </w:tcPr>
          <w:p w:rsidR="007035C9" w:rsidRDefault="007035C9">
            <w:pPr>
              <w:pStyle w:val="ConsPlusNormal"/>
            </w:pPr>
          </w:p>
        </w:tc>
        <w:tc>
          <w:tcPr>
            <w:tcW w:w="720" w:type="dxa"/>
          </w:tcPr>
          <w:p w:rsidR="007035C9" w:rsidRDefault="007035C9">
            <w:pPr>
              <w:pStyle w:val="ConsPlusNormal"/>
            </w:pPr>
          </w:p>
        </w:tc>
        <w:tc>
          <w:tcPr>
            <w:tcW w:w="795" w:type="dxa"/>
          </w:tcPr>
          <w:p w:rsidR="007035C9" w:rsidRDefault="007035C9">
            <w:pPr>
              <w:pStyle w:val="ConsPlusNormal"/>
            </w:pPr>
          </w:p>
        </w:tc>
        <w:tc>
          <w:tcPr>
            <w:tcW w:w="915" w:type="dxa"/>
          </w:tcPr>
          <w:p w:rsidR="007035C9" w:rsidRDefault="007035C9">
            <w:pPr>
              <w:pStyle w:val="ConsPlusNormal"/>
            </w:pPr>
          </w:p>
        </w:tc>
        <w:tc>
          <w:tcPr>
            <w:tcW w:w="576" w:type="dxa"/>
          </w:tcPr>
          <w:p w:rsidR="007035C9" w:rsidRDefault="007035C9">
            <w:pPr>
              <w:pStyle w:val="ConsPlusNormal"/>
            </w:pPr>
          </w:p>
        </w:tc>
        <w:tc>
          <w:tcPr>
            <w:tcW w:w="1375" w:type="dxa"/>
          </w:tcPr>
          <w:p w:rsidR="007035C9" w:rsidRDefault="007035C9">
            <w:pPr>
              <w:pStyle w:val="ConsPlusNormal"/>
            </w:pPr>
          </w:p>
        </w:tc>
        <w:tc>
          <w:tcPr>
            <w:tcW w:w="677" w:type="dxa"/>
          </w:tcPr>
          <w:p w:rsidR="007035C9" w:rsidRDefault="007035C9">
            <w:pPr>
              <w:pStyle w:val="ConsPlusNormal"/>
            </w:pPr>
          </w:p>
        </w:tc>
        <w:tc>
          <w:tcPr>
            <w:tcW w:w="717" w:type="dxa"/>
          </w:tcPr>
          <w:p w:rsidR="007035C9" w:rsidRDefault="007035C9">
            <w:pPr>
              <w:pStyle w:val="ConsPlusNormal"/>
            </w:pPr>
          </w:p>
        </w:tc>
        <w:tc>
          <w:tcPr>
            <w:tcW w:w="792" w:type="dxa"/>
          </w:tcPr>
          <w:p w:rsidR="007035C9" w:rsidRDefault="007035C9">
            <w:pPr>
              <w:pStyle w:val="ConsPlusNormal"/>
            </w:pPr>
          </w:p>
        </w:tc>
      </w:tr>
      <w:tr w:rsidR="007035C9">
        <w:tc>
          <w:tcPr>
            <w:tcW w:w="810" w:type="dxa"/>
          </w:tcPr>
          <w:p w:rsidR="007035C9" w:rsidRDefault="007035C9">
            <w:pPr>
              <w:pStyle w:val="ConsPlusNormal"/>
              <w:jc w:val="center"/>
            </w:pPr>
            <w:r>
              <w:t>2</w:t>
            </w:r>
          </w:p>
        </w:tc>
        <w:tc>
          <w:tcPr>
            <w:tcW w:w="701" w:type="dxa"/>
          </w:tcPr>
          <w:p w:rsidR="007035C9" w:rsidRDefault="007035C9">
            <w:pPr>
              <w:pStyle w:val="ConsPlusNormal"/>
            </w:pPr>
          </w:p>
        </w:tc>
        <w:tc>
          <w:tcPr>
            <w:tcW w:w="706" w:type="dxa"/>
          </w:tcPr>
          <w:p w:rsidR="007035C9" w:rsidRDefault="007035C9">
            <w:pPr>
              <w:pStyle w:val="ConsPlusNormal"/>
            </w:pPr>
          </w:p>
        </w:tc>
        <w:tc>
          <w:tcPr>
            <w:tcW w:w="854" w:type="dxa"/>
          </w:tcPr>
          <w:p w:rsidR="007035C9" w:rsidRDefault="007035C9">
            <w:pPr>
              <w:pStyle w:val="ConsPlusNormal"/>
            </w:pPr>
          </w:p>
        </w:tc>
        <w:tc>
          <w:tcPr>
            <w:tcW w:w="998" w:type="dxa"/>
          </w:tcPr>
          <w:p w:rsidR="007035C9" w:rsidRDefault="007035C9">
            <w:pPr>
              <w:pStyle w:val="ConsPlusNormal"/>
            </w:pPr>
          </w:p>
        </w:tc>
        <w:tc>
          <w:tcPr>
            <w:tcW w:w="611" w:type="dxa"/>
          </w:tcPr>
          <w:p w:rsidR="007035C9" w:rsidRDefault="007035C9">
            <w:pPr>
              <w:pStyle w:val="ConsPlusNormal"/>
            </w:pPr>
          </w:p>
        </w:tc>
        <w:tc>
          <w:tcPr>
            <w:tcW w:w="660" w:type="dxa"/>
          </w:tcPr>
          <w:p w:rsidR="007035C9" w:rsidRDefault="007035C9">
            <w:pPr>
              <w:pStyle w:val="ConsPlusNormal"/>
            </w:pPr>
          </w:p>
        </w:tc>
        <w:tc>
          <w:tcPr>
            <w:tcW w:w="675" w:type="dxa"/>
          </w:tcPr>
          <w:p w:rsidR="007035C9" w:rsidRDefault="007035C9">
            <w:pPr>
              <w:pStyle w:val="ConsPlusNormal"/>
            </w:pPr>
          </w:p>
        </w:tc>
        <w:tc>
          <w:tcPr>
            <w:tcW w:w="555" w:type="dxa"/>
          </w:tcPr>
          <w:p w:rsidR="007035C9" w:rsidRDefault="007035C9">
            <w:pPr>
              <w:pStyle w:val="ConsPlusNormal"/>
            </w:pPr>
          </w:p>
        </w:tc>
        <w:tc>
          <w:tcPr>
            <w:tcW w:w="705" w:type="dxa"/>
          </w:tcPr>
          <w:p w:rsidR="007035C9" w:rsidRDefault="007035C9">
            <w:pPr>
              <w:pStyle w:val="ConsPlusNormal"/>
            </w:pPr>
          </w:p>
        </w:tc>
        <w:tc>
          <w:tcPr>
            <w:tcW w:w="675" w:type="dxa"/>
          </w:tcPr>
          <w:p w:rsidR="007035C9" w:rsidRDefault="007035C9">
            <w:pPr>
              <w:pStyle w:val="ConsPlusNormal"/>
            </w:pPr>
          </w:p>
        </w:tc>
        <w:tc>
          <w:tcPr>
            <w:tcW w:w="720" w:type="dxa"/>
          </w:tcPr>
          <w:p w:rsidR="007035C9" w:rsidRDefault="007035C9">
            <w:pPr>
              <w:pStyle w:val="ConsPlusNormal"/>
            </w:pPr>
          </w:p>
        </w:tc>
        <w:tc>
          <w:tcPr>
            <w:tcW w:w="795" w:type="dxa"/>
          </w:tcPr>
          <w:p w:rsidR="007035C9" w:rsidRDefault="007035C9">
            <w:pPr>
              <w:pStyle w:val="ConsPlusNormal"/>
            </w:pPr>
          </w:p>
        </w:tc>
        <w:tc>
          <w:tcPr>
            <w:tcW w:w="915" w:type="dxa"/>
          </w:tcPr>
          <w:p w:rsidR="007035C9" w:rsidRDefault="007035C9">
            <w:pPr>
              <w:pStyle w:val="ConsPlusNormal"/>
            </w:pPr>
          </w:p>
        </w:tc>
        <w:tc>
          <w:tcPr>
            <w:tcW w:w="576" w:type="dxa"/>
          </w:tcPr>
          <w:p w:rsidR="007035C9" w:rsidRDefault="007035C9">
            <w:pPr>
              <w:pStyle w:val="ConsPlusNormal"/>
            </w:pPr>
          </w:p>
        </w:tc>
        <w:tc>
          <w:tcPr>
            <w:tcW w:w="1375" w:type="dxa"/>
          </w:tcPr>
          <w:p w:rsidR="007035C9" w:rsidRDefault="007035C9">
            <w:pPr>
              <w:pStyle w:val="ConsPlusNormal"/>
            </w:pPr>
          </w:p>
        </w:tc>
        <w:tc>
          <w:tcPr>
            <w:tcW w:w="677" w:type="dxa"/>
          </w:tcPr>
          <w:p w:rsidR="007035C9" w:rsidRDefault="007035C9">
            <w:pPr>
              <w:pStyle w:val="ConsPlusNormal"/>
            </w:pPr>
          </w:p>
        </w:tc>
        <w:tc>
          <w:tcPr>
            <w:tcW w:w="717" w:type="dxa"/>
          </w:tcPr>
          <w:p w:rsidR="007035C9" w:rsidRDefault="007035C9">
            <w:pPr>
              <w:pStyle w:val="ConsPlusNormal"/>
            </w:pPr>
          </w:p>
        </w:tc>
        <w:tc>
          <w:tcPr>
            <w:tcW w:w="792" w:type="dxa"/>
          </w:tcPr>
          <w:p w:rsidR="007035C9" w:rsidRDefault="007035C9">
            <w:pPr>
              <w:pStyle w:val="ConsPlusNormal"/>
            </w:pPr>
          </w:p>
        </w:tc>
      </w:tr>
      <w:tr w:rsidR="007035C9">
        <w:tc>
          <w:tcPr>
            <w:tcW w:w="810" w:type="dxa"/>
          </w:tcPr>
          <w:p w:rsidR="007035C9" w:rsidRDefault="007035C9">
            <w:pPr>
              <w:pStyle w:val="ConsPlusNormal"/>
              <w:jc w:val="center"/>
            </w:pPr>
            <w:r>
              <w:t>Итого</w:t>
            </w:r>
          </w:p>
        </w:tc>
        <w:tc>
          <w:tcPr>
            <w:tcW w:w="701" w:type="dxa"/>
          </w:tcPr>
          <w:p w:rsidR="007035C9" w:rsidRDefault="007035C9">
            <w:pPr>
              <w:pStyle w:val="ConsPlusNormal"/>
            </w:pPr>
          </w:p>
        </w:tc>
        <w:tc>
          <w:tcPr>
            <w:tcW w:w="706" w:type="dxa"/>
          </w:tcPr>
          <w:p w:rsidR="007035C9" w:rsidRDefault="007035C9">
            <w:pPr>
              <w:pStyle w:val="ConsPlusNormal"/>
            </w:pPr>
          </w:p>
        </w:tc>
        <w:tc>
          <w:tcPr>
            <w:tcW w:w="854" w:type="dxa"/>
          </w:tcPr>
          <w:p w:rsidR="007035C9" w:rsidRDefault="007035C9">
            <w:pPr>
              <w:pStyle w:val="ConsPlusNormal"/>
            </w:pPr>
          </w:p>
        </w:tc>
        <w:tc>
          <w:tcPr>
            <w:tcW w:w="998" w:type="dxa"/>
          </w:tcPr>
          <w:p w:rsidR="007035C9" w:rsidRDefault="007035C9">
            <w:pPr>
              <w:pStyle w:val="ConsPlusNormal"/>
            </w:pPr>
          </w:p>
        </w:tc>
        <w:tc>
          <w:tcPr>
            <w:tcW w:w="611" w:type="dxa"/>
          </w:tcPr>
          <w:p w:rsidR="007035C9" w:rsidRDefault="007035C9">
            <w:pPr>
              <w:pStyle w:val="ConsPlusNormal"/>
            </w:pPr>
          </w:p>
        </w:tc>
        <w:tc>
          <w:tcPr>
            <w:tcW w:w="660" w:type="dxa"/>
          </w:tcPr>
          <w:p w:rsidR="007035C9" w:rsidRDefault="007035C9">
            <w:pPr>
              <w:pStyle w:val="ConsPlusNormal"/>
            </w:pPr>
          </w:p>
        </w:tc>
        <w:tc>
          <w:tcPr>
            <w:tcW w:w="675" w:type="dxa"/>
          </w:tcPr>
          <w:p w:rsidR="007035C9" w:rsidRDefault="007035C9">
            <w:pPr>
              <w:pStyle w:val="ConsPlusNormal"/>
            </w:pPr>
          </w:p>
        </w:tc>
        <w:tc>
          <w:tcPr>
            <w:tcW w:w="555" w:type="dxa"/>
          </w:tcPr>
          <w:p w:rsidR="007035C9" w:rsidRDefault="007035C9">
            <w:pPr>
              <w:pStyle w:val="ConsPlusNormal"/>
            </w:pPr>
          </w:p>
        </w:tc>
        <w:tc>
          <w:tcPr>
            <w:tcW w:w="705" w:type="dxa"/>
          </w:tcPr>
          <w:p w:rsidR="007035C9" w:rsidRDefault="007035C9">
            <w:pPr>
              <w:pStyle w:val="ConsPlusNormal"/>
            </w:pPr>
          </w:p>
        </w:tc>
        <w:tc>
          <w:tcPr>
            <w:tcW w:w="675" w:type="dxa"/>
          </w:tcPr>
          <w:p w:rsidR="007035C9" w:rsidRDefault="007035C9">
            <w:pPr>
              <w:pStyle w:val="ConsPlusNormal"/>
            </w:pPr>
          </w:p>
        </w:tc>
        <w:tc>
          <w:tcPr>
            <w:tcW w:w="720" w:type="dxa"/>
          </w:tcPr>
          <w:p w:rsidR="007035C9" w:rsidRDefault="007035C9">
            <w:pPr>
              <w:pStyle w:val="ConsPlusNormal"/>
            </w:pPr>
          </w:p>
        </w:tc>
        <w:tc>
          <w:tcPr>
            <w:tcW w:w="795" w:type="dxa"/>
          </w:tcPr>
          <w:p w:rsidR="007035C9" w:rsidRDefault="007035C9">
            <w:pPr>
              <w:pStyle w:val="ConsPlusNormal"/>
            </w:pPr>
          </w:p>
        </w:tc>
        <w:tc>
          <w:tcPr>
            <w:tcW w:w="915" w:type="dxa"/>
          </w:tcPr>
          <w:p w:rsidR="007035C9" w:rsidRDefault="007035C9">
            <w:pPr>
              <w:pStyle w:val="ConsPlusNormal"/>
            </w:pPr>
          </w:p>
        </w:tc>
        <w:tc>
          <w:tcPr>
            <w:tcW w:w="576" w:type="dxa"/>
          </w:tcPr>
          <w:p w:rsidR="007035C9" w:rsidRDefault="007035C9">
            <w:pPr>
              <w:pStyle w:val="ConsPlusNormal"/>
            </w:pPr>
          </w:p>
        </w:tc>
        <w:tc>
          <w:tcPr>
            <w:tcW w:w="1375" w:type="dxa"/>
          </w:tcPr>
          <w:p w:rsidR="007035C9" w:rsidRDefault="007035C9">
            <w:pPr>
              <w:pStyle w:val="ConsPlusNormal"/>
            </w:pPr>
          </w:p>
        </w:tc>
        <w:tc>
          <w:tcPr>
            <w:tcW w:w="677" w:type="dxa"/>
          </w:tcPr>
          <w:p w:rsidR="007035C9" w:rsidRDefault="007035C9">
            <w:pPr>
              <w:pStyle w:val="ConsPlusNormal"/>
            </w:pPr>
          </w:p>
        </w:tc>
        <w:tc>
          <w:tcPr>
            <w:tcW w:w="717" w:type="dxa"/>
          </w:tcPr>
          <w:p w:rsidR="007035C9" w:rsidRDefault="007035C9">
            <w:pPr>
              <w:pStyle w:val="ConsPlusNormal"/>
            </w:pPr>
          </w:p>
        </w:tc>
        <w:tc>
          <w:tcPr>
            <w:tcW w:w="792" w:type="dxa"/>
          </w:tcPr>
          <w:p w:rsidR="007035C9" w:rsidRDefault="007035C9">
            <w:pPr>
              <w:pStyle w:val="ConsPlusNormal"/>
            </w:pPr>
          </w:p>
        </w:tc>
      </w:tr>
    </w:tbl>
    <w:p w:rsidR="007035C9" w:rsidRDefault="007035C9">
      <w:pPr>
        <w:pStyle w:val="ConsPlusNormal"/>
        <w:sectPr w:rsidR="007035C9">
          <w:pgSz w:w="16838" w:h="11905" w:orient="landscape"/>
          <w:pgMar w:top="1701" w:right="1134" w:bottom="850" w:left="1134" w:header="0" w:footer="0" w:gutter="0"/>
          <w:cols w:space="720"/>
          <w:titlePg/>
        </w:sectPr>
      </w:pPr>
    </w:p>
    <w:p w:rsidR="007035C9" w:rsidRDefault="007035C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5"/>
        <w:gridCol w:w="1755"/>
        <w:gridCol w:w="3552"/>
        <w:gridCol w:w="2958"/>
      </w:tblGrid>
      <w:tr w:rsidR="007035C9">
        <w:tc>
          <w:tcPr>
            <w:tcW w:w="795" w:type="dxa"/>
            <w:vMerge w:val="restart"/>
          </w:tcPr>
          <w:p w:rsidR="007035C9" w:rsidRDefault="007035C9">
            <w:pPr>
              <w:pStyle w:val="ConsPlusNormal"/>
              <w:jc w:val="center"/>
            </w:pPr>
            <w:r>
              <w:t>N п/п</w:t>
            </w:r>
          </w:p>
        </w:tc>
        <w:tc>
          <w:tcPr>
            <w:tcW w:w="8265" w:type="dxa"/>
            <w:gridSpan w:val="3"/>
          </w:tcPr>
          <w:p w:rsidR="007035C9" w:rsidRDefault="007035C9">
            <w:pPr>
              <w:pStyle w:val="ConsPlusNormal"/>
              <w:jc w:val="center"/>
            </w:pPr>
            <w:r>
              <w:t>Размер субсидии</w:t>
            </w:r>
          </w:p>
        </w:tc>
      </w:tr>
      <w:tr w:rsidR="007035C9">
        <w:tc>
          <w:tcPr>
            <w:tcW w:w="795" w:type="dxa"/>
            <w:vMerge/>
          </w:tcPr>
          <w:p w:rsidR="007035C9" w:rsidRDefault="007035C9">
            <w:pPr>
              <w:pStyle w:val="ConsPlusNormal"/>
            </w:pPr>
          </w:p>
        </w:tc>
        <w:tc>
          <w:tcPr>
            <w:tcW w:w="1755" w:type="dxa"/>
          </w:tcPr>
          <w:p w:rsidR="007035C9" w:rsidRDefault="007035C9">
            <w:pPr>
              <w:pStyle w:val="ConsPlusNormal"/>
              <w:jc w:val="center"/>
            </w:pPr>
            <w:r>
              <w:t>размер субсидии за отчетный период, рублей</w:t>
            </w:r>
          </w:p>
        </w:tc>
        <w:tc>
          <w:tcPr>
            <w:tcW w:w="3552" w:type="dxa"/>
          </w:tcPr>
          <w:p w:rsidR="007035C9" w:rsidRDefault="007035C9">
            <w:pPr>
              <w:pStyle w:val="ConsPlusNormal"/>
              <w:jc w:val="center"/>
            </w:pPr>
            <w:r>
              <w:t>размер планируемых к предоставлению субсидий в текущем финансовом году, за исключением субсидии за отчетный период, рублей</w:t>
            </w:r>
          </w:p>
        </w:tc>
        <w:tc>
          <w:tcPr>
            <w:tcW w:w="2958" w:type="dxa"/>
          </w:tcPr>
          <w:p w:rsidR="007035C9" w:rsidRDefault="007035C9">
            <w:pPr>
              <w:pStyle w:val="ConsPlusNormal"/>
              <w:jc w:val="center"/>
            </w:pPr>
            <w:r>
              <w:t>размер планируемых к предоставлению субсидий в текущем финансовом году, рублей</w:t>
            </w:r>
          </w:p>
        </w:tc>
      </w:tr>
      <w:tr w:rsidR="007035C9">
        <w:tc>
          <w:tcPr>
            <w:tcW w:w="795" w:type="dxa"/>
          </w:tcPr>
          <w:p w:rsidR="007035C9" w:rsidRDefault="007035C9">
            <w:pPr>
              <w:pStyle w:val="ConsPlusNormal"/>
              <w:jc w:val="center"/>
            </w:pPr>
            <w:r>
              <w:t>1</w:t>
            </w:r>
          </w:p>
        </w:tc>
        <w:tc>
          <w:tcPr>
            <w:tcW w:w="1755" w:type="dxa"/>
          </w:tcPr>
          <w:p w:rsidR="007035C9" w:rsidRDefault="007035C9">
            <w:pPr>
              <w:pStyle w:val="ConsPlusNormal"/>
              <w:jc w:val="center"/>
            </w:pPr>
            <w:r>
              <w:t>20</w:t>
            </w:r>
          </w:p>
        </w:tc>
        <w:tc>
          <w:tcPr>
            <w:tcW w:w="3552" w:type="dxa"/>
          </w:tcPr>
          <w:p w:rsidR="007035C9" w:rsidRDefault="007035C9">
            <w:pPr>
              <w:pStyle w:val="ConsPlusNormal"/>
              <w:jc w:val="center"/>
            </w:pPr>
            <w:r>
              <w:t>21</w:t>
            </w:r>
          </w:p>
        </w:tc>
        <w:tc>
          <w:tcPr>
            <w:tcW w:w="2958" w:type="dxa"/>
          </w:tcPr>
          <w:p w:rsidR="007035C9" w:rsidRDefault="007035C9">
            <w:pPr>
              <w:pStyle w:val="ConsPlusNormal"/>
              <w:jc w:val="center"/>
            </w:pPr>
            <w:r>
              <w:t>22</w:t>
            </w:r>
          </w:p>
        </w:tc>
      </w:tr>
      <w:tr w:rsidR="007035C9">
        <w:tc>
          <w:tcPr>
            <w:tcW w:w="795" w:type="dxa"/>
          </w:tcPr>
          <w:p w:rsidR="007035C9" w:rsidRDefault="007035C9">
            <w:pPr>
              <w:pStyle w:val="ConsPlusNormal"/>
              <w:jc w:val="center"/>
            </w:pPr>
            <w:r>
              <w:t>1</w:t>
            </w:r>
          </w:p>
        </w:tc>
        <w:tc>
          <w:tcPr>
            <w:tcW w:w="1755" w:type="dxa"/>
          </w:tcPr>
          <w:p w:rsidR="007035C9" w:rsidRDefault="007035C9">
            <w:pPr>
              <w:pStyle w:val="ConsPlusNormal"/>
            </w:pPr>
          </w:p>
        </w:tc>
        <w:tc>
          <w:tcPr>
            <w:tcW w:w="3552" w:type="dxa"/>
          </w:tcPr>
          <w:p w:rsidR="007035C9" w:rsidRDefault="007035C9">
            <w:pPr>
              <w:pStyle w:val="ConsPlusNormal"/>
            </w:pPr>
          </w:p>
        </w:tc>
        <w:tc>
          <w:tcPr>
            <w:tcW w:w="2958" w:type="dxa"/>
          </w:tcPr>
          <w:p w:rsidR="007035C9" w:rsidRDefault="007035C9">
            <w:pPr>
              <w:pStyle w:val="ConsPlusNormal"/>
            </w:pPr>
          </w:p>
        </w:tc>
      </w:tr>
      <w:tr w:rsidR="007035C9">
        <w:tc>
          <w:tcPr>
            <w:tcW w:w="795" w:type="dxa"/>
          </w:tcPr>
          <w:p w:rsidR="007035C9" w:rsidRDefault="007035C9">
            <w:pPr>
              <w:pStyle w:val="ConsPlusNormal"/>
              <w:jc w:val="center"/>
            </w:pPr>
            <w:r>
              <w:t>2</w:t>
            </w:r>
          </w:p>
        </w:tc>
        <w:tc>
          <w:tcPr>
            <w:tcW w:w="1755" w:type="dxa"/>
          </w:tcPr>
          <w:p w:rsidR="007035C9" w:rsidRDefault="007035C9">
            <w:pPr>
              <w:pStyle w:val="ConsPlusNormal"/>
            </w:pPr>
          </w:p>
        </w:tc>
        <w:tc>
          <w:tcPr>
            <w:tcW w:w="3552" w:type="dxa"/>
          </w:tcPr>
          <w:p w:rsidR="007035C9" w:rsidRDefault="007035C9">
            <w:pPr>
              <w:pStyle w:val="ConsPlusNormal"/>
            </w:pPr>
          </w:p>
        </w:tc>
        <w:tc>
          <w:tcPr>
            <w:tcW w:w="2958" w:type="dxa"/>
          </w:tcPr>
          <w:p w:rsidR="007035C9" w:rsidRDefault="007035C9">
            <w:pPr>
              <w:pStyle w:val="ConsPlusNormal"/>
            </w:pPr>
          </w:p>
        </w:tc>
      </w:tr>
      <w:tr w:rsidR="007035C9">
        <w:tc>
          <w:tcPr>
            <w:tcW w:w="795" w:type="dxa"/>
          </w:tcPr>
          <w:p w:rsidR="007035C9" w:rsidRDefault="007035C9">
            <w:pPr>
              <w:pStyle w:val="ConsPlusNormal"/>
              <w:jc w:val="center"/>
            </w:pPr>
            <w:r>
              <w:t>Итого</w:t>
            </w:r>
          </w:p>
        </w:tc>
        <w:tc>
          <w:tcPr>
            <w:tcW w:w="1755" w:type="dxa"/>
          </w:tcPr>
          <w:p w:rsidR="007035C9" w:rsidRDefault="007035C9">
            <w:pPr>
              <w:pStyle w:val="ConsPlusNormal"/>
            </w:pPr>
          </w:p>
        </w:tc>
        <w:tc>
          <w:tcPr>
            <w:tcW w:w="3552" w:type="dxa"/>
          </w:tcPr>
          <w:p w:rsidR="007035C9" w:rsidRDefault="007035C9">
            <w:pPr>
              <w:pStyle w:val="ConsPlusNormal"/>
            </w:pPr>
          </w:p>
        </w:tc>
        <w:tc>
          <w:tcPr>
            <w:tcW w:w="2958" w:type="dxa"/>
          </w:tcPr>
          <w:p w:rsidR="007035C9" w:rsidRDefault="007035C9">
            <w:pPr>
              <w:pStyle w:val="ConsPlusNormal"/>
            </w:pPr>
          </w:p>
        </w:tc>
      </w:tr>
    </w:tbl>
    <w:p w:rsidR="007035C9" w:rsidRDefault="007035C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40"/>
        <w:gridCol w:w="389"/>
        <w:gridCol w:w="1291"/>
        <w:gridCol w:w="340"/>
        <w:gridCol w:w="2900"/>
      </w:tblGrid>
      <w:tr w:rsidR="007035C9">
        <w:tc>
          <w:tcPr>
            <w:tcW w:w="4140" w:type="dxa"/>
            <w:tcBorders>
              <w:top w:val="nil"/>
              <w:left w:val="nil"/>
              <w:bottom w:val="nil"/>
              <w:right w:val="nil"/>
            </w:tcBorders>
            <w:vAlign w:val="bottom"/>
          </w:tcPr>
          <w:p w:rsidR="007035C9" w:rsidRDefault="007035C9">
            <w:pPr>
              <w:pStyle w:val="ConsPlusNormal"/>
            </w:pPr>
            <w:r>
              <w:t>Руководитель кредитной организации (уполномоченное лицо)</w:t>
            </w:r>
          </w:p>
        </w:tc>
        <w:tc>
          <w:tcPr>
            <w:tcW w:w="389" w:type="dxa"/>
            <w:tcBorders>
              <w:top w:val="nil"/>
              <w:left w:val="nil"/>
              <w:bottom w:val="nil"/>
              <w:right w:val="nil"/>
            </w:tcBorders>
          </w:tcPr>
          <w:p w:rsidR="007035C9" w:rsidRDefault="007035C9">
            <w:pPr>
              <w:pStyle w:val="ConsPlusNormal"/>
            </w:pPr>
          </w:p>
        </w:tc>
        <w:tc>
          <w:tcPr>
            <w:tcW w:w="1291" w:type="dxa"/>
            <w:tcBorders>
              <w:top w:val="nil"/>
              <w:left w:val="nil"/>
              <w:bottom w:val="single" w:sz="4" w:space="0" w:color="auto"/>
              <w:right w:val="nil"/>
            </w:tcBorders>
          </w:tcPr>
          <w:p w:rsidR="007035C9" w:rsidRDefault="007035C9">
            <w:pPr>
              <w:pStyle w:val="ConsPlusNormal"/>
            </w:pPr>
          </w:p>
        </w:tc>
        <w:tc>
          <w:tcPr>
            <w:tcW w:w="340" w:type="dxa"/>
            <w:tcBorders>
              <w:top w:val="nil"/>
              <w:left w:val="nil"/>
              <w:bottom w:val="nil"/>
              <w:right w:val="nil"/>
            </w:tcBorders>
          </w:tcPr>
          <w:p w:rsidR="007035C9" w:rsidRDefault="007035C9">
            <w:pPr>
              <w:pStyle w:val="ConsPlusNormal"/>
            </w:pPr>
          </w:p>
        </w:tc>
        <w:tc>
          <w:tcPr>
            <w:tcW w:w="2900" w:type="dxa"/>
            <w:tcBorders>
              <w:top w:val="nil"/>
              <w:left w:val="nil"/>
              <w:bottom w:val="single" w:sz="4" w:space="0" w:color="auto"/>
              <w:right w:val="nil"/>
            </w:tcBorders>
          </w:tcPr>
          <w:p w:rsidR="007035C9" w:rsidRDefault="007035C9">
            <w:pPr>
              <w:pStyle w:val="ConsPlusNormal"/>
            </w:pPr>
          </w:p>
        </w:tc>
      </w:tr>
      <w:tr w:rsidR="007035C9">
        <w:tc>
          <w:tcPr>
            <w:tcW w:w="4140" w:type="dxa"/>
            <w:tcBorders>
              <w:top w:val="nil"/>
              <w:left w:val="nil"/>
              <w:bottom w:val="nil"/>
              <w:right w:val="nil"/>
            </w:tcBorders>
            <w:vAlign w:val="bottom"/>
          </w:tcPr>
          <w:p w:rsidR="007035C9" w:rsidRDefault="007035C9">
            <w:pPr>
              <w:pStyle w:val="ConsPlusNormal"/>
            </w:pPr>
          </w:p>
        </w:tc>
        <w:tc>
          <w:tcPr>
            <w:tcW w:w="389" w:type="dxa"/>
            <w:tcBorders>
              <w:top w:val="nil"/>
              <w:left w:val="nil"/>
              <w:bottom w:val="nil"/>
              <w:right w:val="nil"/>
            </w:tcBorders>
          </w:tcPr>
          <w:p w:rsidR="007035C9" w:rsidRDefault="007035C9">
            <w:pPr>
              <w:pStyle w:val="ConsPlusNormal"/>
            </w:pPr>
          </w:p>
        </w:tc>
        <w:tc>
          <w:tcPr>
            <w:tcW w:w="1291" w:type="dxa"/>
            <w:tcBorders>
              <w:top w:val="single" w:sz="4" w:space="0" w:color="auto"/>
              <w:left w:val="nil"/>
              <w:bottom w:val="nil"/>
              <w:right w:val="nil"/>
            </w:tcBorders>
          </w:tcPr>
          <w:p w:rsidR="007035C9" w:rsidRDefault="007035C9">
            <w:pPr>
              <w:pStyle w:val="ConsPlusNormal"/>
            </w:pPr>
          </w:p>
        </w:tc>
        <w:tc>
          <w:tcPr>
            <w:tcW w:w="340" w:type="dxa"/>
            <w:tcBorders>
              <w:top w:val="nil"/>
              <w:left w:val="nil"/>
              <w:bottom w:val="nil"/>
              <w:right w:val="nil"/>
            </w:tcBorders>
          </w:tcPr>
          <w:p w:rsidR="007035C9" w:rsidRDefault="007035C9">
            <w:pPr>
              <w:pStyle w:val="ConsPlusNormal"/>
            </w:pPr>
          </w:p>
        </w:tc>
        <w:tc>
          <w:tcPr>
            <w:tcW w:w="2900" w:type="dxa"/>
            <w:tcBorders>
              <w:top w:val="single" w:sz="4" w:space="0" w:color="auto"/>
              <w:left w:val="nil"/>
              <w:bottom w:val="nil"/>
              <w:right w:val="nil"/>
            </w:tcBorders>
          </w:tcPr>
          <w:p w:rsidR="007035C9" w:rsidRDefault="007035C9">
            <w:pPr>
              <w:pStyle w:val="ConsPlusNormal"/>
              <w:jc w:val="center"/>
            </w:pPr>
            <w:r>
              <w:t>(фамилия, имя, отчество (при наличии)</w:t>
            </w:r>
          </w:p>
        </w:tc>
      </w:tr>
      <w:tr w:rsidR="007035C9">
        <w:tc>
          <w:tcPr>
            <w:tcW w:w="4140" w:type="dxa"/>
            <w:tcBorders>
              <w:top w:val="nil"/>
              <w:left w:val="nil"/>
              <w:bottom w:val="nil"/>
              <w:right w:val="nil"/>
            </w:tcBorders>
          </w:tcPr>
          <w:p w:rsidR="007035C9" w:rsidRDefault="007035C9">
            <w:pPr>
              <w:pStyle w:val="ConsPlusNormal"/>
              <w:jc w:val="both"/>
            </w:pPr>
            <w:r>
              <w:t>М.П. (при наличии)</w:t>
            </w:r>
          </w:p>
          <w:p w:rsidR="007035C9" w:rsidRDefault="007035C9">
            <w:pPr>
              <w:pStyle w:val="ConsPlusNonformat"/>
              <w:jc w:val="both"/>
            </w:pPr>
            <w:r>
              <w:t>"  "           202  г.</w:t>
            </w:r>
          </w:p>
        </w:tc>
        <w:tc>
          <w:tcPr>
            <w:tcW w:w="389" w:type="dxa"/>
            <w:tcBorders>
              <w:top w:val="nil"/>
              <w:left w:val="nil"/>
              <w:bottom w:val="nil"/>
              <w:right w:val="nil"/>
            </w:tcBorders>
          </w:tcPr>
          <w:p w:rsidR="007035C9" w:rsidRDefault="007035C9">
            <w:pPr>
              <w:pStyle w:val="ConsPlusNormal"/>
            </w:pPr>
          </w:p>
        </w:tc>
        <w:tc>
          <w:tcPr>
            <w:tcW w:w="1291" w:type="dxa"/>
            <w:tcBorders>
              <w:top w:val="nil"/>
              <w:left w:val="nil"/>
              <w:bottom w:val="nil"/>
              <w:right w:val="nil"/>
            </w:tcBorders>
          </w:tcPr>
          <w:p w:rsidR="007035C9" w:rsidRDefault="007035C9">
            <w:pPr>
              <w:pStyle w:val="ConsPlusNormal"/>
            </w:pPr>
          </w:p>
        </w:tc>
        <w:tc>
          <w:tcPr>
            <w:tcW w:w="340" w:type="dxa"/>
            <w:tcBorders>
              <w:top w:val="nil"/>
              <w:left w:val="nil"/>
              <w:bottom w:val="nil"/>
              <w:right w:val="nil"/>
            </w:tcBorders>
          </w:tcPr>
          <w:p w:rsidR="007035C9" w:rsidRDefault="007035C9">
            <w:pPr>
              <w:pStyle w:val="ConsPlusNormal"/>
            </w:pPr>
          </w:p>
        </w:tc>
        <w:tc>
          <w:tcPr>
            <w:tcW w:w="2900" w:type="dxa"/>
            <w:tcBorders>
              <w:top w:val="nil"/>
              <w:left w:val="nil"/>
              <w:bottom w:val="nil"/>
              <w:right w:val="nil"/>
            </w:tcBorders>
          </w:tcPr>
          <w:p w:rsidR="007035C9" w:rsidRDefault="007035C9">
            <w:pPr>
              <w:pStyle w:val="ConsPlusNormal"/>
            </w:pPr>
          </w:p>
        </w:tc>
      </w:tr>
    </w:tbl>
    <w:p w:rsidR="007035C9" w:rsidRDefault="007035C9">
      <w:pPr>
        <w:pStyle w:val="ConsPlusNormal"/>
        <w:jc w:val="both"/>
      </w:pPr>
    </w:p>
    <w:p w:rsidR="007035C9" w:rsidRDefault="007035C9">
      <w:pPr>
        <w:pStyle w:val="ConsPlusNormal"/>
        <w:jc w:val="both"/>
      </w:pPr>
    </w:p>
    <w:p w:rsidR="007035C9" w:rsidRDefault="007035C9">
      <w:pPr>
        <w:pStyle w:val="ConsPlusNormal"/>
        <w:pBdr>
          <w:bottom w:val="single" w:sz="6" w:space="0" w:color="auto"/>
        </w:pBdr>
        <w:spacing w:before="100" w:after="100"/>
        <w:jc w:val="both"/>
        <w:rPr>
          <w:sz w:val="2"/>
          <w:szCs w:val="2"/>
        </w:rPr>
      </w:pPr>
    </w:p>
    <w:p w:rsidR="00B83D74" w:rsidRDefault="00B83D74">
      <w:bookmarkStart w:id="17" w:name="_GoBack"/>
      <w:bookmarkEnd w:id="17"/>
    </w:p>
    <w:sectPr w:rsidR="00B83D74">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C9"/>
    <w:rsid w:val="007035C9"/>
    <w:rsid w:val="00B83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B8178-EB18-4647-B7B9-7FF2C01C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5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035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35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035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35C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035C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35C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35C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98FD4F4A49E089EECAD2541A090136C537C27064EDB6DF3F9F366E48797A8E5B9928EA4082FBB7781336D91D121607D06D5E8FA4F6240Do66CJ" TargetMode="External"/><Relationship Id="rId117" Type="http://schemas.openxmlformats.org/officeDocument/2006/relationships/hyperlink" Target="consultantplus://offline/ref=AC98FD4F4A49E089EECAD2541A090136C537C2736CEEB6DF3F9F366E48797A8E5B9928EA448BFDBC7D1336D91D121607D06D5E8FA4F6240Do66CJ" TargetMode="External"/><Relationship Id="rId21" Type="http://schemas.openxmlformats.org/officeDocument/2006/relationships/hyperlink" Target="consultantplus://offline/ref=AC98FD4F4A49E089EECAD2541A090136C537C27064EDB6DF3F9F366E48797A8E5B9928EA4082FBB77F1336D91D121607D06D5E8FA4F6240Do66CJ" TargetMode="External"/><Relationship Id="rId42" Type="http://schemas.openxmlformats.org/officeDocument/2006/relationships/hyperlink" Target="consultantplus://offline/ref=AC98FD4F4A49E089EECAD2541A090136C537C27064EDB6DF3F9F366E48797A8E5B9928EA4082FBB17E1336D91D121607D06D5E8FA4F6240Do66CJ" TargetMode="External"/><Relationship Id="rId47" Type="http://schemas.openxmlformats.org/officeDocument/2006/relationships/hyperlink" Target="consultantplus://offline/ref=AC98FD4F4A49E089EECAD2541A090136C537C27064EDB6DF3F9F366E48797A8E5B9928EA4082FBB0791336D91D121607D06D5E8FA4F6240Do66CJ" TargetMode="External"/><Relationship Id="rId63" Type="http://schemas.openxmlformats.org/officeDocument/2006/relationships/hyperlink" Target="consultantplus://offline/ref=AC98FD4F4A49E089EECAD2541A090136C537C2736CEEB6DF3F9F366E48797A8E5B9928EA418BFEB27A1336D91D121607D06D5E8FA4F6240Do66CJ" TargetMode="External"/><Relationship Id="rId68" Type="http://schemas.openxmlformats.org/officeDocument/2006/relationships/hyperlink" Target="consultantplus://offline/ref=AC98FD4F4A49E089EECAD2541A090136C537C2736CEEB6DF3F9F366E48797A8E5B9928EA4280FBB47B1336D91D121607D06D5E8FA4F6240Do66CJ" TargetMode="External"/><Relationship Id="rId84" Type="http://schemas.openxmlformats.org/officeDocument/2006/relationships/hyperlink" Target="consultantplus://offline/ref=AC98FD4F4A49E089EECAD2541A090136C537C2736CEEB6DF3F9F366E48797A8E5B9928EA4280F2B3781336D91D121607D06D5E8FA4F6240Do66CJ" TargetMode="External"/><Relationship Id="rId89" Type="http://schemas.openxmlformats.org/officeDocument/2006/relationships/hyperlink" Target="consultantplus://offline/ref=AC98FD4F4A49E089EECAD2541A090136C537C27064EDB6DF3F9F366E48797A8E5B9928EA4082FAB57E1336D91D121607D06D5E8FA4F6240Do66CJ" TargetMode="External"/><Relationship Id="rId112" Type="http://schemas.openxmlformats.org/officeDocument/2006/relationships/hyperlink" Target="consultantplus://offline/ref=AC98FD4F4A49E089EECAD2541A090136C537C2736CEEB6DF3F9F366E48797A8E5B9928EA4485FABD7C1336D91D121607D06D5E8FA4F6240Do66CJ" TargetMode="External"/><Relationship Id="rId133" Type="http://schemas.openxmlformats.org/officeDocument/2006/relationships/hyperlink" Target="consultantplus://offline/ref=AC98FD4F4A49E089EECAD2541A090136C537C2736CEEB6DF3F9F366E48797A8E5B9928EA4484F2BC7B1336D91D121607D06D5E8FA4F6240Do66CJ" TargetMode="External"/><Relationship Id="rId138" Type="http://schemas.openxmlformats.org/officeDocument/2006/relationships/hyperlink" Target="consultantplus://offline/ref=AC98FD4F4A49E089EECAD2541A090136C537C2736CEEB6DF3F9F366E48797A8E5B9928EA4582F8B17C1336D91D121607D06D5E8FA4F6240Do66CJ" TargetMode="External"/><Relationship Id="rId154" Type="http://schemas.openxmlformats.org/officeDocument/2006/relationships/hyperlink" Target="consultantplus://offline/ref=AC98FD4F4A49E089EECAD2541A090136C537C2736CEEB6DF3F9F366E48797A8E5B9928EA458BFCB6781336D91D121607D06D5E8FA4F6240Do66CJ" TargetMode="External"/><Relationship Id="rId159" Type="http://schemas.openxmlformats.org/officeDocument/2006/relationships/hyperlink" Target="consultantplus://offline/ref=AC98FD4F4A49E089EECAD2541A090136C537C2736CEEB6DF3F9F366E48797A8E5B9928EA4680FDB07C1336D91D121607D06D5E8FA4F6240Do66CJ" TargetMode="External"/><Relationship Id="rId175" Type="http://schemas.openxmlformats.org/officeDocument/2006/relationships/hyperlink" Target="consultantplus://offline/ref=AC98FD4F4A49E089EECAD2541A090136C537C6746EEBB6DF3F9F366E48797A8E499970E64281E5B5750660885Bo465J" TargetMode="External"/><Relationship Id="rId170" Type="http://schemas.openxmlformats.org/officeDocument/2006/relationships/hyperlink" Target="consultantplus://offline/ref=AC98FD4F4A49E089EECAD2541A090136C537C2736CEEB6DF3F9F366E48797A8E5B9928EA4686F2B67B1336D91D121607D06D5E8FA4F6240Do66CJ" TargetMode="External"/><Relationship Id="rId16" Type="http://schemas.openxmlformats.org/officeDocument/2006/relationships/hyperlink" Target="consultantplus://offline/ref=AC98FD4F4A49E089EECAD2541A090136C537C0726CEDB6DF3F9F366E48797A8E5B9928E84780F9BE294926DD5445181BD37B4085BAF6o266J" TargetMode="External"/><Relationship Id="rId107" Type="http://schemas.openxmlformats.org/officeDocument/2006/relationships/hyperlink" Target="consultantplus://offline/ref=AC98FD4F4A49E089EECAD2541A090136C537C2736CEEB6DF3F9F366E48797A8E5B9928EA438AFDB3791336D91D121607D06D5E8FA4F6240Do66CJ" TargetMode="External"/><Relationship Id="rId11" Type="http://schemas.openxmlformats.org/officeDocument/2006/relationships/hyperlink" Target="consultantplus://offline/ref=AC98FD4F4A49E089EECAD2541A090136C537C27064EDB6DF3F9F366E48797A8E5B9928EA4082FBB47C1336D91D121607D06D5E8FA4F6240Do66CJ" TargetMode="External"/><Relationship Id="rId32" Type="http://schemas.openxmlformats.org/officeDocument/2006/relationships/hyperlink" Target="consultantplus://offline/ref=AC98FD4F4A49E089EECAD2541A090136C537C2736CEEB6DF3F9F366E48797A8E5B9928EA4082FAB37F1336D91D121607D06D5E8FA4F6240Do66CJ" TargetMode="External"/><Relationship Id="rId37" Type="http://schemas.openxmlformats.org/officeDocument/2006/relationships/hyperlink" Target="consultantplus://offline/ref=AC98FD4F4A49E089EECAD2541A090136C537C27064EDB6DF3F9F366E48797A8E5B9928EA4082FBB67D1336D91D121607D06D5E8FA4F6240Do66CJ" TargetMode="External"/><Relationship Id="rId53" Type="http://schemas.openxmlformats.org/officeDocument/2006/relationships/hyperlink" Target="consultantplus://offline/ref=AC98FD4F4A49E089EECAD2541A090136C537C27064EDB6DF3F9F366E48797A8E5B9928EA4082FBB3781336D91D121607D06D5E8FA4F6240Do66CJ" TargetMode="External"/><Relationship Id="rId58" Type="http://schemas.openxmlformats.org/officeDocument/2006/relationships/hyperlink" Target="consultantplus://offline/ref=AC98FD4F4A49E089EECAD2541A090136C537C27064EDB6DF3F9F366E48797A8E5B9928EA4082FBB27B1336D91D121607D06D5E8FA4F6240Do66CJ" TargetMode="External"/><Relationship Id="rId74" Type="http://schemas.openxmlformats.org/officeDocument/2006/relationships/hyperlink" Target="consultantplus://offline/ref=AC98FD4F4A49E089EECAD2541A090136C537C2736CEEB6DF3F9F366E48797A8E5B9928EA4280FDB17C1336D91D121607D06D5E8FA4F6240Do66CJ" TargetMode="External"/><Relationship Id="rId79" Type="http://schemas.openxmlformats.org/officeDocument/2006/relationships/hyperlink" Target="consultantplus://offline/ref=AC98FD4F4A49E089EECAD2541A090136C537C2736CEEB6DF3F9F366E48797A8E5B9928EA4280F9B3791336D91D121607D06D5E8FA4F6240Do66CJ" TargetMode="External"/><Relationship Id="rId102" Type="http://schemas.openxmlformats.org/officeDocument/2006/relationships/hyperlink" Target="consultantplus://offline/ref=AC98FD4F4A49E089EECAD2541A090136C537C2736CEEB6DF3F9F366E48797A8E5B9928EA4381FAB1751336D91D121607D06D5E8FA4F6240Do66CJ" TargetMode="External"/><Relationship Id="rId123" Type="http://schemas.openxmlformats.org/officeDocument/2006/relationships/hyperlink" Target="consultantplus://offline/ref=AC98FD4F4A49E089EECAD2541A090136C537C27064EDB6DF3F9F366E48797A8E5B9928EA4082FAB4741336D91D121607D06D5E8FA4F6240Do66CJ" TargetMode="External"/><Relationship Id="rId128" Type="http://schemas.openxmlformats.org/officeDocument/2006/relationships/hyperlink" Target="consultantplus://offline/ref=AC98FD4F4A49E089EECAD2541A090136C537C2736CEEB6DF3F9F366E48797A8E5B9928EA4583FFB37D1336D91D121607D06D5E8FA4F6240Do66CJ" TargetMode="External"/><Relationship Id="rId144" Type="http://schemas.openxmlformats.org/officeDocument/2006/relationships/hyperlink" Target="consultantplus://offline/ref=AC98FD4F4A49E089EECAD2541A090136C537C2736CEEB6DF3F9F366E48797A8E5B9928EA4585FFB0791336D91D121607D06D5E8FA4F6240Do66CJ" TargetMode="External"/><Relationship Id="rId149" Type="http://schemas.openxmlformats.org/officeDocument/2006/relationships/hyperlink" Target="consultantplus://offline/ref=AC98FD4F4A49E089EECAD2541A090136C537C2736CEEB6DF3F9F366E48797A8E5B9928EA458AF8B2751336D91D121607D06D5E8FA4F6240Do66CJ" TargetMode="External"/><Relationship Id="rId5" Type="http://schemas.openxmlformats.org/officeDocument/2006/relationships/hyperlink" Target="consultantplus://offline/ref=780427DBE6EE1C8C26505368E70E450C34F9516861910F4AE3ABACDD341BF5357D0AE3F9B77F57E18590F9B90E8BA39AD41D1E4D15E1CCE0n069J" TargetMode="External"/><Relationship Id="rId90" Type="http://schemas.openxmlformats.org/officeDocument/2006/relationships/hyperlink" Target="consultantplus://offline/ref=AC98FD4F4A49E089EECAD2541A090136C537C2736CEEB6DF3F9F366E48797A8E5B9928EA4286F9B3751336D91D121607D06D5E8FA4F6240Do66CJ" TargetMode="External"/><Relationship Id="rId95" Type="http://schemas.openxmlformats.org/officeDocument/2006/relationships/hyperlink" Target="consultantplus://offline/ref=AC98FD4F4A49E089EECAD2541A090136C537C2736CEEB6DF3F9F366E48797A8E5B9928EA4287F9B2781336D91D121607D06D5E8FA4F6240Do66CJ" TargetMode="External"/><Relationship Id="rId160" Type="http://schemas.openxmlformats.org/officeDocument/2006/relationships/hyperlink" Target="consultantplus://offline/ref=AC98FD4F4A49E089EECAD2541A090136C537C2736CEEB6DF3F9F366E48797A8E5B9928EA4681F2B37A1336D91D121607D06D5E8FA4F6240Do66CJ" TargetMode="External"/><Relationship Id="rId165" Type="http://schemas.openxmlformats.org/officeDocument/2006/relationships/hyperlink" Target="consultantplus://offline/ref=AC98FD4F4A49E089EECAD2541A090136C537C27064EDB6DF3F9F366E48797A8E5B9928EA4082FAB7751336D91D121607D06D5E8FA4F6240Do66CJ" TargetMode="External"/><Relationship Id="rId22" Type="http://schemas.openxmlformats.org/officeDocument/2006/relationships/image" Target="media/image1.wmf"/><Relationship Id="rId27" Type="http://schemas.openxmlformats.org/officeDocument/2006/relationships/hyperlink" Target="consultantplus://offline/ref=AC98FD4F4A49E089EECAD2541A090136C537C27064EDB6DF3F9F366E48797A8E5B9928EA4082FBB77B1336D91D121607D06D5E8FA4F6240Do66CJ" TargetMode="External"/><Relationship Id="rId43" Type="http://schemas.openxmlformats.org/officeDocument/2006/relationships/hyperlink" Target="consultantplus://offline/ref=AC98FD4F4A49E089EECAD2541A090136C537C27064EDB6DF3F9F366E48797A8E5B9928EA4082FBB1781336D91D121607D06D5E8FA4F6240Do66CJ" TargetMode="External"/><Relationship Id="rId48" Type="http://schemas.openxmlformats.org/officeDocument/2006/relationships/hyperlink" Target="consultantplus://offline/ref=AC98FD4F4A49E089EECAD2541A090136C537C27064EDB6DF3F9F366E48797A8E5B9928EA4082FBB07A1336D91D121607D06D5E8FA4F6240Do66CJ" TargetMode="External"/><Relationship Id="rId64" Type="http://schemas.openxmlformats.org/officeDocument/2006/relationships/hyperlink" Target="consultantplus://offline/ref=AC98FD4F4A49E089EECAD2541A090136C537C2736CEEB6DF3F9F366E48797A8E5B9928EA4282FFB27D1336D91D121607D06D5E8FA4F6240Do66CJ" TargetMode="External"/><Relationship Id="rId69" Type="http://schemas.openxmlformats.org/officeDocument/2006/relationships/hyperlink" Target="consultantplus://offline/ref=AC98FD4F4A49E089EECAD2541A090136C537C2736CEEB6DF3F9F366E48797A8E5B9928EA4280FBB07A1336D91D121607D06D5E8FA4F6240Do66CJ" TargetMode="External"/><Relationship Id="rId113" Type="http://schemas.openxmlformats.org/officeDocument/2006/relationships/hyperlink" Target="consultantplus://offline/ref=AC98FD4F4A49E089EECAD2541A090136C537C2736CEEB6DF3F9F366E48797A8E5B9928EA4485F8B4781336D91D121607D06D5E8FA4F6240Do66CJ" TargetMode="External"/><Relationship Id="rId118" Type="http://schemas.openxmlformats.org/officeDocument/2006/relationships/hyperlink" Target="consultantplus://offline/ref=AC98FD4F4A49E089EECAD2541A090136C537C27064EDB6DF3F9F366E48797A8E5B9928EA4082FAB5741336D91D121607D06D5E8FA4F6240Do66CJ" TargetMode="External"/><Relationship Id="rId134" Type="http://schemas.openxmlformats.org/officeDocument/2006/relationships/hyperlink" Target="consultantplus://offline/ref=AC98FD4F4A49E089EECAD2541A090136C537C2736CEEB6DF3F9F366E48797A8E5B9928EA4581F3BC741336D91D121607D06D5E8FA4F6240Do66CJ" TargetMode="External"/><Relationship Id="rId139" Type="http://schemas.openxmlformats.org/officeDocument/2006/relationships/hyperlink" Target="consultantplus://offline/ref=AC98FD4F4A49E089EECAD2541A090136C537C2736CEEB6DF3F9F366E48797A8E5B9928EA4585FAB0781336D91D121607D06D5E8FA4F6240Do66CJ" TargetMode="External"/><Relationship Id="rId80" Type="http://schemas.openxmlformats.org/officeDocument/2006/relationships/hyperlink" Target="consultantplus://offline/ref=AC98FD4F4A49E089EECAD2541A090136C537C27064EDB6DF3F9F366E48797A8E5B9928EA4082FAB57D1336D91D121607D06D5E8FA4F6240Do66CJ" TargetMode="External"/><Relationship Id="rId85" Type="http://schemas.openxmlformats.org/officeDocument/2006/relationships/hyperlink" Target="consultantplus://offline/ref=AC98FD4F4A49E089EECAD2541A090136C537C2736CEEB6DF3F9F366E48797A8E5B9928EA4281FBB47E1336D91D121607D06D5E8FA4F6240Do66CJ" TargetMode="External"/><Relationship Id="rId150" Type="http://schemas.openxmlformats.org/officeDocument/2006/relationships/hyperlink" Target="consultantplus://offline/ref=AC98FD4F4A49E089EECAD2541A090136C537C2736CEEB6DF3F9F366E48797A8E5B9928EA458BF8B77D1336D91D121607D06D5E8FA4F6240Do66CJ" TargetMode="External"/><Relationship Id="rId155" Type="http://schemas.openxmlformats.org/officeDocument/2006/relationships/hyperlink" Target="consultantplus://offline/ref=AC98FD4F4A49E089EECAD2541A090136C537C2736CEEB6DF3F9F366E48797A8E5B9928EA4680FDB07C1336D91D121607D06D5E8FA4F6240Do66CJ" TargetMode="External"/><Relationship Id="rId171" Type="http://schemas.openxmlformats.org/officeDocument/2006/relationships/hyperlink" Target="consultantplus://offline/ref=AC98FD4F4A49E089EECAD2541A090136C537C2736CEEB6DF3F9F366E48797A8E5B9928EA4686F2B27E1336D91D121607D06D5E8FA4F6240Do66CJ" TargetMode="External"/><Relationship Id="rId176" Type="http://schemas.openxmlformats.org/officeDocument/2006/relationships/hyperlink" Target="consultantplus://offline/ref=AC98FD4F4A49E089EECAD2541A090136C537C2736CEEB6DF3F9F366E48797A8E5B9928EA4082FAB37F1336D91D121607D06D5E8FA4F6240Do66CJ" TargetMode="External"/><Relationship Id="rId12" Type="http://schemas.openxmlformats.org/officeDocument/2006/relationships/hyperlink" Target="consultantplus://offline/ref=AC98FD4F4A49E089EECAD2541A090136C537C27064EDB6DF3F9F366E48797A8E5B9928EA4082FBB47E1336D91D121607D06D5E8FA4F6240Do66CJ" TargetMode="External"/><Relationship Id="rId17" Type="http://schemas.openxmlformats.org/officeDocument/2006/relationships/hyperlink" Target="consultantplus://offline/ref=AC98FD4F4A49E089EECAD2541A090136C537C27064EDB6DF3F9F366E48797A8E5B9928EA4082FBB47B1336D91D121607D06D5E8FA4F6240Do66CJ" TargetMode="External"/><Relationship Id="rId33" Type="http://schemas.openxmlformats.org/officeDocument/2006/relationships/hyperlink" Target="consultantplus://offline/ref=AC98FD4F4A49E089EECAD2541A090136C537C2736CEEB6DF3F9F366E48797A8E5B9928EA4082FAB37F1336D91D121607D06D5E8FA4F6240Do66CJ" TargetMode="External"/><Relationship Id="rId38" Type="http://schemas.openxmlformats.org/officeDocument/2006/relationships/hyperlink" Target="consultantplus://offline/ref=AC98FD4F4A49E089EECAD2541A090136C537C27064EDB6DF3F9F366E48797A8E5B9928EA4082FBB67E1336D91D121607D06D5E8FA4F6240Do66CJ" TargetMode="External"/><Relationship Id="rId59" Type="http://schemas.openxmlformats.org/officeDocument/2006/relationships/hyperlink" Target="consultantplus://offline/ref=AC98FD4F4A49E089EECAD2541A090136C537C27064EDB6DF3F9F366E48797A8E5B9928EA4082FBB2741336D91D121607D06D5E8FA4F6240Do66CJ" TargetMode="External"/><Relationship Id="rId103" Type="http://schemas.openxmlformats.org/officeDocument/2006/relationships/hyperlink" Target="consultantplus://offline/ref=AC98FD4F4A49E089EECAD2541A090136C537C2736CEEB6DF3F9F366E48797A8E5B9928EA4386F2B67C1336D91D121607D06D5E8FA4F6240Do66CJ" TargetMode="External"/><Relationship Id="rId108" Type="http://schemas.openxmlformats.org/officeDocument/2006/relationships/hyperlink" Target="consultantplus://offline/ref=AC98FD4F4A49E089EECAD2541A090136C537C2736CEEB6DF3F9F366E48797A8E5B9928EA438AFCB1751336D91D121607D06D5E8FA4F6240Do66CJ" TargetMode="External"/><Relationship Id="rId124" Type="http://schemas.openxmlformats.org/officeDocument/2006/relationships/hyperlink" Target="consultantplus://offline/ref=AC98FD4F4A49E089EECAD2541A090136C537C27064EDB6DF3F9F366E48797A8E5B9928EA4082FAB77F1336D91D121607D06D5E8FA4F6240Do66CJ" TargetMode="External"/><Relationship Id="rId129" Type="http://schemas.openxmlformats.org/officeDocument/2006/relationships/hyperlink" Target="consultantplus://offline/ref=AC98FD4F4A49E089EECAD2541A090136C537C2736CEEB6DF3F9F366E48797A8E5B9928EA4583FBB67B1336D91D121607D06D5E8FA4F6240Do66CJ" TargetMode="External"/><Relationship Id="rId54" Type="http://schemas.openxmlformats.org/officeDocument/2006/relationships/hyperlink" Target="consultantplus://offline/ref=AC98FD4F4A49E089EECAD2541A090136C537C27064EDB6DF3F9F366E48797A8E5B9928EA4082FBB3751336D91D121607D06D5E8FA4F6240Do66CJ" TargetMode="External"/><Relationship Id="rId70" Type="http://schemas.openxmlformats.org/officeDocument/2006/relationships/hyperlink" Target="consultantplus://offline/ref=AC98FD4F4A49E089EECAD2541A090136C537C2736CEEB6DF3F9F366E48797A8E5B9928EA4280FBB27A1336D91D121607D06D5E8FA4F6240Do66CJ" TargetMode="External"/><Relationship Id="rId75" Type="http://schemas.openxmlformats.org/officeDocument/2006/relationships/hyperlink" Target="consultantplus://offline/ref=AC98FD4F4A49E089EECAD2541A090136C537C2736CEEB6DF3F9F366E48797A8E5B9928EA4280F8B4781336D91D121607D06D5E8FA4F6240Do66CJ" TargetMode="External"/><Relationship Id="rId91" Type="http://schemas.openxmlformats.org/officeDocument/2006/relationships/hyperlink" Target="consultantplus://offline/ref=AC98FD4F4A49E089EECAD2541A090136C537C2736CEEB6DF3F9F366E48797A8E5B9928EA4280FDB17C1336D91D121607D06D5E8FA4F6240Do66CJ" TargetMode="External"/><Relationship Id="rId96" Type="http://schemas.openxmlformats.org/officeDocument/2006/relationships/hyperlink" Target="consultantplus://offline/ref=AC98FD4F4A49E089EECAD2541A090136C537C27064EDB6DF3F9F366E48797A8E5B9928EA4082FAB57B1336D91D121607D06D5E8FA4F6240Do66CJ" TargetMode="External"/><Relationship Id="rId140" Type="http://schemas.openxmlformats.org/officeDocument/2006/relationships/hyperlink" Target="consultantplus://offline/ref=AC98FD4F4A49E089EECAD2541A090136C537C2736CEEB6DF3F9F366E48797A8E5B9928EA4585F8B77E1336D91D121607D06D5E8FA4F6240Do66CJ" TargetMode="External"/><Relationship Id="rId145" Type="http://schemas.openxmlformats.org/officeDocument/2006/relationships/hyperlink" Target="consultantplus://offline/ref=AC98FD4F4A49E089EECAD2541A090136C537C2736CEEB6DF3F9F366E48797A8E5B9928EA4586FCB2741336D91D121607D06D5E8FA4F6240Do66CJ" TargetMode="External"/><Relationship Id="rId161" Type="http://schemas.openxmlformats.org/officeDocument/2006/relationships/hyperlink" Target="consultantplus://offline/ref=AC98FD4F4A49E089EECAD2541A090136C537C2736CEEB6DF3F9F366E48797A8E5B9928EA4681FDBC741336D91D121607D06D5E8FA4F6240Do66CJ" TargetMode="External"/><Relationship Id="rId166" Type="http://schemas.openxmlformats.org/officeDocument/2006/relationships/hyperlink" Target="consultantplus://offline/ref=AC98FD4F4A49E089EECAD2541A090136C537C2736CEEB6DF3F9F366E48797A8E5B9928EA4686F2B67B1336D91D121607D06D5E8FA4F6240Do66CJ" TargetMode="External"/><Relationship Id="rId1" Type="http://schemas.openxmlformats.org/officeDocument/2006/relationships/styles" Target="styles.xml"/><Relationship Id="rId6" Type="http://schemas.openxmlformats.org/officeDocument/2006/relationships/hyperlink" Target="consultantplus://offline/ref=AC98FD4F4A49E089EECAD2541A090136C537C27064EDB6DF3F9F366E48797A8E5B9928EA4082FBB5781336D91D121607D06D5E8FA4F6240Do66CJ" TargetMode="External"/><Relationship Id="rId23" Type="http://schemas.openxmlformats.org/officeDocument/2006/relationships/hyperlink" Target="consultantplus://offline/ref=AC98FD4F4A49E089EECAD2541A090136C537C27064EDB6DF3F9F366E48797A8E5B9928EA4082FBB77E1336D91D121607D06D5E8FA4F6240Do66CJ" TargetMode="External"/><Relationship Id="rId28" Type="http://schemas.openxmlformats.org/officeDocument/2006/relationships/hyperlink" Target="consultantplus://offline/ref=AC98FD4F4A49E089EECAD2541A090136C537C0726CEDB6DF3F9F366E48797A8E5B9928E84782FFBE294926DD5445181BD37B4085BAF6o266J" TargetMode="External"/><Relationship Id="rId49" Type="http://schemas.openxmlformats.org/officeDocument/2006/relationships/hyperlink" Target="consultantplus://offline/ref=AC98FD4F4A49E089EECAD2541A090136C537C27064EDB6DF3F9F366E48797A8E5B9928EA4082FBB37D1336D91D121607D06D5E8FA4F6240Do66CJ" TargetMode="External"/><Relationship Id="rId114" Type="http://schemas.openxmlformats.org/officeDocument/2006/relationships/hyperlink" Target="consultantplus://offline/ref=AC98FD4F4A49E089EECAD2541A090136C537C2736CEEB6DF3F9F366E48797A8E5B9928EA448AFFB7791336D91D121607D06D5E8FA4F6240Do66CJ" TargetMode="External"/><Relationship Id="rId119" Type="http://schemas.openxmlformats.org/officeDocument/2006/relationships/hyperlink" Target="consultantplus://offline/ref=AC98FD4F4A49E089EECAD2541A090136C537C2736CEEB6DF3F9F366E48797A8E5B9928EA4582FAB47B1336D91D121607D06D5E8FA4F6240Do66CJ" TargetMode="External"/><Relationship Id="rId10" Type="http://schemas.openxmlformats.org/officeDocument/2006/relationships/hyperlink" Target="consultantplus://offline/ref=AC98FD4F4A49E089EECAD2541A090136C537C27064EDB6DF3F9F366E48797A8E5B9928EA4082FBB47D1336D91D121607D06D5E8FA4F6240Do66CJ" TargetMode="External"/><Relationship Id="rId31" Type="http://schemas.openxmlformats.org/officeDocument/2006/relationships/hyperlink" Target="consultantplus://offline/ref=AC98FD4F4A49E089EECAD2541A090136C537C27064EDB6DF3F9F366E48797A8E5B9928EA4082FBB7751336D91D121607D06D5E8FA4F6240Do66CJ" TargetMode="External"/><Relationship Id="rId44" Type="http://schemas.openxmlformats.org/officeDocument/2006/relationships/hyperlink" Target="consultantplus://offline/ref=AC98FD4F4A49E089EECAD2541A090136C537C27064EDB6DF3F9F366E48797A8E5B9928EA4082FBB1751336D91D121607D06D5E8FA4F6240Do66CJ" TargetMode="External"/><Relationship Id="rId52" Type="http://schemas.openxmlformats.org/officeDocument/2006/relationships/hyperlink" Target="consultantplus://offline/ref=AC98FD4F4A49E089EECAD2541A090136C537C27064EDB6DF3F9F366E48797A8E5B9928EA4082FBB37F1336D91D121607D06D5E8FA4F6240Do66CJ" TargetMode="External"/><Relationship Id="rId60" Type="http://schemas.openxmlformats.org/officeDocument/2006/relationships/hyperlink" Target="consultantplus://offline/ref=AC98FD4F4A49E089EECAD2541A090136C537C2736CEEB6DF3F9F366E48797A8E5B9928EA4280F8B4781336D91D121607D06D5E8FA4F6240Do66CJ" TargetMode="External"/><Relationship Id="rId65" Type="http://schemas.openxmlformats.org/officeDocument/2006/relationships/hyperlink" Target="consultantplus://offline/ref=AC98FD4F4A49E089EECAD2541A090136C537C27064EDB6DF3F9F366E48797A8E5B9928EA4082FBBD781336D91D121607D06D5E8FA4F6240Do66CJ" TargetMode="External"/><Relationship Id="rId73" Type="http://schemas.openxmlformats.org/officeDocument/2006/relationships/hyperlink" Target="consultantplus://offline/ref=AC98FD4F4A49E089EECAD2541A090136C537C2736CEEB6DF3F9F366E48797A8E5B9928EA4280FDB4781336D91D121607D06D5E8FA4F6240Do66CJ" TargetMode="External"/><Relationship Id="rId78" Type="http://schemas.openxmlformats.org/officeDocument/2006/relationships/hyperlink" Target="consultantplus://offline/ref=AC98FD4F4A49E089EECAD2541A090136C537C27064EDB6DF3F9F366E48797A8E5B9928EA4082FBBC7A1336D91D121607D06D5E8FA4F6240Do66CJ" TargetMode="External"/><Relationship Id="rId81" Type="http://schemas.openxmlformats.org/officeDocument/2006/relationships/hyperlink" Target="consultantplus://offline/ref=AC98FD4F4A49E089EECAD2541A090136C537C2736CEEB6DF3F9F366E48797A8E5B9928EA4280F2B5741336D91D121607D06D5E8FA4F6240Do66CJ" TargetMode="External"/><Relationship Id="rId86" Type="http://schemas.openxmlformats.org/officeDocument/2006/relationships/hyperlink" Target="consultantplus://offline/ref=AC98FD4F4A49E089EECAD2541A090136C537C2736CEEB6DF3F9F366E48797A8E5B9928EA4281FEB1791336D91D121607D06D5E8FA4F6240Do66CJ" TargetMode="External"/><Relationship Id="rId94" Type="http://schemas.openxmlformats.org/officeDocument/2006/relationships/hyperlink" Target="consultantplus://offline/ref=AC98FD4F4A49E089EECAD2541A090136C537C2736CEEB6DF3F9F366E48797A8E5B9928EA4287F3B47F1336D91D121607D06D5E8FA4F6240Do66CJ" TargetMode="External"/><Relationship Id="rId99" Type="http://schemas.openxmlformats.org/officeDocument/2006/relationships/hyperlink" Target="consultantplus://offline/ref=AC98FD4F4A49E089EECAD2541A090136C537C2736CEEB6DF3F9F366E48797A8E5B9928EA4382FEB2751336D91D121607D06D5E8FA4F6240Do66CJ" TargetMode="External"/><Relationship Id="rId101" Type="http://schemas.openxmlformats.org/officeDocument/2006/relationships/hyperlink" Target="consultantplus://offline/ref=AC98FD4F4A49E089EECAD2541A090136C537C2736CEEB6DF3F9F366E48797A8E5B9928EA4382F3B37B1336D91D121607D06D5E8FA4F6240Do66CJ" TargetMode="External"/><Relationship Id="rId122" Type="http://schemas.openxmlformats.org/officeDocument/2006/relationships/hyperlink" Target="consultantplus://offline/ref=AC98FD4F4A49E089EECAD2541A090136C537C27064EDB6DF3F9F366E48797A8E5B9928EA4082FAB47A1336D91D121607D06D5E8FA4F6240Do66CJ" TargetMode="External"/><Relationship Id="rId130" Type="http://schemas.openxmlformats.org/officeDocument/2006/relationships/hyperlink" Target="consultantplus://offline/ref=AC98FD4F4A49E089EECAD2541A090136C537C2736CEEB6DF3F9F366E48797A8E5B9928EA4580FAB2781336D91D121607D06D5E8FA4F6240Do66CJ" TargetMode="External"/><Relationship Id="rId135" Type="http://schemas.openxmlformats.org/officeDocument/2006/relationships/hyperlink" Target="consultantplus://offline/ref=AC98FD4F4A49E089EECAD2541A090136C537C2736CEEB6DF3F9F366E48797A8E5B9928EA4586FAB47E1336D91D121607D06D5E8FA4F6240Do66CJ" TargetMode="External"/><Relationship Id="rId143" Type="http://schemas.openxmlformats.org/officeDocument/2006/relationships/hyperlink" Target="consultantplus://offline/ref=AC98FD4F4A49E089EECAD2541A090136C537C2736CEEB6DF3F9F366E48797A8E5B9928EA4587F3B77C1336D91D121607D06D5E8FA4F6240Do66CJ" TargetMode="External"/><Relationship Id="rId148" Type="http://schemas.openxmlformats.org/officeDocument/2006/relationships/hyperlink" Target="consultantplus://offline/ref=AC98FD4F4A49E089EECAD2541A090136C537C2736CEEB6DF3F9F366E48797A8E5B9928EA458AFAB27B1336D91D121607D06D5E8FA4F6240Do66CJ" TargetMode="External"/><Relationship Id="rId151" Type="http://schemas.openxmlformats.org/officeDocument/2006/relationships/hyperlink" Target="consultantplus://offline/ref=AC98FD4F4A49E089EECAD2541A090136C537C2736CEEB6DF3F9F366E48797A8E5B9928EA4681F9BC7F1336D91D121607D06D5E8FA4F6240Do66CJ" TargetMode="External"/><Relationship Id="rId156" Type="http://schemas.openxmlformats.org/officeDocument/2006/relationships/hyperlink" Target="consultantplus://offline/ref=AC98FD4F4A49E089EECAD2541A090136C537C2736CEEB6DF3F9F366E48797A8E5B9928EA458BFCB6781336D91D121607D06D5E8FA4F6240Do66CJ" TargetMode="External"/><Relationship Id="rId164" Type="http://schemas.openxmlformats.org/officeDocument/2006/relationships/hyperlink" Target="consultantplus://offline/ref=AC98FD4F4A49E089EECAD2541A090136C537C2736CEEB6DF3F9F366E48797A8E5B9928EA458BFAB6791336D91D121607D06D5E8FA4F6240Do66CJ" TargetMode="External"/><Relationship Id="rId169" Type="http://schemas.openxmlformats.org/officeDocument/2006/relationships/hyperlink" Target="consultantplus://offline/ref=AC98FD4F4A49E089EECAD2541A090136C537C2736CEEB6DF3F9F366E48797A8E5B9928EA4687F2B07A1336D91D121607D06D5E8FA4F6240Do66CJ" TargetMode="External"/><Relationship Id="rId177"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C98FD4F4A49E089EECAD2541A090136C33DC1726BECB6DF3F9F366E48797A8E5B9928EE4BD6AAF12815608B4747131BD1735Co865J" TargetMode="External"/><Relationship Id="rId172" Type="http://schemas.openxmlformats.org/officeDocument/2006/relationships/hyperlink" Target="consultantplus://offline/ref=AC98FD4F4A49E089EECAD2541A090136C537C2736CEEB6DF3F9F366E48797A8E5B9928EA4687FDB2741336D91D121607D06D5E8FA4F6240Do66CJ" TargetMode="External"/><Relationship Id="rId13" Type="http://schemas.openxmlformats.org/officeDocument/2006/relationships/hyperlink" Target="consultantplus://offline/ref=AC98FD4F4A49E089EECAD2541A090136C537C27064EDB6DF3F9F366E48797A8E5B9928EA4082FBB4791336D91D121607D06D5E8FA4F6240Do66CJ" TargetMode="External"/><Relationship Id="rId18" Type="http://schemas.openxmlformats.org/officeDocument/2006/relationships/hyperlink" Target="consultantplus://offline/ref=AC98FD4F4A49E089EECAD2541A090136C537C27064EDB6DF3F9F366E48797A8E5B9928EA4082FBB47A1336D91D121607D06D5E8FA4F6240Do66CJ" TargetMode="External"/><Relationship Id="rId39" Type="http://schemas.openxmlformats.org/officeDocument/2006/relationships/hyperlink" Target="consultantplus://offline/ref=AC98FD4F4A49E089EECAD2541A090136C537C27064EDB6DF3F9F366E48797A8E5B9928EA4082FBB67B1336D91D121607D06D5E8FA4F6240Do66CJ" TargetMode="External"/><Relationship Id="rId109" Type="http://schemas.openxmlformats.org/officeDocument/2006/relationships/hyperlink" Target="consultantplus://offline/ref=AC98FD4F4A49E089EECAD2541A090136C537C2736CEEB6DF3F9F366E48797A8E5B9928EA4685FEB67F1336D91D121607D06D5E8FA4F6240Do66CJ" TargetMode="External"/><Relationship Id="rId34" Type="http://schemas.openxmlformats.org/officeDocument/2006/relationships/hyperlink" Target="consultantplus://offline/ref=AC98FD4F4A49E089EECAD2541A090136C537C2736CEEB6DF3F9F366E48797A8E5B9928EA4082F8BD7A1336D91D121607D06D5E8FA4F6240Do66CJ" TargetMode="External"/><Relationship Id="rId50" Type="http://schemas.openxmlformats.org/officeDocument/2006/relationships/hyperlink" Target="consultantplus://offline/ref=AC98FD4F4A49E089EECAD2541A090136C537C2736CEEB6DF3F9F366E48797A8E5B9928EA4087FCB7751336D91D121607D06D5E8FA4F6240Do66CJ" TargetMode="External"/><Relationship Id="rId55" Type="http://schemas.openxmlformats.org/officeDocument/2006/relationships/hyperlink" Target="consultantplus://offline/ref=AC98FD4F4A49E089EECAD2541A090136C537C27064EDB6DF3F9F366E48797A8E5B9928EA4082FBB27D1336D91D121607D06D5E8FA4F6240Do66CJ" TargetMode="External"/><Relationship Id="rId76" Type="http://schemas.openxmlformats.org/officeDocument/2006/relationships/hyperlink" Target="consultantplus://offline/ref=AC98FD4F4A49E089EECAD2541A090136C537C2736CEEB6DF3F9F366E48797A8E5B9928EA4280FDB4781336D91D121607D06D5E8FA4F6240Do66CJ" TargetMode="External"/><Relationship Id="rId97" Type="http://schemas.openxmlformats.org/officeDocument/2006/relationships/hyperlink" Target="consultantplus://offline/ref=AC98FD4F4A49E089EECAD2541A090136C537C2736CEEB6DF3F9F366E48797A8E5B9928EA4284FDB7791336D91D121607D06D5E8FA4F6240Do66CJ" TargetMode="External"/><Relationship Id="rId104" Type="http://schemas.openxmlformats.org/officeDocument/2006/relationships/hyperlink" Target="consultantplus://offline/ref=AC98FD4F4A49E089EECAD2541A090136C537C2736CEEB6DF3F9F366E48797A8E5B9928EA438AFDB3791336D91D121607D06D5E8FA4F6240Do66CJ" TargetMode="External"/><Relationship Id="rId120" Type="http://schemas.openxmlformats.org/officeDocument/2006/relationships/hyperlink" Target="consultantplus://offline/ref=AC98FD4F4A49E089EECAD2541A090136C537C27064EDB6DF3F9F366E48797A8E5B9928EA4082FAB47F1336D91D121607D06D5E8FA4F6240Do66CJ" TargetMode="External"/><Relationship Id="rId125" Type="http://schemas.openxmlformats.org/officeDocument/2006/relationships/hyperlink" Target="consultantplus://offline/ref=AC98FD4F4A49E089EECAD2541A090136C537C2736CEEB6DF3F9F366E48797A8E5B9928EA4582F8B47D1336D91D121607D06D5E8FA4F6240Do66CJ" TargetMode="External"/><Relationship Id="rId141" Type="http://schemas.openxmlformats.org/officeDocument/2006/relationships/hyperlink" Target="consultantplus://offline/ref=AC98FD4F4A49E089EECAD2541A090136C537C2736CEEB6DF3F9F366E48797A8E5B9928EA4585FFB0791336D91D121607D06D5E8FA4F6240Do66CJ" TargetMode="External"/><Relationship Id="rId146" Type="http://schemas.openxmlformats.org/officeDocument/2006/relationships/hyperlink" Target="consultantplus://offline/ref=AC98FD4F4A49E089EECAD2541A090136C537C2736CEEB6DF3F9F366E48797A8E5B9928EA4585F2B37A1336D91D121607D06D5E8FA4F6240Do66CJ" TargetMode="External"/><Relationship Id="rId167" Type="http://schemas.openxmlformats.org/officeDocument/2006/relationships/hyperlink" Target="consultantplus://offline/ref=AC98FD4F4A49E089EECAD2541A090136C537C2736CEEB6DF3F9F366E48797A8E5B9928EA4686F2B27E1336D91D121607D06D5E8FA4F6240Do66CJ" TargetMode="External"/><Relationship Id="rId7" Type="http://schemas.openxmlformats.org/officeDocument/2006/relationships/hyperlink" Target="consultantplus://offline/ref=AC98FD4F4A49E089EECAD2541A090136C537C0726AE9B6DF3F9F366E48797A8E499970E64281E5B5750660885Bo465J" TargetMode="External"/><Relationship Id="rId71" Type="http://schemas.openxmlformats.org/officeDocument/2006/relationships/hyperlink" Target="consultantplus://offline/ref=AC98FD4F4A49E089EECAD2541A090136C537C27064EDB6DF3F9F366E48797A8E5B9928EA4082FBBC791336D91D121607D06D5E8FA4F6240Do66CJ" TargetMode="External"/><Relationship Id="rId92" Type="http://schemas.openxmlformats.org/officeDocument/2006/relationships/hyperlink" Target="consultantplus://offline/ref=AC98FD4F4A49E089EECAD2541A090136C537C2736CEEB6DF3F9F366E48797A8E5B9928EA4287F9B47A1336D91D121607D06D5E8FA4F6240Do66CJ" TargetMode="External"/><Relationship Id="rId162" Type="http://schemas.openxmlformats.org/officeDocument/2006/relationships/hyperlink" Target="consultantplus://offline/ref=AC98FD4F4A49E089EECAD2541A090136C537C2736CEEB6DF3F9F366E48797A8E5B9928EA4681FCB77C1336D91D121607D06D5E8FA4F6240Do66CJ" TargetMode="External"/><Relationship Id="rId2" Type="http://schemas.openxmlformats.org/officeDocument/2006/relationships/settings" Target="settings.xml"/><Relationship Id="rId29" Type="http://schemas.openxmlformats.org/officeDocument/2006/relationships/hyperlink" Target="consultantplus://offline/ref=AC98FD4F4A49E089EECAD2541A090136C537C0726CEDB6DF3F9F366E48797A8E5B9928E84780F9BE294926DD5445181BD37B4085BAF6o266J" TargetMode="External"/><Relationship Id="rId24" Type="http://schemas.openxmlformats.org/officeDocument/2006/relationships/hyperlink" Target="consultantplus://offline/ref=AC98FD4F4A49E089EECAD2541A090136C537C27064EDB6DF3F9F366E48797A8E5B9928EA4082FBB7791336D91D121607D06D5E8FA4F6240Do66CJ" TargetMode="External"/><Relationship Id="rId40" Type="http://schemas.openxmlformats.org/officeDocument/2006/relationships/hyperlink" Target="consultantplus://offline/ref=AC98FD4F4A49E089EECAD2541A090136C537C27064EDB6DF3F9F366E48797A8E5B9928EA4082FBB6741336D91D121607D06D5E8FA4F6240Do66CJ" TargetMode="External"/><Relationship Id="rId45" Type="http://schemas.openxmlformats.org/officeDocument/2006/relationships/hyperlink" Target="consultantplus://offline/ref=AC98FD4F4A49E089EECAD2541A090136C537C27064EDB6DF3F9F366E48797A8E5B9928EA4082FBB07D1336D91D121607D06D5E8FA4F6240Do66CJ" TargetMode="External"/><Relationship Id="rId66" Type="http://schemas.openxmlformats.org/officeDocument/2006/relationships/hyperlink" Target="consultantplus://offline/ref=AC98FD4F4A49E089EECAD2541A090136C537C27064EDB6DF3F9F366E48797A8E5B9928EA4082FBBD751336D91D121607D06D5E8FA4F6240Do66CJ" TargetMode="External"/><Relationship Id="rId87" Type="http://schemas.openxmlformats.org/officeDocument/2006/relationships/hyperlink" Target="consultantplus://offline/ref=AC98FD4F4A49E089EECAD2541A090136C537C2736CEEB6DF3F9F366E48797A8E5B9928EA4281FDB07D1336D91D121607D06D5E8FA4F6240Do66CJ" TargetMode="External"/><Relationship Id="rId110" Type="http://schemas.openxmlformats.org/officeDocument/2006/relationships/hyperlink" Target="consultantplus://offline/ref=AC98FD4F4A49E089EECAD2541A090136C537C2736CEEB6DF3F9F366E48797A8E5B9928EA4484FCBD7E1336D91D121607D06D5E8FA4F6240Do66CJ" TargetMode="External"/><Relationship Id="rId115" Type="http://schemas.openxmlformats.org/officeDocument/2006/relationships/hyperlink" Target="consultantplus://offline/ref=AC98FD4F4A49E089EECAD2541A090136C537C2736CEEB6DF3F9F366E48797A8E5B9928EA4586F3B07E1336D91D121607D06D5E8FA4F6240Do66CJ" TargetMode="External"/><Relationship Id="rId131" Type="http://schemas.openxmlformats.org/officeDocument/2006/relationships/hyperlink" Target="consultantplus://offline/ref=AC98FD4F4A49E089EECAD2541A090136C537C2736CEEB6DF3F9F366E48797A8E5B9928EA4580FFB1791336D91D121607D06D5E8FA4F6240Do66CJ" TargetMode="External"/><Relationship Id="rId136" Type="http://schemas.openxmlformats.org/officeDocument/2006/relationships/hyperlink" Target="consultantplus://offline/ref=AC98FD4F4A49E089EECAD2541A090136C537C2736CEEB6DF3F9F366E48797A8E5B9928EA458AFFB67A1336D91D121607D06D5E8FA4F6240Do66CJ" TargetMode="External"/><Relationship Id="rId157" Type="http://schemas.openxmlformats.org/officeDocument/2006/relationships/hyperlink" Target="consultantplus://offline/ref=AC98FD4F4A49E089EECAD2541A090136C537C2736CEEB6DF3F9F366E48797A8E5B9928EA4680FDB07C1336D91D121607D06D5E8FA4F6240Do66CJ" TargetMode="External"/><Relationship Id="rId178" Type="http://schemas.openxmlformats.org/officeDocument/2006/relationships/theme" Target="theme/theme1.xml"/><Relationship Id="rId61" Type="http://schemas.openxmlformats.org/officeDocument/2006/relationships/hyperlink" Target="consultantplus://offline/ref=AC98FD4F4A49E089EECAD2541A090136C537C2736CEEB6DF3F9F366E48797A8E5B9928EA438AFEB37A1336D91D121607D06D5E8FA4F6240Do66CJ" TargetMode="External"/><Relationship Id="rId82" Type="http://schemas.openxmlformats.org/officeDocument/2006/relationships/hyperlink" Target="consultantplus://offline/ref=AC98FD4F4A49E089EECAD2541A090136C537C2736CEEB6DF3F9F366E48797A8E5B9928EA4280F2B5741336D91D121607D06D5E8FA4F6240Do66CJ" TargetMode="External"/><Relationship Id="rId152" Type="http://schemas.openxmlformats.org/officeDocument/2006/relationships/hyperlink" Target="consultantplus://offline/ref=AC98FD4F4A49E089EECAD2541A090136C537C27064EDB6DF3F9F366E48797A8E5B9928EA4082FAB7781336D91D121607D06D5E8FA4F6240Do66CJ" TargetMode="External"/><Relationship Id="rId173" Type="http://schemas.openxmlformats.org/officeDocument/2006/relationships/hyperlink" Target="consultantplus://offline/ref=AC98FD4F4A49E089EECAD2541A090136C537C2736CEEB6DF3F9F366E48797A8E5B9928EA4281F3B47D1336D91D121607D06D5E8FA4F6240Do66CJ" TargetMode="External"/><Relationship Id="rId19" Type="http://schemas.openxmlformats.org/officeDocument/2006/relationships/hyperlink" Target="consultantplus://offline/ref=AC98FD4F4A49E089EECAD2541A090136C537C27064EDB6DF3F9F366E48797A8E5B9928EA4082FBB4751336D91D121607D06D5E8FA4F6240Do66CJ" TargetMode="External"/><Relationship Id="rId14" Type="http://schemas.openxmlformats.org/officeDocument/2006/relationships/hyperlink" Target="consultantplus://offline/ref=AC98FD4F4A49E089EECAD2541A090136C23CC4776FE7B6DF3F9F366E48797A8E5B9928EA4082FBB57B1336D91D121607D06D5E8FA4F6240Do66CJ" TargetMode="External"/><Relationship Id="rId30" Type="http://schemas.openxmlformats.org/officeDocument/2006/relationships/hyperlink" Target="consultantplus://offline/ref=AC98FD4F4A49E089EECAD2541A090136C535C2776AE7B6DF3F9F366E48797A8E5B9928EA4082FBB47E1336D91D121607D06D5E8FA4F6240Do66CJ" TargetMode="External"/><Relationship Id="rId35" Type="http://schemas.openxmlformats.org/officeDocument/2006/relationships/hyperlink" Target="consultantplus://offline/ref=AC98FD4F4A49E089EECAD2541A090136C537C2736CEEB6DF3F9F366E48797A8E5B9928EA4081FAB1741336D91D121607D06D5E8FA4F6240Do66CJ" TargetMode="External"/><Relationship Id="rId56" Type="http://schemas.openxmlformats.org/officeDocument/2006/relationships/hyperlink" Target="consultantplus://offline/ref=AC98FD4F4A49E089EECAD2541A090136C537C2736CEEB6DF3F9F366E48797A8E5B9928EA4181FCB7781336D91D121607D06D5E8FA4F6240Do66CJ" TargetMode="External"/><Relationship Id="rId77" Type="http://schemas.openxmlformats.org/officeDocument/2006/relationships/hyperlink" Target="consultantplus://offline/ref=AC98FD4F4A49E089EECAD2541A090136C537C2736CEEB6DF3F9F366E48797A8E5B9928EA4280FDB17C1336D91D121607D06D5E8FA4F6240Do66CJ" TargetMode="External"/><Relationship Id="rId100" Type="http://schemas.openxmlformats.org/officeDocument/2006/relationships/hyperlink" Target="consultantplus://offline/ref=AC98FD4F4A49E089EECAD2541A090136C537C2736CEEB6DF3F9F366E48797A8E5B9928EA4382F3B07B1336D91D121607D06D5E8FA4F6240Do66CJ" TargetMode="External"/><Relationship Id="rId105" Type="http://schemas.openxmlformats.org/officeDocument/2006/relationships/hyperlink" Target="consultantplus://offline/ref=AC98FD4F4A49E089EECAD2541A090136C537C2736CEEB6DF3F9F366E48797A8E5B9928EA438AFDBC741336D91D121607D06D5E8FA4F6240Do66CJ" TargetMode="External"/><Relationship Id="rId126" Type="http://schemas.openxmlformats.org/officeDocument/2006/relationships/hyperlink" Target="consultantplus://offline/ref=AC98FD4F4A49E089EECAD2541A090136C537C2736CEEB6DF3F9F366E48797A8E5B9928EA4582FCB0791336D91D121607D06D5E8FA4F6240Do66CJ" TargetMode="External"/><Relationship Id="rId147" Type="http://schemas.openxmlformats.org/officeDocument/2006/relationships/hyperlink" Target="consultantplus://offline/ref=AC98FD4F4A49E089EECAD2541A090136C537C2736CEEB6DF3F9F366E48797A8E5B9928EA458AFAB77C1336D91D121607D06D5E8FA4F6240Do66CJ" TargetMode="External"/><Relationship Id="rId168" Type="http://schemas.openxmlformats.org/officeDocument/2006/relationships/hyperlink" Target="consultantplus://offline/ref=AC98FD4F4A49E089EECAD2541A090136C537C2736CEEB6DF3F9F366E48797A8E5B9928EA4687FDB2741336D91D121607D06D5E8FA4F6240Do66CJ" TargetMode="External"/><Relationship Id="rId8" Type="http://schemas.openxmlformats.org/officeDocument/2006/relationships/hyperlink" Target="consultantplus://offline/ref=AC98FD4F4A49E089EECAD2541A090136C33DC1726BECB6DF3F9F366E48797A8E5B9928EE4BD6AAF12815608B4747131BD1735Co865J" TargetMode="External"/><Relationship Id="rId51" Type="http://schemas.openxmlformats.org/officeDocument/2006/relationships/hyperlink" Target="consultantplus://offline/ref=AC98FD4F4A49E089EECAD2541A090136C537C2736CEEB6DF3F9F366E48797A8E5B9928EA4084FAB5781336D91D121607D06D5E8FA4F6240Do66CJ" TargetMode="External"/><Relationship Id="rId72" Type="http://schemas.openxmlformats.org/officeDocument/2006/relationships/hyperlink" Target="consultantplus://offline/ref=AC98FD4F4A49E089EECAD2541A090136C537C2736CEEB6DF3F9F366E48797A8E5B9928EA4280F8B4781336D91D121607D06D5E8FA4F6240Do66CJ" TargetMode="External"/><Relationship Id="rId93" Type="http://schemas.openxmlformats.org/officeDocument/2006/relationships/hyperlink" Target="consultantplus://offline/ref=AC98FD4F4A49E089EECAD2541A090136C537C2736CEEB6DF3F9F366E48797A8E5B9928EA4287F9B2781336D91D121607D06D5E8FA4F6240Do66CJ" TargetMode="External"/><Relationship Id="rId98" Type="http://schemas.openxmlformats.org/officeDocument/2006/relationships/hyperlink" Target="consultantplus://offline/ref=AC98FD4F4A49E089EECAD2541A090136C537C2736CEEB6DF3F9F366E48797A8E5B9928EA4382F8BD781336D91D121607D06D5E8FA4F6240Do66CJ" TargetMode="External"/><Relationship Id="rId121" Type="http://schemas.openxmlformats.org/officeDocument/2006/relationships/hyperlink" Target="consultantplus://offline/ref=AC98FD4F4A49E089EECAD2541A090136C537C27064EDB6DF3F9F366E48797A8E5B9928EA4082FAB4781336D91D121607D06D5E8FA4F6240Do66CJ" TargetMode="External"/><Relationship Id="rId142" Type="http://schemas.openxmlformats.org/officeDocument/2006/relationships/hyperlink" Target="consultantplus://offline/ref=AC98FD4F4A49E089EECAD2541A090136C537C2736CEEB6DF3F9F366E48797A8E5B9928EA4286FBB57D1336D91D121607D06D5E8FA4F6240Do66CJ" TargetMode="External"/><Relationship Id="rId163" Type="http://schemas.openxmlformats.org/officeDocument/2006/relationships/hyperlink" Target="consultantplus://offline/ref=AC98FD4F4A49E089EECAD2541A090136C537C2736CEEB6DF3F9F366E48797A8E5B9928EA4681F2B37A1336D91D121607D06D5E8FA4F6240Do66CJ" TargetMode="External"/><Relationship Id="rId3" Type="http://schemas.openxmlformats.org/officeDocument/2006/relationships/webSettings" Target="webSettings.xml"/><Relationship Id="rId25" Type="http://schemas.openxmlformats.org/officeDocument/2006/relationships/hyperlink" Target="consultantplus://offline/ref=AC98FD4F4A49E089EECAD2541A090136C537C27064EDB6DF3F9F366E48797A8E5B9928EA4082FBB7791336D91D121607D06D5E8FA4F6240Do66CJ" TargetMode="External"/><Relationship Id="rId46" Type="http://schemas.openxmlformats.org/officeDocument/2006/relationships/hyperlink" Target="consultantplus://offline/ref=AC98FD4F4A49E089EECAD2541A090136C537C27064EDB6DF3F9F366E48797A8E5B9928EA4082FBB07E1336D91D121607D06D5E8FA4F6240Do66CJ" TargetMode="External"/><Relationship Id="rId67" Type="http://schemas.openxmlformats.org/officeDocument/2006/relationships/hyperlink" Target="consultantplus://offline/ref=AC98FD4F4A49E089EECAD2541A090136C537C27064EDB6DF3F9F366E48797A8E5B9928EA4082FBBC7C1336D91D121607D06D5E8FA4F6240Do66CJ" TargetMode="External"/><Relationship Id="rId116" Type="http://schemas.openxmlformats.org/officeDocument/2006/relationships/hyperlink" Target="consultantplus://offline/ref=AC98FD4F4A49E089EECAD2541A090136C537C2736CEEB6DF3F9F366E48797A8E5B9928EA448BF9BD781336D91D121607D06D5E8FA4F6240Do66CJ" TargetMode="External"/><Relationship Id="rId137" Type="http://schemas.openxmlformats.org/officeDocument/2006/relationships/hyperlink" Target="consultantplus://offline/ref=AC98FD4F4A49E089EECAD2541A090136C537C2736CEEB6DF3F9F366E48797A8E5B9928EA458BF9B27E1336D91D121607D06D5E8FA4F6240Do66CJ" TargetMode="External"/><Relationship Id="rId158" Type="http://schemas.openxmlformats.org/officeDocument/2006/relationships/hyperlink" Target="consultantplus://offline/ref=AC98FD4F4A49E089EECAD2541A090136C537C2736CEEB6DF3F9F366E48797A8E5B9928EA458BFCB6781336D91D121607D06D5E8FA4F6240Do66CJ" TargetMode="External"/><Relationship Id="rId20" Type="http://schemas.openxmlformats.org/officeDocument/2006/relationships/hyperlink" Target="consultantplus://offline/ref=AC98FD4F4A49E089EECAD2541A090136C537C27064EDB6DF3F9F366E48797A8E5B9928EA4082FBB77C1336D91D121607D06D5E8FA4F6240Do66CJ" TargetMode="External"/><Relationship Id="rId41" Type="http://schemas.openxmlformats.org/officeDocument/2006/relationships/hyperlink" Target="consultantplus://offline/ref=AC98FD4F4A49E089EECAD2541A090136C537C27064EDB6DF3F9F366E48797A8E5B9928EA4082FBB17C1336D91D121607D06D5E8FA4F6240Do66CJ" TargetMode="External"/><Relationship Id="rId62" Type="http://schemas.openxmlformats.org/officeDocument/2006/relationships/hyperlink" Target="consultantplus://offline/ref=AC98FD4F4A49E089EECAD2541A090136C537C27064EDB6DF3F9F366E48797A8E5B9928EA4082FBBD7F1336D91D121607D06D5E8FA4F6240Do66CJ" TargetMode="External"/><Relationship Id="rId83" Type="http://schemas.openxmlformats.org/officeDocument/2006/relationships/hyperlink" Target="consultantplus://offline/ref=AC98FD4F4A49E089EECAD2541A090136C537C2736CEEB6DF3F9F366E48797A8E5B9928EA4280F2B1741336D91D121607D06D5E8FA4F6240Do66CJ" TargetMode="External"/><Relationship Id="rId88" Type="http://schemas.openxmlformats.org/officeDocument/2006/relationships/hyperlink" Target="consultantplus://offline/ref=AC98FD4F4A49E089EECAD2541A090136C537C2736CEEB6DF3F9F366E48797A8E5B9928EA4281FCB67C1336D91D121607D06D5E8FA4F6240Do66CJ" TargetMode="External"/><Relationship Id="rId111" Type="http://schemas.openxmlformats.org/officeDocument/2006/relationships/hyperlink" Target="consultantplus://offline/ref=AC98FD4F4A49E089EECAD2541A090136C537C2736CEEB6DF3F9F366E48797A8E5B9928EA4485FBB6741336D91D121607D06D5E8FA4F6240Do66CJ" TargetMode="External"/><Relationship Id="rId132" Type="http://schemas.openxmlformats.org/officeDocument/2006/relationships/hyperlink" Target="consultantplus://offline/ref=AC98FD4F4A49E089EECAD2541A090136C537C2736CEEB6DF3F9F366E48797A8E5B9928EA4580FEB17E1336D91D121607D06D5E8FA4F6240Do66CJ" TargetMode="External"/><Relationship Id="rId153" Type="http://schemas.openxmlformats.org/officeDocument/2006/relationships/hyperlink" Target="consultantplus://offline/ref=AC98FD4F4A49E089EECAD2541A090136C537C2736CEEB6DF3F9F366E48797A8E5B9928EA4682FBB7791336D91D121607D06D5E8FA4F6240Do66CJ" TargetMode="External"/><Relationship Id="rId174" Type="http://schemas.openxmlformats.org/officeDocument/2006/relationships/hyperlink" Target="consultantplus://offline/ref=AC98FD4F4A49E089EECAD2541A090136C537C27064EDB6DF3F9F366E48797A8E5B9928EA4082FAB67C1336D91D121607D06D5E8FA4F6240Do66CJ" TargetMode="External"/><Relationship Id="rId15" Type="http://schemas.openxmlformats.org/officeDocument/2006/relationships/hyperlink" Target="consultantplus://offline/ref=AC98FD4F4A49E089EECAD2541A090136C537C0726CEDB6DF3F9F366E48797A8E5B9928E84782FFBE294926DD5445181BD37B4085BAF6o266J" TargetMode="External"/><Relationship Id="rId36" Type="http://schemas.openxmlformats.org/officeDocument/2006/relationships/hyperlink" Target="consultantplus://offline/ref=AC98FD4F4A49E089EECAD2541A090136C537C2736CEEB6DF3F9F366E48797A8E5B9928EA408BF3B2791336D91D121607D06D5E8FA4F6240Do66CJ" TargetMode="External"/><Relationship Id="rId57" Type="http://schemas.openxmlformats.org/officeDocument/2006/relationships/hyperlink" Target="consultantplus://offline/ref=AC98FD4F4A49E089EECAD2541A090136C537C27064EDB6DF3F9F366E48797A8E5B9928EA4082FBB27E1336D91D121607D06D5E8FA4F6240Do66CJ" TargetMode="External"/><Relationship Id="rId106" Type="http://schemas.openxmlformats.org/officeDocument/2006/relationships/hyperlink" Target="consultantplus://offline/ref=AC98FD4F4A49E089EECAD2541A090136C537C2736CEEB6DF3F9F366E48797A8E5B9928EA438AF3B17D1336D91D121607D06D5E8FA4F6240Do66CJ" TargetMode="External"/><Relationship Id="rId127" Type="http://schemas.openxmlformats.org/officeDocument/2006/relationships/hyperlink" Target="consultantplus://offline/ref=AC98FD4F4A49E089EECAD2541A090136C537C2736CEEB6DF3F9F366E48797A8E5B9928EA4583FAB67B1336D91D121607D06D5E8FA4F6240Do66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25557</Words>
  <Characters>145681</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2022-08-23T09:58:00Z</dcterms:created>
  <dcterms:modified xsi:type="dcterms:W3CDTF">2022-08-23T09:59:00Z</dcterms:modified>
</cp:coreProperties>
</file>