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EB20AC" w14:textId="77777777" w:rsidR="008C17FE" w:rsidRPr="008C17FE" w:rsidRDefault="008C17FE" w:rsidP="008C17FE">
      <w:pPr>
        <w:jc w:val="center"/>
        <w:rPr>
          <w:rFonts w:ascii="Times New Roman" w:eastAsia="Times New Roman" w:hAnsi="Times New Roman"/>
          <w:b/>
          <w:caps/>
          <w:sz w:val="32"/>
          <w:szCs w:val="32"/>
          <w:lang w:eastAsia="ru-RU"/>
        </w:rPr>
      </w:pPr>
      <w:r w:rsidRPr="008C17FE">
        <w:rPr>
          <w:rFonts w:ascii="Times New Roman" w:eastAsia="Times New Roman" w:hAnsi="Times New Roman"/>
          <w:b/>
          <w:caps/>
          <w:sz w:val="32"/>
          <w:szCs w:val="32"/>
          <w:lang w:eastAsia="ru-RU"/>
        </w:rPr>
        <w:t>Совет депутатов городского округа Реутов</w:t>
      </w:r>
    </w:p>
    <w:p w14:paraId="445144F8" w14:textId="77777777" w:rsidR="008C17FE" w:rsidRPr="008C17FE" w:rsidRDefault="008C17FE" w:rsidP="008C17FE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7CCFB9CD" w14:textId="77777777" w:rsidR="008C17FE" w:rsidRPr="008C17FE" w:rsidRDefault="008C17FE" w:rsidP="008C17FE">
      <w:pPr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8C17FE">
        <w:rPr>
          <w:rFonts w:ascii="Times New Roman" w:eastAsia="Times New Roman" w:hAnsi="Times New Roman"/>
          <w:b/>
          <w:sz w:val="32"/>
          <w:szCs w:val="32"/>
          <w:lang w:eastAsia="ru-RU"/>
        </w:rPr>
        <w:t>РЕШЕНИЕ</w:t>
      </w:r>
    </w:p>
    <w:p w14:paraId="4817FA43" w14:textId="77777777" w:rsidR="008C17FE" w:rsidRPr="008C17FE" w:rsidRDefault="008C17FE" w:rsidP="008C17FE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5AE8C1DE" w14:textId="51CCB12F" w:rsidR="008C17FE" w:rsidRPr="008C17FE" w:rsidRDefault="008C17FE" w:rsidP="008C17FE">
      <w:pPr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C17FE">
        <w:rPr>
          <w:rFonts w:ascii="Times New Roman" w:eastAsia="Times New Roman" w:hAnsi="Times New Roman"/>
          <w:sz w:val="28"/>
          <w:szCs w:val="28"/>
          <w:lang w:eastAsia="ru-RU"/>
        </w:rPr>
        <w:t xml:space="preserve">от 23.03.2022 №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26/2</w:t>
      </w:r>
      <w:r w:rsidRPr="008C17FE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22-НА</w:t>
      </w:r>
    </w:p>
    <w:p w14:paraId="14C8D74C" w14:textId="77777777" w:rsidR="006F5FAE" w:rsidRDefault="006F5FAE" w:rsidP="001C72D1">
      <w:pPr>
        <w:pStyle w:val="a6"/>
        <w:ind w:right="89" w:firstLine="709"/>
        <w:jc w:val="center"/>
        <w:rPr>
          <w:sz w:val="24"/>
          <w:szCs w:val="24"/>
          <w:lang w:val="ru-RU"/>
        </w:rPr>
      </w:pPr>
    </w:p>
    <w:p w14:paraId="06759560" w14:textId="77777777" w:rsidR="006F5FAE" w:rsidRDefault="006F5FAE" w:rsidP="001C72D1">
      <w:pPr>
        <w:pStyle w:val="a6"/>
        <w:ind w:right="89" w:firstLine="709"/>
        <w:jc w:val="center"/>
        <w:rPr>
          <w:sz w:val="24"/>
          <w:szCs w:val="24"/>
          <w:lang w:val="ru-RU"/>
        </w:rPr>
      </w:pPr>
    </w:p>
    <w:p w14:paraId="67F045BC" w14:textId="77777777" w:rsidR="006F5FAE" w:rsidRPr="001C72D1" w:rsidRDefault="006F5FAE" w:rsidP="001C72D1">
      <w:pPr>
        <w:pStyle w:val="a6"/>
        <w:ind w:right="89" w:firstLine="709"/>
        <w:jc w:val="center"/>
        <w:rPr>
          <w:sz w:val="24"/>
          <w:szCs w:val="24"/>
          <w:lang w:val="ru-RU"/>
        </w:rPr>
      </w:pPr>
    </w:p>
    <w:p w14:paraId="4AEB80DC" w14:textId="60890B7B" w:rsidR="0098273D" w:rsidRPr="00032B15" w:rsidRDefault="0043173A" w:rsidP="001C72D1">
      <w:pPr>
        <w:pStyle w:val="a6"/>
        <w:ind w:right="89" w:firstLine="709"/>
        <w:jc w:val="center"/>
        <w:rPr>
          <w:sz w:val="24"/>
          <w:szCs w:val="24"/>
        </w:rPr>
      </w:pPr>
      <w:r>
        <w:rPr>
          <w:sz w:val="24"/>
          <w:szCs w:val="24"/>
          <w:lang w:val="ru-RU"/>
        </w:rPr>
        <w:t xml:space="preserve">О внесении </w:t>
      </w:r>
      <w:r w:rsidR="00492AF9">
        <w:rPr>
          <w:sz w:val="24"/>
          <w:szCs w:val="24"/>
        </w:rPr>
        <w:t>изменен</w:t>
      </w:r>
      <w:r w:rsidR="00492AF9">
        <w:rPr>
          <w:sz w:val="24"/>
          <w:szCs w:val="24"/>
          <w:lang w:val="ru-RU"/>
        </w:rPr>
        <w:t>ий</w:t>
      </w:r>
      <w:r w:rsidR="0098273D" w:rsidRPr="00032B15">
        <w:rPr>
          <w:sz w:val="24"/>
          <w:szCs w:val="24"/>
        </w:rPr>
        <w:t xml:space="preserve"> в Правила благоустройства территории</w:t>
      </w:r>
    </w:p>
    <w:p w14:paraId="47BB42A0" w14:textId="5986C74A" w:rsidR="0098273D" w:rsidRPr="00032B15" w:rsidRDefault="0098273D" w:rsidP="001C72D1">
      <w:pPr>
        <w:pStyle w:val="a6"/>
        <w:ind w:right="89" w:firstLine="709"/>
        <w:jc w:val="center"/>
        <w:rPr>
          <w:sz w:val="24"/>
          <w:szCs w:val="24"/>
          <w:lang w:val="ru-RU"/>
        </w:rPr>
      </w:pPr>
      <w:r w:rsidRPr="00032B15">
        <w:rPr>
          <w:sz w:val="24"/>
          <w:szCs w:val="24"/>
        </w:rPr>
        <w:t xml:space="preserve">городского округа </w:t>
      </w:r>
      <w:r w:rsidR="00E17F6C" w:rsidRPr="00032B15">
        <w:rPr>
          <w:iCs/>
          <w:sz w:val="24"/>
          <w:szCs w:val="24"/>
          <w:lang w:val="ru-RU" w:eastAsia="ru-RU"/>
        </w:rPr>
        <w:t>Реутов</w:t>
      </w:r>
      <w:r w:rsidR="006F5FAE">
        <w:rPr>
          <w:iCs/>
          <w:sz w:val="24"/>
          <w:szCs w:val="24"/>
          <w:lang w:val="ru-RU" w:eastAsia="ru-RU"/>
        </w:rPr>
        <w:t xml:space="preserve"> Московской области, утверждё</w:t>
      </w:r>
      <w:r w:rsidR="00492AF9">
        <w:rPr>
          <w:iCs/>
          <w:sz w:val="24"/>
          <w:szCs w:val="24"/>
          <w:lang w:val="ru-RU" w:eastAsia="ru-RU"/>
        </w:rPr>
        <w:t>нные Решением Совета депутатов города Реутов от</w:t>
      </w:r>
      <w:r w:rsidR="009C45F9" w:rsidRPr="009C45F9">
        <w:rPr>
          <w:sz w:val="24"/>
          <w:szCs w:val="24"/>
          <w:lang w:val="ru-RU" w:eastAsia="ru-RU"/>
        </w:rPr>
        <w:t xml:space="preserve"> 26.12.2018 № 63/2018-НА</w:t>
      </w:r>
    </w:p>
    <w:p w14:paraId="75F7D1A2" w14:textId="77777777" w:rsidR="0098273D" w:rsidRDefault="0098273D" w:rsidP="001C72D1">
      <w:pPr>
        <w:pStyle w:val="a6"/>
        <w:ind w:right="89" w:firstLine="709"/>
        <w:jc w:val="both"/>
        <w:rPr>
          <w:sz w:val="24"/>
          <w:szCs w:val="24"/>
          <w:lang w:val="ru-RU"/>
        </w:rPr>
      </w:pPr>
    </w:p>
    <w:p w14:paraId="519CD29D" w14:textId="77777777" w:rsidR="009C45F9" w:rsidRDefault="009C45F9" w:rsidP="001C72D1">
      <w:pPr>
        <w:pStyle w:val="a6"/>
        <w:ind w:right="89" w:firstLine="709"/>
        <w:jc w:val="both"/>
        <w:rPr>
          <w:sz w:val="24"/>
          <w:szCs w:val="24"/>
          <w:lang w:val="ru-RU"/>
        </w:rPr>
      </w:pPr>
    </w:p>
    <w:p w14:paraId="486BB33D" w14:textId="241FFAB8" w:rsidR="00F31C1B" w:rsidRPr="00F20956" w:rsidRDefault="00F31C1B" w:rsidP="00F20956">
      <w:pPr>
        <w:pStyle w:val="1"/>
        <w:shd w:val="clear" w:color="auto" w:fill="FFFFFF"/>
        <w:spacing w:before="0" w:after="0"/>
        <w:ind w:firstLine="709"/>
        <w:jc w:val="both"/>
        <w:rPr>
          <w:rFonts w:ascii="Times New Roman" w:hAnsi="Times New Roman"/>
          <w:b w:val="0"/>
          <w:sz w:val="24"/>
          <w:szCs w:val="24"/>
        </w:rPr>
      </w:pPr>
      <w:r w:rsidRPr="00F20956">
        <w:rPr>
          <w:rFonts w:ascii="Times New Roman" w:hAnsi="Times New Roman"/>
          <w:b w:val="0"/>
          <w:sz w:val="24"/>
          <w:szCs w:val="24"/>
        </w:rPr>
        <w:t>Руководствуясь Законом Московской области от 30.12.2014 № 191/2014-ОЗ</w:t>
      </w:r>
      <w:r w:rsidR="009C45F9" w:rsidRPr="00F20956">
        <w:rPr>
          <w:rFonts w:ascii="Times New Roman" w:hAnsi="Times New Roman"/>
          <w:b w:val="0"/>
          <w:sz w:val="24"/>
          <w:szCs w:val="24"/>
        </w:rPr>
        <w:br/>
      </w:r>
      <w:r w:rsidRPr="00F20956">
        <w:rPr>
          <w:rFonts w:ascii="Times New Roman" w:hAnsi="Times New Roman"/>
          <w:b w:val="0"/>
          <w:sz w:val="24"/>
          <w:szCs w:val="24"/>
        </w:rPr>
        <w:t>«О регулировании дополнительных вопросов в сфере благоустройства в Московской области», Распоряжениями Министерства сельского хозяйства и продовольствия Московской области от 13.10.2020 № 20РВ-306 «О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области», Министерства благоустройства Московской области от 0</w:t>
      </w:r>
      <w:r w:rsidR="006B63A9" w:rsidRPr="00F20956">
        <w:rPr>
          <w:rFonts w:ascii="Times New Roman" w:hAnsi="Times New Roman"/>
          <w:b w:val="0"/>
          <w:sz w:val="24"/>
          <w:szCs w:val="24"/>
        </w:rPr>
        <w:t>9</w:t>
      </w:r>
      <w:r w:rsidRPr="00F20956">
        <w:rPr>
          <w:rFonts w:ascii="Times New Roman" w:hAnsi="Times New Roman"/>
          <w:b w:val="0"/>
          <w:sz w:val="24"/>
          <w:szCs w:val="24"/>
        </w:rPr>
        <w:t>.0</w:t>
      </w:r>
      <w:r w:rsidR="006B63A9" w:rsidRPr="00F20956">
        <w:rPr>
          <w:rFonts w:ascii="Times New Roman" w:hAnsi="Times New Roman"/>
          <w:b w:val="0"/>
          <w:sz w:val="24"/>
          <w:szCs w:val="24"/>
        </w:rPr>
        <w:t>9</w:t>
      </w:r>
      <w:r w:rsidRPr="00F20956">
        <w:rPr>
          <w:rFonts w:ascii="Times New Roman" w:hAnsi="Times New Roman"/>
          <w:b w:val="0"/>
          <w:sz w:val="24"/>
          <w:szCs w:val="24"/>
        </w:rPr>
        <w:t>.2021 № 10Р-</w:t>
      </w:r>
      <w:r w:rsidR="006B63A9" w:rsidRPr="00F20956">
        <w:rPr>
          <w:rFonts w:ascii="Times New Roman" w:hAnsi="Times New Roman"/>
          <w:b w:val="0"/>
          <w:sz w:val="24"/>
          <w:szCs w:val="24"/>
        </w:rPr>
        <w:t>27</w:t>
      </w:r>
      <w:r w:rsidRPr="00F20956">
        <w:rPr>
          <w:rFonts w:ascii="Times New Roman" w:hAnsi="Times New Roman"/>
          <w:b w:val="0"/>
          <w:sz w:val="24"/>
          <w:szCs w:val="24"/>
        </w:rPr>
        <w:t xml:space="preserve"> «Об утверждении </w:t>
      </w:r>
      <w:r w:rsidR="00505A11" w:rsidRPr="00F20956">
        <w:rPr>
          <w:rFonts w:ascii="Times New Roman" w:hAnsi="Times New Roman"/>
          <w:b w:val="0"/>
          <w:sz w:val="24"/>
          <w:szCs w:val="24"/>
        </w:rPr>
        <w:t>М</w:t>
      </w:r>
      <w:r w:rsidR="009C45F9" w:rsidRPr="00F20956">
        <w:rPr>
          <w:rFonts w:ascii="Times New Roman" w:hAnsi="Times New Roman"/>
          <w:b w:val="0"/>
          <w:sz w:val="24"/>
          <w:szCs w:val="24"/>
        </w:rPr>
        <w:t>етодических рекомендаций «</w:t>
      </w:r>
      <w:r w:rsidRPr="00F20956">
        <w:rPr>
          <w:rFonts w:ascii="Times New Roman" w:hAnsi="Times New Roman"/>
          <w:b w:val="0"/>
          <w:sz w:val="24"/>
          <w:szCs w:val="24"/>
        </w:rPr>
        <w:t>Региональный стандарт внешнего вида</w:t>
      </w:r>
      <w:r w:rsidR="00505A11" w:rsidRPr="00F20956">
        <w:rPr>
          <w:rFonts w:ascii="Times New Roman" w:hAnsi="Times New Roman"/>
          <w:b w:val="0"/>
          <w:sz w:val="24"/>
          <w:szCs w:val="24"/>
        </w:rPr>
        <w:t xml:space="preserve"> некапитальных </w:t>
      </w:r>
      <w:r w:rsidRPr="00F20956">
        <w:rPr>
          <w:rFonts w:ascii="Times New Roman" w:hAnsi="Times New Roman"/>
          <w:b w:val="0"/>
          <w:sz w:val="24"/>
          <w:szCs w:val="24"/>
        </w:rPr>
        <w:t>сооружений</w:t>
      </w:r>
      <w:r w:rsidR="00505A11" w:rsidRPr="00F20956">
        <w:rPr>
          <w:rFonts w:ascii="Times New Roman" w:hAnsi="Times New Roman"/>
          <w:b w:val="0"/>
          <w:sz w:val="24"/>
          <w:szCs w:val="24"/>
        </w:rPr>
        <w:t xml:space="preserve">, иных элементов благоустройства и объектов благоустройства мест продажи товаров (выполнения работ, оказания услуг) на ярмарках, организуемых на </w:t>
      </w:r>
      <w:r w:rsidR="009C45F9" w:rsidRPr="00F20956">
        <w:rPr>
          <w:rFonts w:ascii="Times New Roman" w:hAnsi="Times New Roman"/>
          <w:b w:val="0"/>
          <w:sz w:val="24"/>
          <w:szCs w:val="24"/>
        </w:rPr>
        <w:t>территории Московской области»,</w:t>
      </w:r>
      <w:r w:rsidR="009C45F9" w:rsidRPr="00F20956">
        <w:rPr>
          <w:rFonts w:ascii="Times New Roman" w:hAnsi="Times New Roman"/>
          <w:b w:val="0"/>
          <w:sz w:val="24"/>
          <w:szCs w:val="24"/>
        </w:rPr>
        <w:br/>
      </w:r>
      <w:r w:rsidRPr="00F20956">
        <w:rPr>
          <w:rFonts w:ascii="Times New Roman" w:hAnsi="Times New Roman"/>
          <w:b w:val="0"/>
          <w:sz w:val="24"/>
          <w:szCs w:val="24"/>
        </w:rPr>
        <w:t>Совет депутатов городского округа Реутов решил:</w:t>
      </w:r>
    </w:p>
    <w:p w14:paraId="66C7F689" w14:textId="77777777" w:rsidR="00F31C1B" w:rsidRPr="00F20956" w:rsidRDefault="00F31C1B" w:rsidP="00F20956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2049DBA2" w14:textId="32231AFA" w:rsidR="00F31C1B" w:rsidRPr="00F20956" w:rsidRDefault="00F31C1B" w:rsidP="00F20956">
      <w:pPr>
        <w:pStyle w:val="ac"/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Внести в Правила благоустройства территории городского округа Реутов Московской области, утверждённые Решением Совета депутатов города Реутов</w:t>
      </w:r>
      <w:r w:rsidR="006A4F00" w:rsidRPr="00F20956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от 26.12.2018 № 63/2018-НА (с учётом изменений, внесённых Решением Совета депутатов города Реутов от 19.06.2019 № 22/2019-НА, Решениями Совета депутатов городского округа Реутов от 04.12.2019 № 16/2019-НА, от 18.03.2020 № 12/2020-НА, от 29.07.2020 №</w:t>
      </w:r>
      <w:r w:rsidR="00E87792" w:rsidRPr="00F20956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36/2020-НА, от 18.11.2020 № 73/2020</w:t>
      </w:r>
      <w:r w:rsidR="00CE31BB" w:rsidRPr="00F20956">
        <w:rPr>
          <w:rFonts w:ascii="Times New Roman" w:hAnsi="Times New Roman"/>
          <w:sz w:val="24"/>
          <w:szCs w:val="24"/>
        </w:rPr>
        <w:t>-НА, от 09.12.2020 № 78/2020-НА</w:t>
      </w:r>
      <w:r w:rsidRPr="00F20956">
        <w:rPr>
          <w:rFonts w:ascii="Times New Roman" w:hAnsi="Times New Roman"/>
          <w:sz w:val="24"/>
          <w:szCs w:val="24"/>
        </w:rPr>
        <w:t>,</w:t>
      </w:r>
      <w:r w:rsidR="00E87792" w:rsidRPr="00F20956">
        <w:rPr>
          <w:rFonts w:ascii="Times New Roman" w:hAnsi="Times New Roman"/>
          <w:sz w:val="24"/>
          <w:szCs w:val="24"/>
        </w:rPr>
        <w:br/>
      </w:r>
      <w:r w:rsidR="00CE31BB" w:rsidRPr="00F20956">
        <w:rPr>
          <w:rFonts w:ascii="Times New Roman" w:hAnsi="Times New Roman"/>
          <w:sz w:val="24"/>
          <w:szCs w:val="24"/>
        </w:rPr>
        <w:t>от 08.12.2021 №</w:t>
      </w:r>
      <w:r w:rsidR="00E87792" w:rsidRPr="00F20956">
        <w:rPr>
          <w:rFonts w:ascii="Times New Roman" w:hAnsi="Times New Roman"/>
          <w:sz w:val="24"/>
          <w:szCs w:val="24"/>
        </w:rPr>
        <w:t xml:space="preserve"> </w:t>
      </w:r>
      <w:r w:rsidR="00CE31BB" w:rsidRPr="00F20956">
        <w:rPr>
          <w:rFonts w:ascii="Times New Roman" w:hAnsi="Times New Roman"/>
          <w:sz w:val="24"/>
          <w:szCs w:val="24"/>
        </w:rPr>
        <w:t>62/2021-НА),</w:t>
      </w:r>
      <w:r w:rsidRPr="00F20956">
        <w:rPr>
          <w:rFonts w:ascii="Times New Roman" w:hAnsi="Times New Roman"/>
          <w:sz w:val="24"/>
          <w:szCs w:val="24"/>
        </w:rPr>
        <w:t xml:space="preserve"> следующие изменения:</w:t>
      </w:r>
    </w:p>
    <w:p w14:paraId="03F981FB" w14:textId="77777777" w:rsidR="00996C24" w:rsidRPr="00F20956" w:rsidRDefault="00996C24" w:rsidP="00F20956">
      <w:pPr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</w:p>
    <w:p w14:paraId="22C83C4C" w14:textId="21DA10E8" w:rsidR="0098273D" w:rsidRPr="00F20956" w:rsidRDefault="005E62EE" w:rsidP="00F20956">
      <w:pPr>
        <w:pStyle w:val="ac"/>
        <w:numPr>
          <w:ilvl w:val="1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20956">
        <w:rPr>
          <w:rFonts w:ascii="Times New Roman" w:hAnsi="Times New Roman"/>
          <w:color w:val="000000" w:themeColor="text1"/>
          <w:sz w:val="24"/>
          <w:szCs w:val="24"/>
        </w:rPr>
        <w:t>д</w:t>
      </w:r>
      <w:r w:rsidR="00996C24" w:rsidRPr="00F20956">
        <w:rPr>
          <w:rFonts w:ascii="Times New Roman" w:hAnsi="Times New Roman"/>
          <w:color w:val="000000" w:themeColor="text1"/>
          <w:sz w:val="24"/>
          <w:szCs w:val="24"/>
        </w:rPr>
        <w:t>ополнить статьёй 5.2.1. следующего содержания:</w:t>
      </w:r>
    </w:p>
    <w:p w14:paraId="27092AB6" w14:textId="746A6C57" w:rsidR="00D45FC7" w:rsidRPr="008868EE" w:rsidRDefault="00996C24" w:rsidP="008868E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0956">
        <w:rPr>
          <w:rFonts w:ascii="Times New Roman" w:hAnsi="Times New Roman" w:cs="Times New Roman"/>
          <w:sz w:val="24"/>
          <w:szCs w:val="24"/>
        </w:rPr>
        <w:t xml:space="preserve">«Статья 5.2.1. </w:t>
      </w:r>
      <w:r w:rsidR="0098273D" w:rsidRPr="00F20956">
        <w:rPr>
          <w:rFonts w:ascii="Times New Roman" w:hAnsi="Times New Roman" w:cs="Times New Roman"/>
          <w:sz w:val="24"/>
          <w:szCs w:val="24"/>
        </w:rPr>
        <w:t xml:space="preserve"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</w:t>
      </w:r>
      <w:r w:rsidR="0098273D" w:rsidRPr="008868EE">
        <w:rPr>
          <w:rFonts w:ascii="Times New Roman" w:hAnsi="Times New Roman" w:cs="Times New Roman"/>
          <w:sz w:val="24"/>
          <w:szCs w:val="24"/>
        </w:rPr>
        <w:t xml:space="preserve">городского округа </w:t>
      </w:r>
      <w:r w:rsidR="000C734D" w:rsidRPr="008868EE">
        <w:rPr>
          <w:rFonts w:ascii="Times New Roman" w:hAnsi="Times New Roman" w:cs="Times New Roman"/>
          <w:iCs/>
          <w:sz w:val="24"/>
          <w:szCs w:val="24"/>
        </w:rPr>
        <w:t>Реутов</w:t>
      </w:r>
    </w:p>
    <w:p w14:paraId="320D5597" w14:textId="4CFEEE4B" w:rsidR="00443353" w:rsidRPr="008868EE" w:rsidRDefault="00443353" w:rsidP="00F20956">
      <w:pPr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8868EE">
        <w:rPr>
          <w:rFonts w:ascii="Times New Roman" w:eastAsiaTheme="minorHAnsi" w:hAnsi="Times New Roman"/>
          <w:sz w:val="24"/>
          <w:szCs w:val="24"/>
        </w:rPr>
        <w:t>1. 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Реутов:</w:t>
      </w:r>
    </w:p>
    <w:p w14:paraId="44993EC6" w14:textId="4004D854" w:rsidR="00443353" w:rsidRPr="008868EE" w:rsidRDefault="00D45454" w:rsidP="00F20956">
      <w:pPr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8868EE">
        <w:rPr>
          <w:rFonts w:ascii="Times New Roman" w:eastAsiaTheme="minorHAnsi" w:hAnsi="Times New Roman"/>
          <w:sz w:val="24"/>
          <w:szCs w:val="24"/>
        </w:rPr>
        <w:t>шатё</w:t>
      </w:r>
      <w:r w:rsidR="00443353" w:rsidRPr="008868EE">
        <w:rPr>
          <w:rFonts w:ascii="Times New Roman" w:eastAsiaTheme="minorHAnsi" w:hAnsi="Times New Roman"/>
          <w:sz w:val="24"/>
          <w:szCs w:val="24"/>
        </w:rPr>
        <w:t>р - некапитальное сооружение, рассчитанное не более чем на 80 мест продажи товаров (выполнения работ, оказания услуг) на ярмарке;</w:t>
      </w:r>
    </w:p>
    <w:p w14:paraId="4609FF41" w14:textId="77777777" w:rsidR="00443353" w:rsidRPr="008868EE" w:rsidRDefault="00443353" w:rsidP="00F20956">
      <w:pPr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8868EE">
        <w:rPr>
          <w:rFonts w:ascii="Times New Roman" w:eastAsiaTheme="minorHAnsi" w:hAnsi="Times New Roman"/>
          <w:sz w:val="24"/>
          <w:szCs w:val="24"/>
        </w:rPr>
        <w:t>палатка - некапитальное сооружение, рассчитанное не более чем одно место продажи товаров (выполнения работ, оказания услуг) на ярмарке;</w:t>
      </w:r>
    </w:p>
    <w:p w14:paraId="08924BD7" w14:textId="77777777" w:rsidR="00443353" w:rsidRPr="00F20956" w:rsidRDefault="00443353" w:rsidP="00F20956">
      <w:pPr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8868EE">
        <w:rPr>
          <w:rFonts w:ascii="Times New Roman" w:eastAsiaTheme="minorHAnsi" w:hAnsi="Times New Roman"/>
          <w:sz w:val="24"/>
          <w:szCs w:val="24"/>
        </w:rPr>
        <w:t>пагода - некапитальное сооружение, рассчитанное не более чем одно место продажи товаров (выполнения работ, оказания услуг) на ярмарке.</w:t>
      </w:r>
    </w:p>
    <w:p w14:paraId="3A867ECF" w14:textId="69744E94" w:rsidR="00F73CDD" w:rsidRPr="00F20956" w:rsidRDefault="00D45FC7" w:rsidP="00F2095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0956">
        <w:rPr>
          <w:rFonts w:ascii="Times New Roman" w:hAnsi="Times New Roman" w:cs="Times New Roman"/>
          <w:sz w:val="24"/>
          <w:szCs w:val="24"/>
        </w:rPr>
        <w:t xml:space="preserve">2. </w:t>
      </w:r>
      <w:r w:rsidR="0098273D" w:rsidRPr="00F20956">
        <w:rPr>
          <w:rFonts w:ascii="Times New Roman" w:hAnsi="Times New Roman" w:cs="Times New Roman"/>
          <w:sz w:val="24"/>
          <w:szCs w:val="24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городского округа</w:t>
      </w:r>
      <w:r w:rsidR="005E62EE" w:rsidRPr="00F20956">
        <w:rPr>
          <w:rFonts w:ascii="Times New Roman" w:hAnsi="Times New Roman" w:cs="Times New Roman"/>
          <w:sz w:val="24"/>
          <w:szCs w:val="24"/>
        </w:rPr>
        <w:t xml:space="preserve"> Р</w:t>
      </w:r>
      <w:r w:rsidR="000C734D" w:rsidRPr="00F20956">
        <w:rPr>
          <w:rFonts w:ascii="Times New Roman" w:hAnsi="Times New Roman" w:cs="Times New Roman"/>
          <w:sz w:val="24"/>
          <w:szCs w:val="24"/>
        </w:rPr>
        <w:t>еутов</w:t>
      </w:r>
      <w:r w:rsidR="00222D71" w:rsidRPr="00F20956">
        <w:rPr>
          <w:rFonts w:ascii="Times New Roman" w:hAnsi="Times New Roman" w:cs="Times New Roman"/>
          <w:sz w:val="24"/>
          <w:szCs w:val="24"/>
        </w:rPr>
        <w:t>.</w:t>
      </w:r>
    </w:p>
    <w:p w14:paraId="01E9AEC3" w14:textId="3B8214BE" w:rsidR="0098273D" w:rsidRPr="00F20956" w:rsidRDefault="00443353" w:rsidP="00F2095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20956">
        <w:rPr>
          <w:rFonts w:ascii="Times New Roman" w:hAnsi="Times New Roman" w:cs="Times New Roman"/>
          <w:bCs/>
          <w:sz w:val="24"/>
          <w:szCs w:val="24"/>
        </w:rPr>
        <w:lastRenderedPageBreak/>
        <w:t>з</w:t>
      </w:r>
      <w:r w:rsidR="00D45454">
        <w:rPr>
          <w:rFonts w:ascii="Times New Roman" w:hAnsi="Times New Roman" w:cs="Times New Roman"/>
          <w:bCs/>
          <w:sz w:val="24"/>
          <w:szCs w:val="24"/>
        </w:rPr>
        <w:t>акрытый шатё</w:t>
      </w:r>
      <w:r w:rsidR="0098273D" w:rsidRPr="00F20956">
        <w:rPr>
          <w:rFonts w:ascii="Times New Roman" w:hAnsi="Times New Roman" w:cs="Times New Roman"/>
          <w:bCs/>
          <w:sz w:val="24"/>
          <w:szCs w:val="24"/>
        </w:rPr>
        <w:t>р</w:t>
      </w:r>
      <w:r w:rsidR="0098273D" w:rsidRPr="00F20956">
        <w:rPr>
          <w:rFonts w:ascii="Times New Roman" w:hAnsi="Times New Roman" w:cs="Times New Roman"/>
          <w:sz w:val="24"/>
          <w:szCs w:val="24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</w:t>
      </w:r>
      <w:r w:rsidRPr="00F20956">
        <w:rPr>
          <w:rFonts w:ascii="Times New Roman" w:hAnsi="Times New Roman" w:cs="Times New Roman"/>
          <w:sz w:val="24"/>
          <w:szCs w:val="24"/>
        </w:rPr>
        <w:t xml:space="preserve">е оконными и дверными </w:t>
      </w:r>
      <w:r w:rsidR="00F62D7F">
        <w:rPr>
          <w:rFonts w:ascii="Times New Roman" w:hAnsi="Times New Roman" w:cs="Times New Roman"/>
          <w:sz w:val="24"/>
          <w:szCs w:val="24"/>
        </w:rPr>
        <w:t>проё</w:t>
      </w:r>
      <w:r w:rsidRPr="00F20956">
        <w:rPr>
          <w:rFonts w:ascii="Times New Roman" w:hAnsi="Times New Roman" w:cs="Times New Roman"/>
          <w:sz w:val="24"/>
          <w:szCs w:val="24"/>
        </w:rPr>
        <w:t>мами;</w:t>
      </w:r>
    </w:p>
    <w:p w14:paraId="0ADDE882" w14:textId="112EAF64" w:rsidR="0098273D" w:rsidRPr="00F20956" w:rsidRDefault="00443353" w:rsidP="00F62D7F">
      <w:pPr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bCs/>
          <w:sz w:val="24"/>
          <w:szCs w:val="24"/>
        </w:rPr>
        <w:t>о</w:t>
      </w:r>
      <w:r w:rsidR="00F62D7F">
        <w:rPr>
          <w:rFonts w:ascii="Times New Roman" w:hAnsi="Times New Roman"/>
          <w:bCs/>
          <w:sz w:val="24"/>
          <w:szCs w:val="24"/>
        </w:rPr>
        <w:t>ткрытый шатё</w:t>
      </w:r>
      <w:r w:rsidR="0098273D" w:rsidRPr="00F20956">
        <w:rPr>
          <w:rFonts w:ascii="Times New Roman" w:hAnsi="Times New Roman"/>
          <w:bCs/>
          <w:sz w:val="24"/>
          <w:szCs w:val="24"/>
        </w:rPr>
        <w:t>р</w:t>
      </w:r>
      <w:r w:rsidR="0098273D" w:rsidRPr="00F20956">
        <w:rPr>
          <w:rFonts w:ascii="Times New Roman" w:hAnsi="Times New Roman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</w:t>
      </w:r>
      <w:r w:rsidR="00B802BC" w:rsidRPr="00F20956">
        <w:rPr>
          <w:rFonts w:ascii="Times New Roman" w:hAnsi="Times New Roman"/>
          <w:sz w:val="24"/>
          <w:szCs w:val="24"/>
        </w:rPr>
        <w:t xml:space="preserve"> </w:t>
      </w:r>
      <w:r w:rsidR="0098273D" w:rsidRPr="00F20956">
        <w:rPr>
          <w:rFonts w:ascii="Times New Roman" w:hAnsi="Times New Roman"/>
          <w:sz w:val="24"/>
          <w:szCs w:val="24"/>
        </w:rPr>
        <w:t>не образуют стенки (тент по вертикали располагается в</w:t>
      </w:r>
      <w:r w:rsidRPr="00F20956">
        <w:rPr>
          <w:rFonts w:ascii="Times New Roman" w:hAnsi="Times New Roman"/>
          <w:sz w:val="24"/>
          <w:szCs w:val="24"/>
        </w:rPr>
        <w:t xml:space="preserve"> завесях углов или отсутствует);</w:t>
      </w:r>
    </w:p>
    <w:p w14:paraId="54594441" w14:textId="0404BFF7" w:rsidR="00591F16" w:rsidRPr="00F20956" w:rsidRDefault="00443353" w:rsidP="00F62D7F">
      <w:pPr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bCs/>
          <w:sz w:val="24"/>
          <w:szCs w:val="24"/>
        </w:rPr>
        <w:t>п</w:t>
      </w:r>
      <w:r w:rsidR="00D45454">
        <w:rPr>
          <w:rFonts w:ascii="Times New Roman" w:hAnsi="Times New Roman"/>
          <w:bCs/>
          <w:sz w:val="24"/>
          <w:szCs w:val="24"/>
        </w:rPr>
        <w:t>олуоткрытый шатё</w:t>
      </w:r>
      <w:r w:rsidR="0098273D" w:rsidRPr="00F20956">
        <w:rPr>
          <w:rFonts w:ascii="Times New Roman" w:hAnsi="Times New Roman"/>
          <w:bCs/>
          <w:sz w:val="24"/>
          <w:szCs w:val="24"/>
        </w:rPr>
        <w:t>р</w:t>
      </w:r>
      <w:r w:rsidR="0098273D" w:rsidRPr="00F20956">
        <w:rPr>
          <w:rFonts w:ascii="Times New Roman" w:hAnsi="Times New Roman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</w:t>
      </w:r>
      <w:r w:rsidR="00917499">
        <w:rPr>
          <w:rFonts w:ascii="Times New Roman" w:hAnsi="Times New Roman"/>
          <w:sz w:val="24"/>
          <w:szCs w:val="24"/>
        </w:rPr>
        <w:t>уют стенки без дверных проё</w:t>
      </w:r>
      <w:r w:rsidR="00E0311E" w:rsidRPr="00F20956">
        <w:rPr>
          <w:rFonts w:ascii="Times New Roman" w:hAnsi="Times New Roman"/>
          <w:sz w:val="24"/>
          <w:szCs w:val="24"/>
        </w:rPr>
        <w:t>мов.</w:t>
      </w:r>
    </w:p>
    <w:p w14:paraId="2BA7C035" w14:textId="0534FD8C" w:rsidR="0098273D" w:rsidRPr="00F20956" w:rsidRDefault="00D45FC7" w:rsidP="00F62D7F">
      <w:pPr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bCs/>
          <w:sz w:val="24"/>
          <w:szCs w:val="24"/>
        </w:rPr>
        <w:t xml:space="preserve">3. </w:t>
      </w:r>
      <w:r w:rsidR="0098273D" w:rsidRPr="00F20956">
        <w:rPr>
          <w:rFonts w:ascii="Times New Roman" w:hAnsi="Times New Roman"/>
          <w:bCs/>
          <w:sz w:val="24"/>
          <w:szCs w:val="24"/>
        </w:rPr>
        <w:t xml:space="preserve">Перечень подтипов палаток, размещаемых на </w:t>
      </w:r>
      <w:r w:rsidR="0098273D" w:rsidRPr="00F20956">
        <w:rPr>
          <w:rFonts w:ascii="Times New Roman" w:hAnsi="Times New Roman"/>
          <w:sz w:val="24"/>
          <w:szCs w:val="24"/>
        </w:rPr>
        <w:t xml:space="preserve">местах для продажи товаров (выполнения работ, оказания услуг) на ярмарках, организуемых на территории городского округа </w:t>
      </w:r>
      <w:r w:rsidR="000C734D" w:rsidRPr="00F20956">
        <w:rPr>
          <w:rFonts w:ascii="Times New Roman" w:hAnsi="Times New Roman"/>
          <w:iCs/>
          <w:sz w:val="24"/>
          <w:szCs w:val="24"/>
          <w:lang w:eastAsia="ru-RU"/>
        </w:rPr>
        <w:t>Реутов</w:t>
      </w:r>
      <w:r w:rsidR="0098273D" w:rsidRPr="00F20956">
        <w:rPr>
          <w:rFonts w:ascii="Times New Roman" w:hAnsi="Times New Roman"/>
          <w:bCs/>
          <w:sz w:val="24"/>
          <w:szCs w:val="24"/>
        </w:rPr>
        <w:t>:</w:t>
      </w:r>
    </w:p>
    <w:p w14:paraId="10D794F6" w14:textId="5A2B621B" w:rsidR="00052B10" w:rsidRPr="00F20956" w:rsidRDefault="0098273D" w:rsidP="00F62D7F">
      <w:pPr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bCs/>
          <w:sz w:val="24"/>
          <w:szCs w:val="24"/>
        </w:rPr>
        <w:t>мягкая палатка</w:t>
      </w:r>
      <w:r w:rsidRPr="00F20956">
        <w:rPr>
          <w:rFonts w:ascii="Times New Roman" w:hAnsi="Times New Roman"/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</w:t>
      </w:r>
      <w:r w:rsidR="00917499">
        <w:rPr>
          <w:rFonts w:ascii="Times New Roman" w:hAnsi="Times New Roman"/>
          <w:sz w:val="24"/>
          <w:szCs w:val="24"/>
        </w:rPr>
        <w:t xml:space="preserve"> без оконных и дверных проё</w:t>
      </w:r>
      <w:r w:rsidR="00E0311E" w:rsidRPr="00F20956">
        <w:rPr>
          <w:rFonts w:ascii="Times New Roman" w:hAnsi="Times New Roman"/>
          <w:sz w:val="24"/>
          <w:szCs w:val="24"/>
        </w:rPr>
        <w:t>мов;</w:t>
      </w:r>
    </w:p>
    <w:p w14:paraId="0E2CE93F" w14:textId="05E26A4C" w:rsidR="0098273D" w:rsidRPr="00F20956" w:rsidRDefault="00D45454" w:rsidP="00F62D7F">
      <w:pPr>
        <w:ind w:right="-1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жё</w:t>
      </w:r>
      <w:r w:rsidR="0098273D" w:rsidRPr="00F20956">
        <w:rPr>
          <w:rFonts w:ascii="Times New Roman" w:hAnsi="Times New Roman"/>
          <w:bCs/>
          <w:sz w:val="24"/>
          <w:szCs w:val="24"/>
        </w:rPr>
        <w:t>сткая палатка</w:t>
      </w:r>
      <w:r w:rsidR="0098273D" w:rsidRPr="00F20956">
        <w:rPr>
          <w:rFonts w:ascii="Times New Roman" w:hAnsi="Times New Roman"/>
          <w:sz w:val="24"/>
          <w:szCs w:val="24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</w:t>
      </w:r>
      <w:r w:rsidR="00917499">
        <w:rPr>
          <w:rFonts w:ascii="Times New Roman" w:hAnsi="Times New Roman"/>
          <w:sz w:val="24"/>
          <w:szCs w:val="24"/>
        </w:rPr>
        <w:t>стенки с одним дверным проё</w:t>
      </w:r>
      <w:r w:rsidR="00E0311E" w:rsidRPr="00F20956">
        <w:rPr>
          <w:rFonts w:ascii="Times New Roman" w:hAnsi="Times New Roman"/>
          <w:sz w:val="24"/>
          <w:szCs w:val="24"/>
        </w:rPr>
        <w:t>мом.</w:t>
      </w:r>
    </w:p>
    <w:p w14:paraId="6CCF18A5" w14:textId="4A8AA9F2" w:rsidR="0098273D" w:rsidRPr="008868EE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bCs/>
          <w:sz w:val="24"/>
          <w:szCs w:val="24"/>
        </w:rPr>
      </w:pPr>
      <w:r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Элементы благоустройства </w:t>
      </w:r>
      <w:r w:rsidRPr="008868EE">
        <w:rPr>
          <w:rFonts w:ascii="Times New Roman" w:hAnsi="Times New Roman"/>
          <w:sz w:val="24"/>
          <w:szCs w:val="24"/>
        </w:rPr>
        <w:t>ярмарок, организуемых на</w:t>
      </w:r>
      <w:r w:rsidR="005E044A" w:rsidRPr="008868EE">
        <w:rPr>
          <w:rFonts w:ascii="Times New Roman" w:hAnsi="Times New Roman"/>
          <w:sz w:val="24"/>
          <w:szCs w:val="24"/>
        </w:rPr>
        <w:t xml:space="preserve"> </w:t>
      </w:r>
      <w:r w:rsidRPr="008868EE">
        <w:rPr>
          <w:rFonts w:ascii="Times New Roman" w:hAnsi="Times New Roman"/>
          <w:sz w:val="24"/>
          <w:szCs w:val="24"/>
        </w:rPr>
        <w:t>территории</w:t>
      </w:r>
      <w:r w:rsidR="005E044A" w:rsidRPr="008868EE">
        <w:rPr>
          <w:rFonts w:ascii="Times New Roman" w:hAnsi="Times New Roman"/>
          <w:sz w:val="24"/>
          <w:szCs w:val="24"/>
        </w:rPr>
        <w:t xml:space="preserve"> </w:t>
      </w:r>
      <w:r w:rsidR="00443353" w:rsidRPr="008868EE">
        <w:rPr>
          <w:rFonts w:ascii="Times New Roman" w:hAnsi="Times New Roman"/>
          <w:sz w:val="24"/>
          <w:szCs w:val="24"/>
        </w:rPr>
        <w:t>городского округа Реутов</w:t>
      </w:r>
      <w:r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, которые должны быть расположены в пешеходной доступности </w:t>
      </w:r>
      <w:r w:rsidR="00443353" w:rsidRPr="008868EE">
        <w:rPr>
          <w:rFonts w:ascii="Times New Roman" w:hAnsi="Times New Roman"/>
          <w:bCs/>
          <w:sz w:val="24"/>
          <w:szCs w:val="24"/>
        </w:rPr>
        <w:t>от некапитального сооружения:</w:t>
      </w:r>
    </w:p>
    <w:p w14:paraId="4AFCFB0D" w14:textId="5D6E067B" w:rsidR="0098273D" w:rsidRPr="008868EE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8868EE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контейнерная площадк</w:t>
      </w:r>
      <w:r w:rsidR="00E0311E" w:rsidRPr="008868EE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а на расстоянии не более 500 м.</w:t>
      </w:r>
    </w:p>
    <w:p w14:paraId="6637F364" w14:textId="0DCFDDE8" w:rsidR="0098273D" w:rsidRPr="008868EE" w:rsidRDefault="00D45FC7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bCs/>
          <w:sz w:val="24"/>
          <w:szCs w:val="24"/>
        </w:rPr>
      </w:pPr>
      <w:r w:rsidRPr="008868EE">
        <w:rPr>
          <w:rFonts w:ascii="Times New Roman" w:hAnsi="Times New Roman"/>
          <w:bCs/>
          <w:sz w:val="24"/>
          <w:szCs w:val="24"/>
        </w:rPr>
        <w:t xml:space="preserve">4. </w:t>
      </w:r>
      <w:r w:rsidR="0098273D" w:rsidRPr="008868EE">
        <w:rPr>
          <w:rFonts w:ascii="Times New Roman" w:hAnsi="Times New Roman"/>
          <w:bCs/>
          <w:sz w:val="24"/>
          <w:szCs w:val="24"/>
        </w:rPr>
        <w:t xml:space="preserve">Не допускается размещение </w:t>
      </w:r>
      <w:r w:rsidR="0098273D" w:rsidRPr="008868EE">
        <w:rPr>
          <w:rFonts w:ascii="Times New Roman" w:hAnsi="Times New Roman"/>
          <w:sz w:val="24"/>
          <w:szCs w:val="24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36341DB6" w14:textId="49BB695A" w:rsidR="00D332A5" w:rsidRPr="008868EE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>в мест</w:t>
      </w:r>
      <w:r w:rsidR="00957F4E" w:rsidRPr="008868EE">
        <w:rPr>
          <w:rFonts w:ascii="Times New Roman" w:hAnsi="Times New Roman"/>
          <w:sz w:val="24"/>
          <w:szCs w:val="24"/>
        </w:rPr>
        <w:t>ах проведения ярмарки, не включё</w:t>
      </w:r>
      <w:r w:rsidRPr="008868EE">
        <w:rPr>
          <w:rFonts w:ascii="Times New Roman" w:hAnsi="Times New Roman"/>
          <w:sz w:val="24"/>
          <w:szCs w:val="24"/>
        </w:rPr>
        <w:t xml:space="preserve">нных в </w:t>
      </w:r>
      <w:r w:rsidR="00957F4E" w:rsidRPr="008868EE">
        <w:rPr>
          <w:rFonts w:ascii="Times New Roman" w:hAnsi="Times New Roman"/>
          <w:sz w:val="24"/>
          <w:szCs w:val="24"/>
        </w:rPr>
        <w:t>Перечень мест проведения ярмарок, утверждённый Администрацией городского округа Реутов</w:t>
      </w:r>
      <w:r w:rsidR="00D332A5" w:rsidRPr="008868EE">
        <w:rPr>
          <w:rFonts w:ascii="Times New Roman" w:hAnsi="Times New Roman"/>
          <w:sz w:val="24"/>
          <w:szCs w:val="24"/>
        </w:rPr>
        <w:t>;</w:t>
      </w:r>
    </w:p>
    <w:p w14:paraId="14E9DAB4" w14:textId="422F8094" w:rsidR="00462684" w:rsidRPr="00F20956" w:rsidRDefault="00D332A5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>в полосах отвода автомобильных дорог;</w:t>
      </w:r>
    </w:p>
    <w:p w14:paraId="41FF7F50" w14:textId="6A77E84E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01C3EC1E" w14:textId="35D662C2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пешеходной части пешеходных коммуникаций, велокоммуникациях;</w:t>
      </w:r>
    </w:p>
    <w:p w14:paraId="5445FC63" w14:textId="7C978051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газонах, травяных и мягких покрытиях, не оборудованных специальными настилами;</w:t>
      </w:r>
    </w:p>
    <w:p w14:paraId="1BF0325E" w14:textId="5B22AD71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68C906CE" w14:textId="5A7C0E7B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в охранных зонах трубопровод</w:t>
      </w:r>
      <w:r w:rsidR="001C72D1" w:rsidRPr="00F20956">
        <w:rPr>
          <w:rFonts w:ascii="Times New Roman" w:hAnsi="Times New Roman"/>
          <w:sz w:val="24"/>
          <w:szCs w:val="24"/>
        </w:rPr>
        <w:t xml:space="preserve">ов (газопроводов, нефтепроводов </w:t>
      </w:r>
      <w:r w:rsidRPr="00F20956">
        <w:rPr>
          <w:rFonts w:ascii="Times New Roman" w:hAnsi="Times New Roman"/>
          <w:sz w:val="24"/>
          <w:szCs w:val="24"/>
        </w:rPr>
        <w:t>и нефтепродуктопроводов, аммиакопроводов), объектов электросетевого хозяйства, объектов централизованной системы горячего водоснабжения, холодног</w:t>
      </w:r>
      <w:r w:rsidR="00FD41D5" w:rsidRPr="00F20956">
        <w:rPr>
          <w:rFonts w:ascii="Times New Roman" w:hAnsi="Times New Roman"/>
          <w:sz w:val="24"/>
          <w:szCs w:val="24"/>
        </w:rPr>
        <w:t>о водоснабжения, водоотведения;</w:t>
      </w:r>
    </w:p>
    <w:p w14:paraId="0316F1B2" w14:textId="1EFC12F7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дренажных траншеях, иных элементах отведения и очистки поверхностных стоков;</w:t>
      </w:r>
    </w:p>
    <w:p w14:paraId="2242D983" w14:textId="5097CD89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lastRenderedPageBreak/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799F31A2" w14:textId="4770404F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6B4009C9" w14:textId="2CD93AA6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расстояниях менее 0,8 -</w:t>
      </w:r>
      <w:r w:rsidR="00BC133D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1 м от опор освещения и отдельно стоящих рекламных конструкций;</w:t>
      </w:r>
    </w:p>
    <w:p w14:paraId="12C460A1" w14:textId="57F4722E" w:rsidR="0098273D" w:rsidRPr="00F20956" w:rsidRDefault="0098273D" w:rsidP="00F62D7F">
      <w:pPr>
        <w:tabs>
          <w:tab w:val="left" w:pos="993"/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12BBB6AA" w14:textId="0ECA0D76" w:rsidR="0098273D" w:rsidRPr="00F20956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площадках для выгула животных, дрессировки собак;</w:t>
      </w:r>
    </w:p>
    <w:p w14:paraId="465B57BF" w14:textId="016B2735" w:rsidR="0098273D" w:rsidRPr="00F20956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дворовых территориях;</w:t>
      </w:r>
    </w:p>
    <w:p w14:paraId="394218DF" w14:textId="06CBC58B" w:rsidR="0098273D" w:rsidRPr="00F20956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37C0FEBA" w14:textId="52661C32" w:rsidR="0098273D" w:rsidRPr="00F20956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01F8E5A3" w14:textId="64446AE2" w:rsidR="0098273D" w:rsidRPr="008868EE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>в помещениях, в</w:t>
      </w:r>
      <w:r w:rsidR="00E55D69" w:rsidRPr="008868EE">
        <w:rPr>
          <w:rFonts w:ascii="Times New Roman" w:hAnsi="Times New Roman"/>
          <w:sz w:val="24"/>
          <w:szCs w:val="24"/>
        </w:rPr>
        <w:t xml:space="preserve"> которых расположены детские, </w:t>
      </w:r>
      <w:r w:rsidR="00D66602" w:rsidRPr="008868EE">
        <w:rPr>
          <w:rFonts w:ascii="Times New Roman" w:hAnsi="Times New Roman"/>
          <w:sz w:val="24"/>
          <w:szCs w:val="24"/>
        </w:rPr>
        <w:t>образовательные</w:t>
      </w:r>
      <w:r w:rsidRPr="008868EE">
        <w:rPr>
          <w:rFonts w:ascii="Times New Roman" w:hAnsi="Times New Roman"/>
          <w:sz w:val="24"/>
          <w:szCs w:val="24"/>
        </w:rPr>
        <w:t xml:space="preserve"> </w:t>
      </w:r>
      <w:r w:rsidR="00FD41D5" w:rsidRPr="008868EE">
        <w:rPr>
          <w:rFonts w:ascii="Times New Roman" w:hAnsi="Times New Roman"/>
          <w:sz w:val="24"/>
          <w:szCs w:val="24"/>
        </w:rPr>
        <w:t xml:space="preserve">и </w:t>
      </w:r>
      <w:r w:rsidRPr="008868EE">
        <w:rPr>
          <w:rFonts w:ascii="Times New Roman" w:hAnsi="Times New Roman"/>
          <w:sz w:val="24"/>
          <w:szCs w:val="24"/>
        </w:rPr>
        <w:t>медицинские организации;</w:t>
      </w:r>
    </w:p>
    <w:p w14:paraId="448E5D4E" w14:textId="414A2B59" w:rsidR="0098273D" w:rsidRPr="008868EE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14:paraId="249E50EE" w14:textId="05FD75AD" w:rsidR="0098273D" w:rsidRPr="008868EE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 xml:space="preserve">на автовокзалах, железнодорожных </w:t>
      </w:r>
      <w:r w:rsidR="00FD41D5" w:rsidRPr="008868EE">
        <w:rPr>
          <w:rFonts w:ascii="Times New Roman" w:hAnsi="Times New Roman"/>
          <w:sz w:val="24"/>
          <w:szCs w:val="24"/>
        </w:rPr>
        <w:t>вокзалах</w:t>
      </w:r>
      <w:r w:rsidRPr="008868EE">
        <w:rPr>
          <w:rFonts w:ascii="Times New Roman" w:hAnsi="Times New Roman"/>
          <w:sz w:val="24"/>
          <w:szCs w:val="24"/>
        </w:rPr>
        <w:t>;</w:t>
      </w:r>
    </w:p>
    <w:p w14:paraId="005123CA" w14:textId="77416356" w:rsidR="0098273D" w:rsidRPr="00F20956" w:rsidRDefault="0098273D" w:rsidP="00F62D7F">
      <w:pPr>
        <w:tabs>
          <w:tab w:val="left" w:pos="8789"/>
        </w:tabs>
        <w:ind w:right="-1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868EE">
        <w:rPr>
          <w:rFonts w:ascii="Times New Roman" w:hAnsi="Times New Roman"/>
          <w:color w:val="000000" w:themeColor="text1"/>
          <w:sz w:val="24"/>
          <w:szCs w:val="24"/>
        </w:rPr>
        <w:t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</w:t>
      </w:r>
      <w:r w:rsidR="00D332A5"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 от 30.12.2009 № 384-ФЗ</w:t>
      </w:r>
      <w:r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 «Технический регламент о безопасности зданий и сооружений», санитарных норм и правил, а также требований к архитектурно-худ</w:t>
      </w:r>
      <w:r w:rsidR="00FD41D5"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ожественному облику территорий </w:t>
      </w:r>
      <w:r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городского округа </w:t>
      </w:r>
      <w:r w:rsidR="00FD41D5"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Реутов </w:t>
      </w:r>
      <w:r w:rsidRPr="008868EE">
        <w:rPr>
          <w:rFonts w:ascii="Times New Roman" w:hAnsi="Times New Roman"/>
          <w:color w:val="000000" w:themeColor="text1"/>
          <w:sz w:val="24"/>
          <w:szCs w:val="24"/>
        </w:rPr>
        <w:t xml:space="preserve">в части требований к внешнему виду элементов благоустройства, установленных </w:t>
      </w:r>
      <w:r w:rsidR="00FD41D5" w:rsidRPr="008868EE">
        <w:rPr>
          <w:rFonts w:ascii="Times New Roman" w:hAnsi="Times New Roman"/>
          <w:color w:val="000000" w:themeColor="text1"/>
          <w:sz w:val="24"/>
          <w:szCs w:val="24"/>
        </w:rPr>
        <w:t>настоящими Правилами</w:t>
      </w:r>
      <w:r w:rsidR="006B63A9" w:rsidRPr="008868EE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6888EC33" w14:textId="77777777" w:rsidR="00505AAE" w:rsidRPr="00F20956" w:rsidRDefault="00984C98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5. </w:t>
      </w:r>
      <w:r w:rsidR="0098273D" w:rsidRPr="00F20956">
        <w:rPr>
          <w:rFonts w:ascii="Times New Roman" w:hAnsi="Times New Roman"/>
          <w:sz w:val="24"/>
          <w:szCs w:val="24"/>
        </w:rPr>
        <w:t xml:space="preserve">Ограничение видимости дорожных знаков и светофоров при организации </w:t>
      </w:r>
      <w:r w:rsidR="00B802BC" w:rsidRPr="00F20956">
        <w:rPr>
          <w:rFonts w:ascii="Times New Roman" w:hAnsi="Times New Roman"/>
          <w:sz w:val="24"/>
          <w:szCs w:val="24"/>
        </w:rPr>
        <w:t xml:space="preserve">    </w:t>
      </w:r>
      <w:r w:rsidR="0098273D" w:rsidRPr="00F20956">
        <w:rPr>
          <w:rFonts w:ascii="Times New Roman" w:hAnsi="Times New Roman"/>
          <w:sz w:val="24"/>
          <w:szCs w:val="24"/>
        </w:rPr>
        <w:t>и про</w:t>
      </w:r>
      <w:r w:rsidR="00505AAE" w:rsidRPr="00F20956">
        <w:rPr>
          <w:rFonts w:ascii="Times New Roman" w:hAnsi="Times New Roman"/>
          <w:sz w:val="24"/>
          <w:szCs w:val="24"/>
        </w:rPr>
        <w:t>ведении ярмарок не допускается.</w:t>
      </w:r>
    </w:p>
    <w:p w14:paraId="3D782D62" w14:textId="77777777" w:rsidR="00E55D69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bCs/>
          <w:sz w:val="24"/>
          <w:szCs w:val="24"/>
        </w:rPr>
      </w:pP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При содержании и иных работах на </w:t>
      </w:r>
      <w:r w:rsidRPr="00F20956">
        <w:rPr>
          <w:rFonts w:ascii="Times New Roman" w:hAnsi="Times New Roman"/>
          <w:bCs/>
          <w:sz w:val="24"/>
          <w:szCs w:val="24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006B8F27" w14:textId="3197E32C" w:rsidR="00505AAE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</w:t>
      </w:r>
      <w:r w:rsidR="00D45454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потё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ки, пятна ржавчины, пузыри, свищи, обрушения, провалы, крошения, пучения, расслаивания, дыры, пробоины, заплаты, вмятины, выпадение облицовки</w:t>
      </w:r>
      <w:r w:rsidR="001C72D1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и креплений, иные </w:t>
      </w:r>
      <w:r w:rsidRPr="00F20956">
        <w:rPr>
          <w:rFonts w:ascii="Times New Roman" w:hAnsi="Times New Roman"/>
          <w:sz w:val="24"/>
          <w:szCs w:val="24"/>
        </w:rPr>
        <w:t xml:space="preserve">визуально воспринимаемые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разрушения облицовки, </w:t>
      </w:r>
      <w:r w:rsidRPr="00F20956">
        <w:rPr>
          <w:rFonts w:ascii="Times New Roman" w:hAnsi="Times New Roman"/>
          <w:sz w:val="24"/>
          <w:szCs w:val="24"/>
        </w:rPr>
        <w:t>фактурного и красочного слоев;</w:t>
      </w:r>
    </w:p>
    <w:p w14:paraId="496B7BC5" w14:textId="2BB514F4" w:rsidR="00505AAE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разрушение </w:t>
      </w:r>
      <w:r w:rsidRPr="00F20956">
        <w:rPr>
          <w:rFonts w:ascii="Times New Roman" w:hAnsi="Times New Roman"/>
          <w:sz w:val="24"/>
          <w:szCs w:val="24"/>
        </w:rPr>
        <w:t>архитектурно-строительных изделий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, архитектурного декора;</w:t>
      </w:r>
    </w:p>
    <w:p w14:paraId="3AD1878D" w14:textId="4F4BD848" w:rsidR="00505AAE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загрязнения, сорная растительность;</w:t>
      </w:r>
    </w:p>
    <w:p w14:paraId="66F0C743" w14:textId="3E193925" w:rsidR="00437EA7" w:rsidRPr="00F20956" w:rsidRDefault="00437EA7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эксплуатационные деформации </w:t>
      </w:r>
      <w:r w:rsidRPr="00F20956">
        <w:rPr>
          <w:rFonts w:ascii="Times New Roman" w:hAnsi="Times New Roman"/>
          <w:bCs/>
          <w:noProof/>
          <w:sz w:val="24"/>
          <w:szCs w:val="24"/>
        </w:rPr>
        <w:t>внешних поверхностей</w:t>
      </w:r>
      <w:r w:rsidRPr="00F20956">
        <w:rPr>
          <w:rFonts w:ascii="Times New Roman" w:hAnsi="Times New Roman"/>
          <w:sz w:val="24"/>
          <w:szCs w:val="24"/>
        </w:rPr>
        <w:t>:</w:t>
      </w:r>
    </w:p>
    <w:p w14:paraId="38F911BF" w14:textId="3FBEA7A8" w:rsidR="00505AAE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короба, кожухи, провода, розетки на </w:t>
      </w:r>
      <w:r w:rsidRPr="00F20956">
        <w:rPr>
          <w:rFonts w:ascii="Times New Roman" w:hAnsi="Times New Roman"/>
          <w:sz w:val="24"/>
          <w:szCs w:val="24"/>
        </w:rPr>
        <w:t>архитектурно-строительных изделиях и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а</w:t>
      </w:r>
      <w:r w:rsidR="00D45454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рхитектурном декоре, не закреплё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нные, не соответствующие цвету фасада;</w:t>
      </w:r>
    </w:p>
    <w:p w14:paraId="6BD6B505" w14:textId="77777777" w:rsidR="00505AAE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7D5E1AF3" w14:textId="77777777" w:rsidR="00E55D69" w:rsidRPr="00F20956" w:rsidRDefault="00E55D69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вандальные изображения;</w:t>
      </w:r>
    </w:p>
    <w:p w14:paraId="04C96EB6" w14:textId="3DDB9056" w:rsidR="00E55D69" w:rsidRPr="00F20956" w:rsidRDefault="0098273D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>нарушен</w:t>
      </w:r>
      <w:r w:rsidR="00FD41D5" w:rsidRPr="008868EE">
        <w:rPr>
          <w:rFonts w:ascii="Times New Roman" w:hAnsi="Times New Roman"/>
          <w:sz w:val="24"/>
          <w:szCs w:val="24"/>
        </w:rPr>
        <w:t>ие внешнего вида, установленного настоящими Правилами</w:t>
      </w:r>
      <w:r w:rsidR="00505AAE" w:rsidRPr="008868EE">
        <w:rPr>
          <w:rFonts w:ascii="Times New Roman" w:hAnsi="Times New Roman"/>
          <w:sz w:val="24"/>
          <w:szCs w:val="24"/>
        </w:rPr>
        <w:t>;</w:t>
      </w:r>
      <w:bookmarkStart w:id="0" w:name="_Hlk12322705"/>
    </w:p>
    <w:p w14:paraId="4AA5937B" w14:textId="57CD2F5E" w:rsidR="0098273D" w:rsidRPr="00F20956" w:rsidRDefault="00984C98" w:rsidP="00F62D7F">
      <w:pPr>
        <w:pStyle w:val="ac"/>
        <w:shd w:val="clear" w:color="auto" w:fill="FFFFFF"/>
        <w:tabs>
          <w:tab w:val="left" w:pos="3960"/>
          <w:tab w:val="left" w:pos="8789"/>
        </w:tabs>
        <w:spacing w:after="0" w:line="240" w:lineRule="auto"/>
        <w:ind w:left="0" w:right="-1"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6.</w:t>
      </w:r>
      <w:r w:rsidR="00BC133D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 </w:t>
      </w:r>
      <w:r w:rsidR="0098273D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Требования к внешнему виду некапитальных сооружений</w:t>
      </w:r>
      <w:r w:rsidR="00996C24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:</w:t>
      </w:r>
      <w:bookmarkEnd w:id="0"/>
    </w:p>
    <w:p w14:paraId="23B7EDB2" w14:textId="42DCB97C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14:paraId="62269E14" w14:textId="720DAB1D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lastRenderedPageBreak/>
        <w:t>брезент и палаточная ткань допускаются для тематических ярмарок</w:t>
      </w:r>
      <w:r w:rsidR="001C72D1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с военной тематикой;</w:t>
      </w:r>
    </w:p>
    <w:p w14:paraId="7E8B4BFD" w14:textId="116A5E91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терпаулин допускается только для малых мягких палаток;</w:t>
      </w:r>
    </w:p>
    <w:p w14:paraId="40EF2A3D" w14:textId="38BA8ADC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состав нити тентового текстиля: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Poly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(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Pl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,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Polyester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) полиэфир (полиэстер) или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Acrylic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(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Pc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) акрил, сочетания с вышеперечисленными материалами;</w:t>
      </w:r>
    </w:p>
    <w:p w14:paraId="32342D6B" w14:textId="676DFDE0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Oxford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,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Cordura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, Т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affeta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и аналоги (глянцевые и гладкие поверхности не допускаются);</w:t>
      </w:r>
    </w:p>
    <w:p w14:paraId="16BF31BF" w14:textId="01B1600F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толщина нитей: не менее 600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D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;</w:t>
      </w:r>
    </w:p>
    <w:p w14:paraId="36EBEB30" w14:textId="0CBEBF39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покрытия (пропитки), в том числе прорезиненная ПВХ (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PVC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),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ANTIFROST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</w:t>
      </w:r>
      <w:r w:rsidR="00984C98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агрязнению, ветровой нагрузке. </w:t>
      </w:r>
    </w:p>
    <w:p w14:paraId="6C2DCD73" w14:textId="77777777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Нанесение изображений на некапитальные сооружения:</w:t>
      </w:r>
    </w:p>
    <w:p w14:paraId="342FAED6" w14:textId="759F0F1F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изображения (в т.</w:t>
      </w:r>
      <w:r w:rsidR="00BC133D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132EA23D" w14:textId="721420A1" w:rsidR="00675648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для открытых и полуоткрытых шатров допускается нанесение изображений (в т.</w:t>
      </w:r>
      <w:r w:rsidR="00BC133D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ч. брендинга) на тентовое полотно только с одной ст</w:t>
      </w:r>
      <w:r w:rsidR="00792A78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ороны (внешней или внутренней);</w:t>
      </w:r>
      <w:r w:rsidR="001C72D1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="00792A78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способы нанесения изображений:</w:t>
      </w:r>
      <w:r w:rsidR="00FD41D5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сублимационная печать для изображений особо крупных, фотографических с высокой насыщ</w:t>
      </w:r>
      <w:r w:rsidR="00792A78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енностью и разнообразием цвета;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шелкография (трафаретная печать) для изображений и надписей, состоящих</w:t>
      </w:r>
      <w:r w:rsidR="001C72D1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из одного или нескольких цветов.</w:t>
      </w:r>
    </w:p>
    <w:p w14:paraId="27CACFCA" w14:textId="6677121E" w:rsidR="00505AAE" w:rsidRPr="00F20956" w:rsidRDefault="00984C98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bookmarkStart w:id="1" w:name="_Hlk12322821"/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7</w:t>
      </w:r>
      <w:r w:rsidR="00505AAE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. </w:t>
      </w:r>
      <w:r w:rsidR="0098273D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Требования, </w:t>
      </w:r>
      <w:r w:rsidR="00FD41D5" w:rsidRPr="00F20956">
        <w:rPr>
          <w:rFonts w:ascii="Times New Roman" w:hAnsi="Times New Roman"/>
          <w:sz w:val="24"/>
          <w:szCs w:val="24"/>
        </w:rPr>
        <w:t>подлежащие учё</w:t>
      </w:r>
      <w:r w:rsidR="0098273D" w:rsidRPr="00F20956">
        <w:rPr>
          <w:rFonts w:ascii="Times New Roman" w:hAnsi="Times New Roman"/>
          <w:sz w:val="24"/>
          <w:szCs w:val="24"/>
        </w:rPr>
        <w:t>ту при декорировании некапитальных сооружений мест для продажи товаров (выполнения работ, оказания услуг) на ярмарках</w:t>
      </w:r>
      <w:r w:rsidR="00FD41D5" w:rsidRPr="00F20956">
        <w:rPr>
          <w:rFonts w:ascii="Times New Roman" w:hAnsi="Times New Roman"/>
          <w:sz w:val="24"/>
          <w:szCs w:val="24"/>
        </w:rPr>
        <w:t>.</w:t>
      </w:r>
    </w:p>
    <w:p w14:paraId="2B2C8F21" w14:textId="2A924543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Для организуемой ярмарки должно быть выбрано и реализовано единое оформление:</w:t>
      </w:r>
    </w:p>
    <w:p w14:paraId="677BAB58" w14:textId="5EDBDED5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ценников, фартуков;</w:t>
      </w:r>
    </w:p>
    <w:p w14:paraId="0E693E51" w14:textId="2AE5244B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средств информации и навигации;</w:t>
      </w:r>
    </w:p>
    <w:p w14:paraId="6DF0034A" w14:textId="77777777" w:rsidR="005B6103" w:rsidRPr="00F20956" w:rsidRDefault="005B6103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входных групп;</w:t>
      </w:r>
    </w:p>
    <w:p w14:paraId="67E82105" w14:textId="45E3FF53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z w:val="24"/>
          <w:szCs w:val="24"/>
        </w:rPr>
        <w:t>средств праздничного освещения (иллюминации)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;</w:t>
      </w:r>
    </w:p>
    <w:p w14:paraId="4F47A9D6" w14:textId="3A1D8939" w:rsidR="0098273D" w:rsidRPr="00F20956" w:rsidRDefault="0098273D" w:rsidP="00F62D7F">
      <w:pPr>
        <w:pStyle w:val="ac"/>
        <w:spacing w:after="0" w:line="240" w:lineRule="auto"/>
        <w:ind w:left="0" w:right="-1" w:firstLine="709"/>
        <w:jc w:val="both"/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тематического декора. </w:t>
      </w:r>
    </w:p>
    <w:p w14:paraId="1F00BEB2" w14:textId="50E514F2" w:rsidR="0098273D" w:rsidRPr="00F20956" w:rsidRDefault="00984C98" w:rsidP="00F20956">
      <w:pPr>
        <w:pStyle w:val="ac"/>
        <w:spacing w:after="0" w:line="240" w:lineRule="auto"/>
        <w:ind w:left="0" w:right="-108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z w:val="24"/>
          <w:szCs w:val="24"/>
        </w:rPr>
        <w:t>8</w:t>
      </w:r>
      <w:r w:rsidR="00C17D69" w:rsidRPr="00F20956">
        <w:rPr>
          <w:rFonts w:ascii="Times New Roman" w:hAnsi="Times New Roman"/>
          <w:sz w:val="24"/>
          <w:szCs w:val="24"/>
        </w:rPr>
        <w:t xml:space="preserve">. </w:t>
      </w:r>
      <w:r w:rsidR="0098273D" w:rsidRPr="00F20956">
        <w:rPr>
          <w:rFonts w:ascii="Times New Roman" w:hAnsi="Times New Roman"/>
          <w:sz w:val="24"/>
          <w:szCs w:val="24"/>
        </w:rPr>
        <w:t xml:space="preserve">Требования к внешнему виду иных элементов благоустройства мест для продажи товаров (выполнения работ, оказания услуг) </w:t>
      </w:r>
      <w:r w:rsidR="00FD41D5" w:rsidRPr="00F20956">
        <w:rPr>
          <w:rFonts w:ascii="Times New Roman" w:hAnsi="Times New Roman"/>
          <w:sz w:val="24"/>
          <w:szCs w:val="24"/>
        </w:rPr>
        <w:t>на ярмарках.</w:t>
      </w:r>
    </w:p>
    <w:p w14:paraId="7B71CB96" w14:textId="5D73006C" w:rsidR="0098273D" w:rsidRPr="00F20956" w:rsidRDefault="0098273D" w:rsidP="00F20956">
      <w:pPr>
        <w:ind w:right="-108" w:firstLine="709"/>
        <w:jc w:val="both"/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bookmarkEnd w:id="1"/>
    <w:p w14:paraId="1C89D401" w14:textId="59769DA4" w:rsidR="0098273D" w:rsidRPr="00F20956" w:rsidRDefault="0098273D" w:rsidP="00F20956">
      <w:pPr>
        <w:ind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вся террито</w:t>
      </w:r>
      <w:r w:rsidR="00FD41D5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рия ярмарки в вечерне-ночное (тё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мное) время суток должна быть освещена светильниками системы наружного освещения </w:t>
      </w:r>
      <w:r w:rsidRPr="00F20956">
        <w:rPr>
          <w:rFonts w:ascii="Times New Roman" w:hAnsi="Times New Roman"/>
          <w:sz w:val="24"/>
          <w:szCs w:val="24"/>
        </w:rPr>
        <w:t>в часы работы и в нерабочее время;</w:t>
      </w:r>
    </w:p>
    <w:p w14:paraId="6E96E70D" w14:textId="437880CE" w:rsidR="0098273D" w:rsidRPr="00F20956" w:rsidRDefault="0098273D" w:rsidP="00F20956">
      <w:pPr>
        <w:ind w:righ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14:paraId="2E2AE2DF" w14:textId="080B10CF" w:rsidR="0098273D" w:rsidRPr="00F20956" w:rsidRDefault="0098273D" w:rsidP="00F20956">
      <w:pPr>
        <w:pStyle w:val="ac"/>
        <w:spacing w:after="0" w:line="240" w:lineRule="auto"/>
        <w:ind w:left="0" w:righ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люки должны быть закрыты на замок, плотно и равномерно прилегать</w:t>
      </w:r>
      <w:r w:rsidR="006A4F00" w:rsidRPr="00F2095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к горловине колодца;</w:t>
      </w:r>
    </w:p>
    <w:p w14:paraId="3E4E564F" w14:textId="7938752D" w:rsidR="0098273D" w:rsidRPr="00F20956" w:rsidRDefault="0098273D" w:rsidP="00F20956">
      <w:pPr>
        <w:pStyle w:val="ac"/>
        <w:spacing w:after="0" w:line="240" w:lineRule="auto"/>
        <w:ind w:left="0" w:righ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светильники должны быть исправны, укомплектованы соответствующими защитными ст</w:t>
      </w:r>
      <w:r w:rsidR="00FD41D5" w:rsidRPr="00F20956">
        <w:rPr>
          <w:rFonts w:ascii="Times New Roman" w:eastAsia="Times New Roman" w:hAnsi="Times New Roman"/>
          <w:sz w:val="24"/>
          <w:szCs w:val="24"/>
          <w:lang w:eastAsia="ru-RU"/>
        </w:rPr>
        <w:t>еклами и рассеивателями, быть жё</w:t>
      </w: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стко закреплены в рабочем положении относительно освещаемого объекта;</w:t>
      </w:r>
    </w:p>
    <w:p w14:paraId="5E51F19C" w14:textId="340083DF" w:rsidR="0098273D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 xml:space="preserve"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</w:t>
      </w:r>
      <w:r w:rsidR="00B802BC" w:rsidRPr="00F20956">
        <w:rPr>
          <w:rFonts w:ascii="Times New Roman" w:eastAsia="Times New Roman" w:hAnsi="Times New Roman"/>
          <w:sz w:val="24"/>
          <w:szCs w:val="24"/>
          <w:lang w:eastAsia="ru-RU"/>
        </w:rPr>
        <w:t xml:space="preserve">     </w:t>
      </w: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>и рассеиватели должны быть чистыми;</w:t>
      </w:r>
    </w:p>
    <w:p w14:paraId="7648505E" w14:textId="16B27D78" w:rsidR="000B3A72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eastAsia="Times New Roman" w:hAnsi="Times New Roman"/>
          <w:sz w:val="24"/>
          <w:szCs w:val="24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F20956">
        <w:rPr>
          <w:rFonts w:ascii="Times New Roman" w:hAnsi="Times New Roman"/>
          <w:sz w:val="24"/>
          <w:szCs w:val="24"/>
        </w:rPr>
        <w:t>светильники с механическими повреждениями корпуса и оптического отсека;</w:t>
      </w:r>
      <w:r w:rsidR="000B3A72" w:rsidRPr="00F20956">
        <w:rPr>
          <w:rFonts w:ascii="Times New Roman" w:hAnsi="Times New Roman"/>
          <w:sz w:val="24"/>
          <w:szCs w:val="24"/>
        </w:rPr>
        <w:t xml:space="preserve"> </w:t>
      </w:r>
    </w:p>
    <w:p w14:paraId="2C636D45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lastRenderedPageBreak/>
        <w:t xml:space="preserve"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</w:t>
      </w:r>
      <w:r w:rsidR="00505AAE" w:rsidRPr="00F20956">
        <w:rPr>
          <w:rFonts w:ascii="Times New Roman" w:hAnsi="Times New Roman"/>
          <w:sz w:val="24"/>
          <w:szCs w:val="24"/>
        </w:rPr>
        <w:t>иных информационных материалов.</w:t>
      </w:r>
    </w:p>
    <w:p w14:paraId="0FBBE32E" w14:textId="494D0E57" w:rsidR="00505AAE" w:rsidRPr="00F20956" w:rsidRDefault="00984C98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9. </w:t>
      </w:r>
      <w:r w:rsidR="0098273D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Контейнеры для мобильного озеленения </w:t>
      </w:r>
      <w:r w:rsidR="0098273D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мест для продажи товаров (выполнения работ, оказания услуг) на ярмарках</w:t>
      </w:r>
      <w:r w:rsidR="00F20956"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.</w:t>
      </w:r>
    </w:p>
    <w:p w14:paraId="3A029112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noProof/>
          <w:spacing w:val="2"/>
          <w:sz w:val="24"/>
          <w:szCs w:val="24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Контейнеры для мобильного озеленения:</w:t>
      </w:r>
      <w:r w:rsidRPr="00F20956">
        <w:rPr>
          <w:rFonts w:ascii="Times New Roman" w:hAnsi="Times New Roman"/>
          <w:noProof/>
          <w:spacing w:val="2"/>
          <w:sz w:val="24"/>
          <w:szCs w:val="24"/>
        </w:rPr>
        <w:t xml:space="preserve"> </w:t>
      </w:r>
    </w:p>
    <w:p w14:paraId="6D26CF7C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noProof/>
          <w:sz w:val="24"/>
          <w:szCs w:val="24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7037 или матовый металлик, камень, имитация камня </w:t>
      </w:r>
      <w:r w:rsidR="00B802BC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  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из композита), без рисунков или деревянные белые, серые или коричневые (цвета близкие к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9016,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9003,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9010,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7037,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1013,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1014,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1015,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1019,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1020,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1032,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7006, </w:t>
      </w:r>
      <w:r w:rsidRPr="00F20956">
        <w:rPr>
          <w:rFonts w:ascii="Times New Roman" w:hAnsi="Times New Roman"/>
          <w:noProof/>
          <w:sz w:val="24"/>
          <w:szCs w:val="24"/>
          <w:lang w:val="en-US"/>
        </w:rPr>
        <w:t>RAL</w:t>
      </w:r>
      <w:r w:rsidRPr="00F20956">
        <w:rPr>
          <w:rFonts w:ascii="Times New Roman" w:hAnsi="Times New Roman"/>
          <w:noProof/>
          <w:sz w:val="24"/>
          <w:szCs w:val="24"/>
        </w:rPr>
        <w:t xml:space="preserve"> 8025);         </w:t>
      </w:r>
    </w:p>
    <w:p w14:paraId="1A0AAA5C" w14:textId="77777777" w:rsidR="00E55D69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высотой не более 60 см;</w:t>
      </w:r>
    </w:p>
    <w:p w14:paraId="5A4F93CA" w14:textId="2636577A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искусственные цветы и растения не допускаются. </w:t>
      </w:r>
    </w:p>
    <w:p w14:paraId="517028B4" w14:textId="77777777" w:rsidR="00505AAE" w:rsidRPr="00F20956" w:rsidRDefault="00984C98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10. </w:t>
      </w:r>
      <w:r w:rsidR="0098273D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59921C8D" w14:textId="77777777" w:rsidR="00505AAE" w:rsidRPr="00F20956" w:rsidRDefault="0043173A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Внешний вид урн:</w:t>
      </w:r>
    </w:p>
    <w:p w14:paraId="30D6A201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цвет серый, приближенный к 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  <w:lang w:val="en-US"/>
        </w:rPr>
        <w:t>RAL</w:t>
      </w: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7037 или матовый металлик;</w:t>
      </w:r>
    </w:p>
    <w:p w14:paraId="55432777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материал бака сталь, порошкова</w:t>
      </w:r>
      <w:r w:rsidR="001D2C75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я</w:t>
      </w:r>
      <w:r w:rsidR="00505AAE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окраска в заводских условиях; </w:t>
      </w:r>
    </w:p>
    <w:p w14:paraId="493C651A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материал облицовки сталь, порошковая окраска в заводских условиях (допускается вставка из дерев</w:t>
      </w:r>
      <w:r w:rsidR="000256AA" w:rsidRPr="00F20956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янных или композитных ламелей).</w:t>
      </w:r>
    </w:p>
    <w:p w14:paraId="7D622C9D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Общественный туалет нестационарного типа:</w:t>
      </w:r>
    </w:p>
    <w:p w14:paraId="6A1EC935" w14:textId="2C2BEF7B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общественный туалет нестационарного типа - мобильная туалетная кабина </w:t>
      </w:r>
      <w:r w:rsidRPr="008868EE">
        <w:rPr>
          <w:rFonts w:ascii="Times New Roman" w:hAnsi="Times New Roman"/>
          <w:sz w:val="24"/>
          <w:szCs w:val="24"/>
        </w:rPr>
        <w:t>(мобильный туалетный модуль), размещаемый и оборудуемый в соответствии</w:t>
      </w:r>
      <w:r w:rsidR="00F20956" w:rsidRPr="008868EE">
        <w:rPr>
          <w:rFonts w:ascii="Times New Roman" w:hAnsi="Times New Roman"/>
          <w:sz w:val="24"/>
          <w:szCs w:val="24"/>
        </w:rPr>
        <w:t xml:space="preserve"> </w:t>
      </w:r>
      <w:r w:rsidRPr="008868EE">
        <w:rPr>
          <w:rFonts w:ascii="Times New Roman" w:hAnsi="Times New Roman"/>
          <w:sz w:val="24"/>
          <w:szCs w:val="24"/>
        </w:rPr>
        <w:t>с</w:t>
      </w:r>
      <w:r w:rsidRPr="00F20956">
        <w:rPr>
          <w:rFonts w:ascii="Times New Roman" w:hAnsi="Times New Roman"/>
          <w:sz w:val="24"/>
          <w:szCs w:val="24"/>
        </w:rPr>
        <w:t xml:space="preserve"> санитарно-эпидемиологическими нормами и правилами при отсутствии стац</w:t>
      </w:r>
      <w:r w:rsidR="005B6103" w:rsidRPr="00F20956">
        <w:rPr>
          <w:rFonts w:ascii="Times New Roman" w:hAnsi="Times New Roman"/>
          <w:sz w:val="24"/>
          <w:szCs w:val="24"/>
        </w:rPr>
        <w:t>ионарных общественных туалетов;</w:t>
      </w:r>
    </w:p>
    <w:p w14:paraId="4EB6E3A0" w14:textId="701A4FE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общественные туалеты нестациона</w:t>
      </w:r>
      <w:r w:rsidR="00F20956">
        <w:rPr>
          <w:rFonts w:ascii="Times New Roman" w:hAnsi="Times New Roman"/>
          <w:sz w:val="24"/>
          <w:szCs w:val="24"/>
        </w:rPr>
        <w:t>рного типа должны быть доступны</w:t>
      </w:r>
      <w:r w:rsidR="00B802BC" w:rsidRPr="00F20956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для</w:t>
      </w:r>
      <w:r w:rsidR="005B6103" w:rsidRPr="00F20956">
        <w:rPr>
          <w:rFonts w:ascii="Times New Roman" w:hAnsi="Times New Roman"/>
          <w:sz w:val="24"/>
          <w:szCs w:val="24"/>
        </w:rPr>
        <w:t xml:space="preserve"> маломобильных групп населения;</w:t>
      </w:r>
    </w:p>
    <w:p w14:paraId="4A1984E9" w14:textId="06FD8DED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общественные туалеты нестаци</w:t>
      </w:r>
      <w:r w:rsidR="00F20956" w:rsidRPr="00F20956">
        <w:rPr>
          <w:rFonts w:ascii="Times New Roman" w:hAnsi="Times New Roman"/>
          <w:sz w:val="24"/>
          <w:szCs w:val="24"/>
        </w:rPr>
        <w:t>онарного типа планируют из расчё</w:t>
      </w:r>
      <w:r w:rsidRPr="00F20956">
        <w:rPr>
          <w:rFonts w:ascii="Times New Roman" w:hAnsi="Times New Roman"/>
          <w:sz w:val="24"/>
          <w:szCs w:val="24"/>
        </w:rPr>
        <w:t xml:space="preserve">тной нагрузки </w:t>
      </w:r>
      <w:r w:rsidR="00B802BC" w:rsidRPr="00F20956">
        <w:rPr>
          <w:rFonts w:ascii="Times New Roman" w:hAnsi="Times New Roman"/>
          <w:sz w:val="24"/>
          <w:szCs w:val="24"/>
        </w:rPr>
        <w:t xml:space="preserve">    </w:t>
      </w:r>
      <w:r w:rsidRPr="00F20956">
        <w:rPr>
          <w:rFonts w:ascii="Times New Roman" w:hAnsi="Times New Roman"/>
          <w:sz w:val="24"/>
          <w:szCs w:val="24"/>
        </w:rPr>
        <w:t>на санитарные при</w:t>
      </w:r>
      <w:r w:rsidR="005B6103" w:rsidRPr="00F20956">
        <w:rPr>
          <w:rFonts w:ascii="Times New Roman" w:hAnsi="Times New Roman"/>
          <w:sz w:val="24"/>
          <w:szCs w:val="24"/>
        </w:rPr>
        <w:t>боры:</w:t>
      </w:r>
    </w:p>
    <w:p w14:paraId="1C900AA9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</w:t>
      </w:r>
      <w:r w:rsidR="0043173A" w:rsidRPr="00F20956">
        <w:rPr>
          <w:rFonts w:ascii="Times New Roman" w:hAnsi="Times New Roman"/>
          <w:sz w:val="24"/>
          <w:szCs w:val="24"/>
        </w:rPr>
        <w:t>дну мобильную туалетную кабину;</w:t>
      </w:r>
    </w:p>
    <w:p w14:paraId="1D452408" w14:textId="77777777" w:rsidR="00505AAE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</w:t>
      </w:r>
      <w:r w:rsidR="0043173A" w:rsidRPr="00F20956">
        <w:rPr>
          <w:rFonts w:ascii="Times New Roman" w:hAnsi="Times New Roman"/>
          <w:sz w:val="24"/>
          <w:szCs w:val="24"/>
        </w:rPr>
        <w:t>дну мобильную туалетную кабину;</w:t>
      </w:r>
    </w:p>
    <w:p w14:paraId="664B0835" w14:textId="77777777" w:rsidR="00F20956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bCs/>
          <w:sz w:val="24"/>
          <w:szCs w:val="24"/>
        </w:rPr>
      </w:pPr>
      <w:r w:rsidRPr="00F20956">
        <w:rPr>
          <w:rFonts w:ascii="Times New Roman" w:hAnsi="Times New Roman"/>
          <w:bCs/>
          <w:sz w:val="24"/>
          <w:szCs w:val="24"/>
        </w:rPr>
        <w:t>не допускается установка мобильных туалетных кабин из однослойного пластика.</w:t>
      </w:r>
    </w:p>
    <w:p w14:paraId="7B12D323" w14:textId="6786D209" w:rsidR="0098273D" w:rsidRPr="00F20956" w:rsidRDefault="0098273D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z w:val="24"/>
          <w:szCs w:val="24"/>
        </w:rPr>
      </w:pPr>
      <w:r w:rsidRPr="008868EE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Покрытия </w:t>
      </w:r>
      <w:r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мест для про</w:t>
      </w:r>
      <w:r w:rsidR="00B802BC"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дажи товаров (выполнения работ, </w:t>
      </w:r>
      <w:r w:rsidR="006A4F00"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оказания услуг) </w:t>
      </w:r>
      <w:r w:rsidRPr="008868EE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>на</w:t>
      </w:r>
      <w:r w:rsidRPr="00F20956">
        <w:rPr>
          <w:rFonts w:ascii="Times New Roman" w:hAnsi="Times New Roman"/>
          <w:bCs/>
          <w:spacing w:val="2"/>
          <w:sz w:val="24"/>
          <w:szCs w:val="24"/>
          <w:shd w:val="clear" w:color="auto" w:fill="FFFFFF"/>
        </w:rPr>
        <w:t xml:space="preserve"> ярмарках:</w:t>
      </w:r>
      <w:r w:rsidR="006A4F00" w:rsidRPr="00F20956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организация ярмарок допускается только на твердых покрытиях:</w:t>
      </w:r>
      <w:r w:rsidR="006A4F00" w:rsidRPr="00F20956">
        <w:rPr>
          <w:rFonts w:ascii="Times New Roman" w:hAnsi="Times New Roman"/>
          <w:sz w:val="24"/>
          <w:szCs w:val="24"/>
        </w:rPr>
        <w:t xml:space="preserve"> </w:t>
      </w:r>
      <w:r w:rsidRPr="00F20956">
        <w:rPr>
          <w:rFonts w:ascii="Times New Roman" w:hAnsi="Times New Roman"/>
          <w:sz w:val="24"/>
          <w:szCs w:val="24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  <w:r w:rsidR="00505AAE" w:rsidRPr="00F20956">
        <w:rPr>
          <w:rFonts w:ascii="Times New Roman" w:hAnsi="Times New Roman"/>
          <w:sz w:val="24"/>
          <w:szCs w:val="24"/>
        </w:rPr>
        <w:t>»;</w:t>
      </w:r>
    </w:p>
    <w:p w14:paraId="3A349BFB" w14:textId="77777777" w:rsidR="00F20956" w:rsidRPr="00F20956" w:rsidRDefault="00F20956" w:rsidP="00F20956">
      <w:pPr>
        <w:pStyle w:val="ac"/>
        <w:tabs>
          <w:tab w:val="left" w:pos="993"/>
        </w:tabs>
        <w:spacing w:after="0" w:line="240" w:lineRule="auto"/>
        <w:ind w:left="0" w:right="-142"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CABE260" w14:textId="6ADDC79C" w:rsidR="005E166F" w:rsidRPr="00F20956" w:rsidRDefault="005E166F" w:rsidP="00F20956">
      <w:pPr>
        <w:pStyle w:val="ac"/>
        <w:numPr>
          <w:ilvl w:val="1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20956">
        <w:rPr>
          <w:rFonts w:ascii="Times New Roman" w:hAnsi="Times New Roman"/>
          <w:color w:val="000000" w:themeColor="text1"/>
          <w:sz w:val="24"/>
          <w:szCs w:val="24"/>
        </w:rPr>
        <w:t>дополнить приложением № 2.</w:t>
      </w:r>
      <w:r w:rsidR="001D2C75" w:rsidRPr="00F20956">
        <w:rPr>
          <w:rFonts w:ascii="Times New Roman" w:hAnsi="Times New Roman"/>
          <w:color w:val="000000" w:themeColor="text1"/>
          <w:sz w:val="24"/>
          <w:szCs w:val="24"/>
        </w:rPr>
        <w:t>4</w:t>
      </w:r>
      <w:r w:rsidRPr="00F20956">
        <w:rPr>
          <w:rFonts w:ascii="Times New Roman" w:hAnsi="Times New Roman"/>
          <w:color w:val="000000" w:themeColor="text1"/>
          <w:sz w:val="24"/>
          <w:szCs w:val="24"/>
        </w:rPr>
        <w:t xml:space="preserve"> в р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t>едакции согласно приложению № 1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br/>
        <w:t>к настоящему Решению;</w:t>
      </w:r>
    </w:p>
    <w:p w14:paraId="2918482E" w14:textId="77777777" w:rsidR="005E166F" w:rsidRPr="00F20956" w:rsidRDefault="005E166F" w:rsidP="00F20956">
      <w:pPr>
        <w:pStyle w:val="ac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2395D53E" w14:textId="658B3F9D" w:rsidR="005E166F" w:rsidRPr="00F20956" w:rsidRDefault="005E166F" w:rsidP="00F20956">
      <w:pPr>
        <w:pStyle w:val="ac"/>
        <w:numPr>
          <w:ilvl w:val="1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20956">
        <w:rPr>
          <w:rFonts w:ascii="Times New Roman" w:hAnsi="Times New Roman"/>
          <w:color w:val="000000" w:themeColor="text1"/>
          <w:sz w:val="24"/>
          <w:szCs w:val="24"/>
        </w:rPr>
        <w:t>дополнить приложением № 2.</w:t>
      </w:r>
      <w:r w:rsidR="001D2C75" w:rsidRPr="00F20956">
        <w:rPr>
          <w:rFonts w:ascii="Times New Roman" w:hAnsi="Times New Roman"/>
          <w:color w:val="000000" w:themeColor="text1"/>
          <w:sz w:val="24"/>
          <w:szCs w:val="24"/>
        </w:rPr>
        <w:t>5</w:t>
      </w:r>
      <w:r w:rsidRPr="00F20956">
        <w:rPr>
          <w:rFonts w:ascii="Times New Roman" w:hAnsi="Times New Roman"/>
          <w:color w:val="000000" w:themeColor="text1"/>
          <w:sz w:val="24"/>
          <w:szCs w:val="24"/>
        </w:rPr>
        <w:t xml:space="preserve"> в редакции согласно п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t>риложению № 2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br/>
        <w:t>к настоящему Решению;</w:t>
      </w:r>
    </w:p>
    <w:p w14:paraId="46227EC5" w14:textId="77777777" w:rsidR="005E166F" w:rsidRPr="00F20956" w:rsidRDefault="005E166F" w:rsidP="00F20956">
      <w:pPr>
        <w:pStyle w:val="ac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0EA7957D" w14:textId="757BBE20" w:rsidR="0098273D" w:rsidRDefault="001D2C75" w:rsidP="00F20956">
      <w:pPr>
        <w:pStyle w:val="ac"/>
        <w:numPr>
          <w:ilvl w:val="1"/>
          <w:numId w:val="2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20956">
        <w:rPr>
          <w:rFonts w:ascii="Times New Roman" w:hAnsi="Times New Roman"/>
          <w:color w:val="000000" w:themeColor="text1"/>
          <w:sz w:val="24"/>
          <w:szCs w:val="24"/>
        </w:rPr>
        <w:t>д</w:t>
      </w:r>
      <w:r w:rsidR="005E166F" w:rsidRPr="00F20956">
        <w:rPr>
          <w:rFonts w:ascii="Times New Roman" w:hAnsi="Times New Roman"/>
          <w:color w:val="000000" w:themeColor="text1"/>
          <w:sz w:val="24"/>
          <w:szCs w:val="24"/>
        </w:rPr>
        <w:t>ополнить приложением № 2.</w:t>
      </w:r>
      <w:r w:rsidRPr="00F20956">
        <w:rPr>
          <w:rFonts w:ascii="Times New Roman" w:hAnsi="Times New Roman"/>
          <w:color w:val="000000" w:themeColor="text1"/>
          <w:sz w:val="24"/>
          <w:szCs w:val="24"/>
        </w:rPr>
        <w:t>6</w:t>
      </w:r>
      <w:r w:rsidR="005E166F" w:rsidRPr="00F20956">
        <w:rPr>
          <w:rFonts w:ascii="Times New Roman" w:hAnsi="Times New Roman"/>
          <w:color w:val="000000" w:themeColor="text1"/>
          <w:sz w:val="24"/>
          <w:szCs w:val="24"/>
        </w:rPr>
        <w:t xml:space="preserve"> в р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t>едакции согласно приложению № 3</w:t>
      </w:r>
      <w:r w:rsidR="00F20956" w:rsidRPr="00F20956">
        <w:rPr>
          <w:rFonts w:ascii="Times New Roman" w:hAnsi="Times New Roman"/>
          <w:color w:val="000000" w:themeColor="text1"/>
          <w:sz w:val="24"/>
          <w:szCs w:val="24"/>
        </w:rPr>
        <w:br/>
      </w:r>
      <w:r w:rsidR="005E166F" w:rsidRPr="00F20956">
        <w:rPr>
          <w:rFonts w:ascii="Times New Roman" w:hAnsi="Times New Roman"/>
          <w:color w:val="000000" w:themeColor="text1"/>
          <w:sz w:val="24"/>
          <w:szCs w:val="24"/>
        </w:rPr>
        <w:t>к настоящему Решению.</w:t>
      </w:r>
    </w:p>
    <w:p w14:paraId="105775B5" w14:textId="77777777" w:rsidR="00DF3D47" w:rsidRPr="00DF3D47" w:rsidRDefault="00DF3D47" w:rsidP="00DF3D47">
      <w:pPr>
        <w:tabs>
          <w:tab w:val="left" w:pos="993"/>
        </w:tabs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0755848C" w14:textId="77777777" w:rsidR="000C734D" w:rsidRPr="00F20956" w:rsidRDefault="000C734D" w:rsidP="00F20956">
      <w:pPr>
        <w:numPr>
          <w:ilvl w:val="0"/>
          <w:numId w:val="23"/>
        </w:numPr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lastRenderedPageBreak/>
        <w:t>Опубликовать настоящее Решение в газете «Реут» и разместить на официальном сайте органов местного самоуправления городского округа Реутов Московской области в информационно-телекоммуникационной сети Интернет.</w:t>
      </w:r>
    </w:p>
    <w:p w14:paraId="3C78394B" w14:textId="77777777" w:rsidR="00F20956" w:rsidRDefault="00F20956" w:rsidP="00F20956">
      <w:pPr>
        <w:pStyle w:val="ac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3ACD22" w14:textId="77777777" w:rsidR="00F20956" w:rsidRPr="00F20956" w:rsidRDefault="00F20956" w:rsidP="00F20956">
      <w:pPr>
        <w:pStyle w:val="ac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0680A9" w14:textId="77777777" w:rsidR="0098273D" w:rsidRPr="00F20956" w:rsidRDefault="0098273D" w:rsidP="00F20956">
      <w:pPr>
        <w:pStyle w:val="ConsPlusNormal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598294E1" w14:textId="1B9AFA18" w:rsidR="0098273D" w:rsidRPr="00F20956" w:rsidRDefault="0098273D" w:rsidP="00F20956">
      <w:pPr>
        <w:pStyle w:val="ConsPlusNormal"/>
        <w:tabs>
          <w:tab w:val="left" w:pos="7655"/>
        </w:tabs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20956">
        <w:rPr>
          <w:rFonts w:ascii="Times New Roman" w:hAnsi="Times New Roman" w:cs="Times New Roman"/>
          <w:noProof/>
          <w:sz w:val="24"/>
          <w:szCs w:val="24"/>
        </w:rPr>
        <w:t xml:space="preserve">Глава городского округа </w:t>
      </w:r>
      <w:r w:rsidR="00E17F6C" w:rsidRPr="00F20956">
        <w:rPr>
          <w:rFonts w:ascii="Times New Roman" w:hAnsi="Times New Roman" w:cs="Times New Roman"/>
          <w:iCs/>
          <w:sz w:val="24"/>
          <w:szCs w:val="24"/>
        </w:rPr>
        <w:t>Реутов</w:t>
      </w:r>
      <w:r w:rsidR="00F20956" w:rsidRPr="00F20956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2F43F5" w:rsidRPr="00F20956">
        <w:rPr>
          <w:rFonts w:ascii="Times New Roman" w:hAnsi="Times New Roman" w:cs="Times New Roman"/>
          <w:bCs/>
          <w:noProof/>
          <w:sz w:val="24"/>
          <w:szCs w:val="24"/>
        </w:rPr>
        <w:t>С.А. Каторов</w:t>
      </w:r>
    </w:p>
    <w:p w14:paraId="29EED29E" w14:textId="77777777" w:rsidR="00F20956" w:rsidRDefault="00F20956" w:rsidP="00F2095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A12CADE" w14:textId="77777777" w:rsidR="00F20956" w:rsidRPr="00F20956" w:rsidRDefault="00F20956" w:rsidP="00F2095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1CC7533" w14:textId="77777777" w:rsidR="00E63AD1" w:rsidRPr="00F20956" w:rsidRDefault="00E63AD1" w:rsidP="00F2095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E01134A" w14:textId="77777777" w:rsidR="009C0B81" w:rsidRPr="00F20956" w:rsidRDefault="009C0B81" w:rsidP="00F20956">
      <w:pPr>
        <w:rPr>
          <w:rFonts w:ascii="Times New Roman" w:hAnsi="Times New Roman"/>
          <w:kern w:val="16"/>
          <w:sz w:val="24"/>
          <w:szCs w:val="24"/>
        </w:rPr>
      </w:pPr>
      <w:r w:rsidRPr="00F20956">
        <w:rPr>
          <w:rFonts w:ascii="Times New Roman" w:hAnsi="Times New Roman"/>
          <w:kern w:val="16"/>
          <w:sz w:val="24"/>
          <w:szCs w:val="24"/>
        </w:rPr>
        <w:t xml:space="preserve">Принято Решением </w:t>
      </w:r>
    </w:p>
    <w:p w14:paraId="0A4DFD57" w14:textId="77777777" w:rsidR="009C0B81" w:rsidRPr="00F20956" w:rsidRDefault="009C0B81" w:rsidP="00F20956">
      <w:pPr>
        <w:rPr>
          <w:rFonts w:ascii="Times New Roman" w:hAnsi="Times New Roman"/>
          <w:kern w:val="16"/>
          <w:sz w:val="24"/>
          <w:szCs w:val="24"/>
        </w:rPr>
      </w:pPr>
      <w:r w:rsidRPr="00F20956">
        <w:rPr>
          <w:rFonts w:ascii="Times New Roman" w:hAnsi="Times New Roman"/>
          <w:kern w:val="16"/>
          <w:sz w:val="24"/>
          <w:szCs w:val="24"/>
        </w:rPr>
        <w:t xml:space="preserve">Совета депутатов </w:t>
      </w:r>
    </w:p>
    <w:p w14:paraId="6CFCA508" w14:textId="77777777" w:rsidR="009C0B81" w:rsidRPr="00F20956" w:rsidRDefault="009C0B81" w:rsidP="00F20956">
      <w:pPr>
        <w:rPr>
          <w:rFonts w:ascii="Times New Roman" w:hAnsi="Times New Roman"/>
          <w:kern w:val="16"/>
          <w:sz w:val="24"/>
          <w:szCs w:val="24"/>
        </w:rPr>
      </w:pPr>
      <w:r w:rsidRPr="00F20956">
        <w:rPr>
          <w:rFonts w:ascii="Times New Roman" w:hAnsi="Times New Roman"/>
          <w:kern w:val="16"/>
          <w:sz w:val="24"/>
          <w:szCs w:val="24"/>
        </w:rPr>
        <w:t xml:space="preserve">городского округа Реутов </w:t>
      </w:r>
    </w:p>
    <w:p w14:paraId="3354071D" w14:textId="06D358F0" w:rsidR="009C0B81" w:rsidRPr="00F20956" w:rsidRDefault="009C0B81" w:rsidP="00F20956">
      <w:pPr>
        <w:rPr>
          <w:rFonts w:ascii="Times New Roman" w:hAnsi="Times New Roman"/>
          <w:kern w:val="16"/>
          <w:sz w:val="24"/>
          <w:szCs w:val="24"/>
        </w:rPr>
      </w:pPr>
      <w:r w:rsidRPr="00F20956">
        <w:rPr>
          <w:rFonts w:ascii="Times New Roman" w:hAnsi="Times New Roman"/>
          <w:kern w:val="16"/>
          <w:sz w:val="24"/>
          <w:szCs w:val="24"/>
        </w:rPr>
        <w:t xml:space="preserve">от </w:t>
      </w:r>
      <w:r w:rsidR="00DF3D47">
        <w:rPr>
          <w:rFonts w:ascii="Times New Roman" w:hAnsi="Times New Roman"/>
          <w:kern w:val="16"/>
          <w:sz w:val="24"/>
          <w:szCs w:val="24"/>
        </w:rPr>
        <w:t>23.03.2022</w:t>
      </w:r>
      <w:r w:rsidRPr="00F20956">
        <w:rPr>
          <w:rFonts w:ascii="Times New Roman" w:hAnsi="Times New Roman"/>
          <w:kern w:val="16"/>
          <w:sz w:val="24"/>
          <w:szCs w:val="24"/>
        </w:rPr>
        <w:t xml:space="preserve"> № </w:t>
      </w:r>
      <w:r w:rsidR="00DF3D47">
        <w:rPr>
          <w:rFonts w:ascii="Times New Roman" w:hAnsi="Times New Roman"/>
          <w:kern w:val="16"/>
          <w:sz w:val="24"/>
          <w:szCs w:val="24"/>
        </w:rPr>
        <w:t>269/60</w:t>
      </w:r>
    </w:p>
    <w:p w14:paraId="6122EC82" w14:textId="77777777" w:rsidR="009708B7" w:rsidRDefault="009708B7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3D81A96" w14:textId="77777777" w:rsidR="009708B7" w:rsidRDefault="009708B7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4809A6C" w14:textId="77777777" w:rsidR="009708B7" w:rsidRDefault="009708B7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54CBBBCF" w14:textId="77777777" w:rsidR="009C0B81" w:rsidRPr="00DF3D47" w:rsidRDefault="009C0B81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bookmarkStart w:id="2" w:name="_GoBack"/>
      <w:bookmarkEnd w:id="2"/>
      <w:r w:rsidRPr="00DF3D47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Приложение № 1</w:t>
      </w:r>
    </w:p>
    <w:p w14:paraId="26F0E3FE" w14:textId="77777777" w:rsidR="009C0B81" w:rsidRDefault="009C0B81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 Решению Совета депутатов городского округа Реутов</w:t>
      </w:r>
    </w:p>
    <w:p w14:paraId="0267616B" w14:textId="190F5669" w:rsidR="009C0B81" w:rsidRDefault="009C0B81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от </w:t>
      </w:r>
      <w:r w:rsidR="00DF3D47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23.03.2022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№ </w:t>
      </w:r>
      <w:r w:rsidR="00DF3D47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26/2022-НА</w:t>
      </w:r>
    </w:p>
    <w:p w14:paraId="5310E6B0" w14:textId="77777777" w:rsidR="009C0B81" w:rsidRDefault="009C0B81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A6EDD35" w14:textId="6C788EFF" w:rsidR="009C0B81" w:rsidRDefault="009C0B81" w:rsidP="009C0B81">
      <w:pPr>
        <w:pStyle w:val="ac"/>
        <w:spacing w:after="0" w:line="240" w:lineRule="auto"/>
        <w:ind w:left="4962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«Приложение № </w:t>
      </w:r>
      <w:r w:rsidR="005E166F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2.4</w:t>
      </w:r>
    </w:p>
    <w:p w14:paraId="3FB40F1E" w14:textId="77777777" w:rsidR="00986EA3" w:rsidRDefault="00986EA3" w:rsidP="00222D71">
      <w:pPr>
        <w:ind w:right="425"/>
        <w:rPr>
          <w:rFonts w:ascii="Century Gothic" w:eastAsia="Times New Roman" w:hAnsi="Century Gothic"/>
          <w:color w:val="7F7F7F"/>
          <w:sz w:val="24"/>
          <w:szCs w:val="24"/>
          <w:lang w:eastAsia="ru-RU"/>
        </w:rPr>
      </w:pPr>
    </w:p>
    <w:p w14:paraId="26AB7256" w14:textId="2F385F68" w:rsidR="00986EA3" w:rsidRPr="00F20956" w:rsidRDefault="00986EA3" w:rsidP="00F20956">
      <w:pPr>
        <w:ind w:right="284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</w:t>
      </w:r>
      <w:r w:rsidR="00F20956" w:rsidRPr="008868EE">
        <w:rPr>
          <w:rFonts w:ascii="Times New Roman" w:hAnsi="Times New Roman"/>
          <w:iCs/>
          <w:sz w:val="24"/>
          <w:szCs w:val="24"/>
          <w:lang w:eastAsia="ru-RU"/>
        </w:rPr>
        <w:t>Реутов»</w:t>
      </w:r>
    </w:p>
    <w:p w14:paraId="4BAA9AB8" w14:textId="736CC032" w:rsidR="00222D71" w:rsidRPr="00F20956" w:rsidRDefault="00222D71" w:rsidP="00222D71">
      <w:pPr>
        <w:ind w:right="425"/>
        <w:rPr>
          <w:rFonts w:ascii="Times New Roman" w:eastAsia="Times New Roman" w:hAnsi="Times New Roman"/>
          <w:color w:val="7F7F7F"/>
          <w:sz w:val="24"/>
          <w:szCs w:val="24"/>
          <w:lang w:eastAsia="ru-RU"/>
        </w:rPr>
      </w:pPr>
    </w:p>
    <w:p w14:paraId="2368D8C7" w14:textId="77777777" w:rsidR="00787B75" w:rsidRPr="00032B15" w:rsidRDefault="00787B75" w:rsidP="00787B75">
      <w:pPr>
        <w:ind w:right="425"/>
        <w:rPr>
          <w:rFonts w:ascii="Century Gothic" w:eastAsia="Times New Roman" w:hAnsi="Century Gothic"/>
          <w:color w:val="7F7F7F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064" behindDoc="1" locked="0" layoutInCell="1" allowOverlap="1" wp14:anchorId="60541008" wp14:editId="13F7F506">
            <wp:simplePos x="0" y="0"/>
            <wp:positionH relativeFrom="margin">
              <wp:posOffset>-21653</wp:posOffset>
            </wp:positionH>
            <wp:positionV relativeFrom="paragraph">
              <wp:posOffset>149860</wp:posOffset>
            </wp:positionV>
            <wp:extent cx="588137" cy="532765"/>
            <wp:effectExtent l="0" t="0" r="2540" b="635"/>
            <wp:wrapTight wrapText="bothSides">
              <wp:wrapPolygon edited="0">
                <wp:start x="0" y="0"/>
                <wp:lineTo x="0" y="20853"/>
                <wp:lineTo x="20994" y="20853"/>
                <wp:lineTo x="20994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7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107AA" w14:textId="2DEF0147" w:rsidR="00787B75" w:rsidRDefault="00787B75" w:rsidP="00787B75">
      <w:pPr>
        <w:ind w:left="993" w:right="284" w:hanging="993"/>
        <w:rPr>
          <w:rFonts w:ascii="Times New Roman" w:hAnsi="Times New Roman"/>
          <w:sz w:val="24"/>
          <w:szCs w:val="24"/>
        </w:rPr>
      </w:pPr>
      <w:r w:rsidRPr="009A0709">
        <w:rPr>
          <w:rFonts w:ascii="Times New Roman" w:hAnsi="Times New Roman"/>
          <w:b/>
          <w:bCs/>
          <w:sz w:val="24"/>
          <w:szCs w:val="24"/>
        </w:rPr>
        <w:t>шатер</w:t>
      </w:r>
    </w:p>
    <w:p w14:paraId="4510C727" w14:textId="77777777" w:rsidR="00787B75" w:rsidRPr="009A0709" w:rsidRDefault="00787B75" w:rsidP="00787B75">
      <w:pPr>
        <w:ind w:left="993" w:right="284" w:hanging="993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9FAF2B" w14:textId="77777777" w:rsidR="00787B75" w:rsidRPr="009A0709" w:rsidRDefault="00787B75" w:rsidP="00787B75">
      <w:pPr>
        <w:ind w:left="851" w:right="284"/>
        <w:rPr>
          <w:rFonts w:ascii="Century Gothic" w:hAnsi="Century Gothic"/>
          <w:color w:val="9A9898"/>
          <w:sz w:val="24"/>
          <w:szCs w:val="24"/>
        </w:rPr>
      </w:pPr>
    </w:p>
    <w:p w14:paraId="340FD71E" w14:textId="4AD4447F" w:rsidR="00787B75" w:rsidRDefault="00787B75" w:rsidP="00787B75">
      <w:pPr>
        <w:ind w:left="993" w:right="284" w:hanging="993"/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</w:pPr>
      <w:r w:rsidRPr="009A070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3088" behindDoc="1" locked="0" layoutInCell="1" allowOverlap="1" wp14:anchorId="2A7FB329" wp14:editId="0008E66B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  <w:t>палатка</w:t>
      </w:r>
    </w:p>
    <w:p w14:paraId="62C5614E" w14:textId="77777777" w:rsidR="00787B75" w:rsidRDefault="00787B75" w:rsidP="00787B75">
      <w:pPr>
        <w:ind w:left="993" w:right="284" w:hanging="993"/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</w:pPr>
    </w:p>
    <w:p w14:paraId="4932D9E8" w14:textId="77777777" w:rsidR="00787B75" w:rsidRPr="009A0709" w:rsidRDefault="00787B75" w:rsidP="00787B75">
      <w:pPr>
        <w:ind w:left="993" w:right="284" w:hanging="993"/>
        <w:rPr>
          <w:rFonts w:ascii="Times New Roman" w:hAnsi="Times New Roman"/>
          <w:sz w:val="24"/>
          <w:szCs w:val="24"/>
        </w:rPr>
      </w:pPr>
    </w:p>
    <w:p w14:paraId="5EBC7336" w14:textId="77777777" w:rsidR="00787B75" w:rsidRPr="009A0709" w:rsidRDefault="00787B75" w:rsidP="00787B75">
      <w:pPr>
        <w:ind w:left="993" w:right="284" w:hanging="993"/>
        <w:rPr>
          <w:rFonts w:ascii="Century Gothic" w:hAnsi="Century Gothic"/>
          <w:b/>
          <w:bCs/>
          <w:color w:val="7F7F7F"/>
          <w:spacing w:val="2"/>
          <w:sz w:val="24"/>
          <w:szCs w:val="24"/>
          <w:shd w:val="clear" w:color="auto" w:fill="FFFFFF"/>
        </w:rPr>
      </w:pPr>
    </w:p>
    <w:p w14:paraId="7E9CCC3C" w14:textId="64F33F04" w:rsidR="00787B75" w:rsidRDefault="00787B75" w:rsidP="00787B75">
      <w:pPr>
        <w:ind w:left="993" w:right="284" w:hanging="993"/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</w:pPr>
      <w:r w:rsidRPr="009A070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136" behindDoc="1" locked="0" layoutInCell="1" allowOverlap="1" wp14:anchorId="707C4506" wp14:editId="6A70F32F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  <w:t>пагода</w:t>
      </w:r>
    </w:p>
    <w:p w14:paraId="3EDE7AB0" w14:textId="77777777" w:rsidR="00787B75" w:rsidRDefault="00787B75" w:rsidP="00787B75">
      <w:pPr>
        <w:ind w:left="993" w:right="284" w:hanging="993"/>
        <w:rPr>
          <w:rFonts w:ascii="Times New Roman" w:hAnsi="Times New Roman"/>
          <w:b/>
          <w:bCs/>
          <w:spacing w:val="2"/>
          <w:sz w:val="24"/>
          <w:szCs w:val="24"/>
          <w:shd w:val="clear" w:color="auto" w:fill="FFFFFF"/>
        </w:rPr>
      </w:pPr>
    </w:p>
    <w:p w14:paraId="781590DE" w14:textId="77777777" w:rsidR="00787B75" w:rsidRPr="009A0709" w:rsidRDefault="00787B75" w:rsidP="00787B75">
      <w:pPr>
        <w:ind w:left="993" w:right="284" w:hanging="993"/>
        <w:rPr>
          <w:rFonts w:ascii="Times New Roman" w:hAnsi="Times New Roman"/>
          <w:noProof/>
          <w:sz w:val="24"/>
          <w:szCs w:val="24"/>
        </w:rPr>
      </w:pPr>
    </w:p>
    <w:p w14:paraId="4F45B16A" w14:textId="77777777" w:rsidR="00986EA3" w:rsidRPr="00F20956" w:rsidRDefault="00986EA3" w:rsidP="00222D71">
      <w:pPr>
        <w:ind w:left="993" w:right="284" w:hanging="993"/>
        <w:rPr>
          <w:rFonts w:ascii="Times New Roman" w:hAnsi="Times New Roman"/>
          <w:noProof/>
          <w:sz w:val="24"/>
          <w:szCs w:val="24"/>
        </w:rPr>
      </w:pPr>
    </w:p>
    <w:p w14:paraId="7D0732B1" w14:textId="77777777" w:rsidR="00222D71" w:rsidRPr="00F20956" w:rsidRDefault="00222D71" w:rsidP="00222D71">
      <w:pPr>
        <w:ind w:left="993" w:right="284" w:hanging="993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A180B97" wp14:editId="67818B4D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0" t="0" r="0" b="6350"/>
                <wp:wrapNone/>
                <wp:docPr id="57491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6B6F0" id="Прямоугольник 33" o:spid="_x0000_s1026" style="position:absolute;margin-left:-23.2pt;margin-top:8.45pt;width:7in;height:75.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183098C1" w14:textId="77777777" w:rsidR="00222D71" w:rsidRPr="00F20956" w:rsidRDefault="00222D71" w:rsidP="00222D71">
      <w:pPr>
        <w:ind w:left="993" w:right="284" w:hanging="993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FC9F4F1" wp14:editId="31C6B7F0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color w:val="7F7F7F"/>
          <w:sz w:val="24"/>
          <w:szCs w:val="24"/>
        </w:rPr>
        <w:t xml:space="preserve">               </w:t>
      </w: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F8B4BBA" wp14:editId="0DE4FABC">
            <wp:extent cx="717550" cy="648970"/>
            <wp:effectExtent l="0" t="0" r="0" b="0"/>
            <wp:docPr id="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color w:val="7F7F7F"/>
          <w:sz w:val="24"/>
          <w:szCs w:val="24"/>
        </w:rPr>
        <w:t xml:space="preserve">  </w:t>
      </w:r>
      <w:r w:rsidRPr="00F20956">
        <w:rPr>
          <w:rFonts w:ascii="Times New Roman" w:hAnsi="Times New Roman"/>
          <w:noProof/>
          <w:sz w:val="24"/>
          <w:szCs w:val="24"/>
        </w:rPr>
        <w:t xml:space="preserve">                </w:t>
      </w: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473C1CF" wp14:editId="07DEEEEE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0DFAF" w14:textId="4FBBD1CF" w:rsidR="00222D71" w:rsidRPr="00F20956" w:rsidRDefault="00246A2C" w:rsidP="00222D7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шатер                                             палатка                       пагода</w:t>
      </w:r>
    </w:p>
    <w:p w14:paraId="6E71FF8F" w14:textId="77777777" w:rsidR="00222D71" w:rsidRPr="00F20956" w:rsidRDefault="00222D71" w:rsidP="00222D71">
      <w:pPr>
        <w:rPr>
          <w:rFonts w:ascii="Times New Roman" w:hAnsi="Times New Roman"/>
          <w:sz w:val="24"/>
          <w:szCs w:val="24"/>
        </w:rPr>
      </w:pPr>
    </w:p>
    <w:p w14:paraId="31263F86" w14:textId="77777777" w:rsidR="00222D71" w:rsidRPr="00F20956" w:rsidRDefault="00222D71" w:rsidP="00222D71">
      <w:pPr>
        <w:rPr>
          <w:rFonts w:ascii="Times New Roman" w:hAnsi="Times New Roman"/>
          <w:sz w:val="24"/>
          <w:szCs w:val="24"/>
        </w:rPr>
      </w:pPr>
    </w:p>
    <w:p w14:paraId="56214C85" w14:textId="77777777" w:rsidR="00986EA3" w:rsidRPr="00F20956" w:rsidRDefault="00986EA3" w:rsidP="00222D71">
      <w:pPr>
        <w:ind w:right="284"/>
        <w:rPr>
          <w:rFonts w:ascii="Times New Roman" w:hAnsi="Times New Roman"/>
          <w:color w:val="AEAAAA"/>
          <w:sz w:val="24"/>
          <w:szCs w:val="24"/>
        </w:rPr>
      </w:pPr>
    </w:p>
    <w:p w14:paraId="6BB621AC" w14:textId="55B3E3BF" w:rsidR="00222D71" w:rsidRDefault="00222D71" w:rsidP="00F20956">
      <w:pPr>
        <w:ind w:right="284"/>
        <w:jc w:val="both"/>
        <w:rPr>
          <w:rFonts w:ascii="Times New Roman" w:hAnsi="Times New Roman"/>
          <w:iCs/>
          <w:sz w:val="24"/>
          <w:szCs w:val="24"/>
          <w:lang w:eastAsia="ru-RU"/>
        </w:rPr>
      </w:pPr>
      <w:r w:rsidRPr="00F20956">
        <w:rPr>
          <w:rFonts w:ascii="Times New Roman" w:hAnsi="Times New Roman"/>
          <w:sz w:val="24"/>
          <w:szCs w:val="24"/>
        </w:rPr>
        <w:t xml:space="preserve">Рис. «Подтипы шатров,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="00F20956" w:rsidRPr="008868EE">
        <w:rPr>
          <w:rFonts w:ascii="Times New Roman" w:hAnsi="Times New Roman"/>
          <w:iCs/>
          <w:sz w:val="24"/>
          <w:szCs w:val="24"/>
          <w:lang w:eastAsia="ru-RU"/>
        </w:rPr>
        <w:t>Реутов»</w:t>
      </w:r>
    </w:p>
    <w:p w14:paraId="08D330E4" w14:textId="77777777" w:rsidR="00787B75" w:rsidRDefault="00787B75" w:rsidP="00F20956">
      <w:pPr>
        <w:ind w:right="284"/>
        <w:jc w:val="both"/>
        <w:rPr>
          <w:rFonts w:ascii="Times New Roman" w:hAnsi="Times New Roman"/>
          <w:iCs/>
          <w:sz w:val="24"/>
          <w:szCs w:val="24"/>
          <w:lang w:eastAsia="ru-RU"/>
        </w:rPr>
      </w:pPr>
    </w:p>
    <w:p w14:paraId="19A14902" w14:textId="77777777" w:rsidR="00787B75" w:rsidRPr="009A0709" w:rsidRDefault="00787B75" w:rsidP="00787B75">
      <w:pPr>
        <w:jc w:val="right"/>
        <w:rPr>
          <w:sz w:val="24"/>
          <w:szCs w:val="24"/>
        </w:rPr>
      </w:pPr>
    </w:p>
    <w:p w14:paraId="5B7A996E" w14:textId="3D2D66CB" w:rsidR="00787B75" w:rsidRPr="009A0709" w:rsidRDefault="00787B75" w:rsidP="00787B75">
      <w:pPr>
        <w:ind w:right="284"/>
        <w:rPr>
          <w:rFonts w:ascii="Times New Roman" w:hAnsi="Times New Roman"/>
          <w:b/>
          <w:bCs/>
          <w:sz w:val="24"/>
          <w:szCs w:val="24"/>
        </w:rPr>
      </w:pPr>
      <w:r w:rsidRPr="009A070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7184" behindDoc="1" locked="0" layoutInCell="1" allowOverlap="1" wp14:anchorId="1AEAF408" wp14:editId="00127338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z w:val="24"/>
          <w:szCs w:val="24"/>
        </w:rPr>
        <w:t>закрытый шатер</w:t>
      </w:r>
    </w:p>
    <w:p w14:paraId="095D0AA6" w14:textId="77777777" w:rsidR="00787B75" w:rsidRPr="009A0709" w:rsidRDefault="00787B75" w:rsidP="00787B75">
      <w:pPr>
        <w:jc w:val="right"/>
        <w:rPr>
          <w:sz w:val="24"/>
          <w:szCs w:val="24"/>
        </w:rPr>
      </w:pPr>
    </w:p>
    <w:p w14:paraId="516E352E" w14:textId="0E23469F" w:rsidR="00787B75" w:rsidRPr="009A0709" w:rsidRDefault="00787B75" w:rsidP="00787B75">
      <w:pPr>
        <w:ind w:right="284"/>
        <w:rPr>
          <w:rFonts w:ascii="Times New Roman" w:hAnsi="Times New Roman"/>
          <w:sz w:val="24"/>
          <w:szCs w:val="24"/>
        </w:rPr>
      </w:pPr>
      <w:r w:rsidRPr="009A070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8208" behindDoc="1" locked="0" layoutInCell="1" allowOverlap="1" wp14:anchorId="238AC78B" wp14:editId="1E15E76E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z w:val="24"/>
          <w:szCs w:val="24"/>
        </w:rPr>
        <w:t>открытый шатер</w:t>
      </w:r>
    </w:p>
    <w:p w14:paraId="0BFB0C5E" w14:textId="77777777" w:rsidR="00787B75" w:rsidRPr="009A0709" w:rsidRDefault="00787B75" w:rsidP="00787B75">
      <w:pPr>
        <w:ind w:right="284"/>
        <w:rPr>
          <w:rFonts w:ascii="Times New Roman" w:hAnsi="Times New Roman"/>
          <w:sz w:val="24"/>
          <w:szCs w:val="24"/>
        </w:rPr>
      </w:pPr>
    </w:p>
    <w:p w14:paraId="39161FC8" w14:textId="45097133" w:rsidR="00787B75" w:rsidRPr="009A0709" w:rsidRDefault="00787B75" w:rsidP="00787B75">
      <w:pPr>
        <w:ind w:right="284"/>
        <w:rPr>
          <w:rFonts w:ascii="Times New Roman" w:hAnsi="Times New Roman"/>
          <w:sz w:val="28"/>
          <w:szCs w:val="28"/>
        </w:rPr>
      </w:pPr>
      <w:r w:rsidRPr="009A070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9232" behindDoc="1" locked="0" layoutInCell="1" allowOverlap="1" wp14:anchorId="495C28D3" wp14:editId="6F96F387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z w:val="24"/>
          <w:szCs w:val="24"/>
        </w:rPr>
        <w:t>полуоткрытый шатер</w:t>
      </w:r>
    </w:p>
    <w:p w14:paraId="20CE06E3" w14:textId="77777777" w:rsidR="00787B75" w:rsidRPr="009A0709" w:rsidRDefault="00787B75" w:rsidP="00787B75">
      <w:pPr>
        <w:ind w:right="284"/>
        <w:rPr>
          <w:rFonts w:ascii="Century Gothic" w:hAnsi="Century Gothic"/>
          <w:color w:val="AEAAAA"/>
          <w:sz w:val="12"/>
          <w:szCs w:val="12"/>
        </w:rPr>
      </w:pPr>
    </w:p>
    <w:p w14:paraId="290756FF" w14:textId="77777777" w:rsidR="00787B75" w:rsidRPr="00F20956" w:rsidRDefault="00787B75" w:rsidP="00F20956">
      <w:pPr>
        <w:ind w:right="284"/>
        <w:jc w:val="both"/>
        <w:rPr>
          <w:rFonts w:ascii="Times New Roman" w:hAnsi="Times New Roman"/>
          <w:sz w:val="24"/>
          <w:szCs w:val="24"/>
        </w:rPr>
      </w:pPr>
    </w:p>
    <w:p w14:paraId="4536AE1B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6B8D145" wp14:editId="3B411105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0" t="0" r="0" b="5715"/>
                <wp:wrapNone/>
                <wp:docPr id="57486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2EAE6" id="Прямоугольник 2309" o:spid="_x0000_s1026" style="position:absolute;margin-left:452.8pt;margin-top:3.2pt;width:7in;height:165.55pt;z-index:25166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5DC22DEE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A36B532" wp14:editId="2FD22AD6">
            <wp:extent cx="1612265" cy="619125"/>
            <wp:effectExtent l="0" t="0" r="0" b="0"/>
            <wp:docPr id="4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noProof/>
          <w:sz w:val="24"/>
          <w:szCs w:val="24"/>
        </w:rPr>
        <w:t xml:space="preserve">                                       </w:t>
      </w: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CC22E42" wp14:editId="30755DA3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noProof/>
          <w:sz w:val="24"/>
          <w:szCs w:val="24"/>
        </w:rPr>
        <w:t xml:space="preserve">    </w:t>
      </w:r>
    </w:p>
    <w:p w14:paraId="7D68E16B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14:paraId="3B9CBD88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</w:p>
    <w:p w14:paraId="071FE765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</w:p>
    <w:p w14:paraId="6DFCD120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</w:p>
    <w:p w14:paraId="16EFA4C0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19610E1" wp14:editId="15125957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color w:val="7F7F7F"/>
          <w:sz w:val="24"/>
          <w:szCs w:val="24"/>
        </w:rPr>
        <w:t xml:space="preserve">             </w:t>
      </w:r>
      <w:r w:rsidRPr="00F20956">
        <w:rPr>
          <w:rFonts w:ascii="Times New Roman" w:hAnsi="Times New Roman"/>
          <w:noProof/>
          <w:sz w:val="24"/>
          <w:szCs w:val="24"/>
        </w:rPr>
        <w:t xml:space="preserve">                   </w:t>
      </w: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BFA0AA9" wp14:editId="4277EE1B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color w:val="7F7F7F"/>
          <w:sz w:val="24"/>
          <w:szCs w:val="24"/>
        </w:rPr>
        <w:t xml:space="preserve">               </w:t>
      </w:r>
    </w:p>
    <w:p w14:paraId="0290116D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  <w:t xml:space="preserve">полуоткрытый шатер №1                                    полуоткрытый шатер № 2  </w:t>
      </w:r>
    </w:p>
    <w:p w14:paraId="6BF9347F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  <w:t xml:space="preserve">           </w:t>
      </w:r>
    </w:p>
    <w:p w14:paraId="08F64C4C" w14:textId="77777777" w:rsidR="00986EA3" w:rsidRPr="00F20956" w:rsidRDefault="00986EA3" w:rsidP="00222D71">
      <w:pPr>
        <w:tabs>
          <w:tab w:val="left" w:pos="993"/>
        </w:tabs>
        <w:ind w:left="993" w:right="284" w:hanging="993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349B2D1F" w14:textId="77777777" w:rsidR="00986EA3" w:rsidRPr="00F20956" w:rsidRDefault="00986EA3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</w:p>
    <w:p w14:paraId="49264324" w14:textId="4FC1272A" w:rsidR="00222D71" w:rsidRDefault="00222D71" w:rsidP="00F20956">
      <w:pPr>
        <w:ind w:right="284"/>
        <w:jc w:val="both"/>
        <w:rPr>
          <w:rFonts w:ascii="Times New Roman" w:hAnsi="Times New Roman"/>
          <w:iCs/>
          <w:sz w:val="24"/>
          <w:szCs w:val="24"/>
          <w:lang w:eastAsia="ru-RU"/>
        </w:rPr>
      </w:pPr>
      <w:r w:rsidRPr="00F20956">
        <w:rPr>
          <w:rFonts w:ascii="Times New Roman" w:hAnsi="Times New Roman"/>
          <w:sz w:val="24"/>
          <w:szCs w:val="24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="00E17F6C" w:rsidRPr="008868EE">
        <w:rPr>
          <w:rFonts w:ascii="Times New Roman" w:hAnsi="Times New Roman"/>
          <w:iCs/>
          <w:sz w:val="24"/>
          <w:szCs w:val="24"/>
          <w:lang w:eastAsia="ru-RU"/>
        </w:rPr>
        <w:t>Реутов</w:t>
      </w:r>
      <w:r w:rsidR="00F20956" w:rsidRPr="008868EE">
        <w:rPr>
          <w:rFonts w:ascii="Times New Roman" w:hAnsi="Times New Roman"/>
          <w:iCs/>
          <w:sz w:val="24"/>
          <w:szCs w:val="24"/>
          <w:lang w:eastAsia="ru-RU"/>
        </w:rPr>
        <w:t>»</w:t>
      </w:r>
    </w:p>
    <w:p w14:paraId="5B3951F6" w14:textId="77777777" w:rsidR="00787B75" w:rsidRDefault="00787B75" w:rsidP="00787B75">
      <w:pPr>
        <w:ind w:right="284"/>
        <w:rPr>
          <w:noProof/>
          <w:sz w:val="20"/>
          <w:lang w:eastAsia="ru-RU"/>
        </w:rPr>
      </w:pPr>
    </w:p>
    <w:p w14:paraId="410A3DFB" w14:textId="77777777" w:rsidR="00787B75" w:rsidRDefault="00787B75" w:rsidP="00787B75">
      <w:pPr>
        <w:ind w:right="284"/>
        <w:rPr>
          <w:rFonts w:ascii="Times New Roman" w:hAnsi="Times New Roman"/>
          <w:b/>
          <w:bCs/>
          <w:sz w:val="24"/>
          <w:szCs w:val="28"/>
        </w:rPr>
      </w:pPr>
    </w:p>
    <w:p w14:paraId="40F8AA70" w14:textId="27F33E19" w:rsidR="00787B75" w:rsidRPr="009A0709" w:rsidRDefault="00787B75" w:rsidP="00787B75">
      <w:pPr>
        <w:ind w:right="284"/>
        <w:rPr>
          <w:rFonts w:ascii="Times New Roman" w:hAnsi="Times New Roman"/>
          <w:sz w:val="24"/>
          <w:szCs w:val="28"/>
        </w:rPr>
      </w:pPr>
      <w:r w:rsidRPr="009A0709">
        <w:rPr>
          <w:noProof/>
          <w:sz w:val="20"/>
          <w:lang w:eastAsia="ru-RU"/>
        </w:rPr>
        <w:drawing>
          <wp:anchor distT="0" distB="0" distL="114300" distR="114300" simplePos="0" relativeHeight="251680256" behindDoc="1" locked="0" layoutInCell="1" allowOverlap="1" wp14:anchorId="4F6E97E7" wp14:editId="60C64DE3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z w:val="24"/>
          <w:szCs w:val="28"/>
        </w:rPr>
        <w:t>мягкая палатка</w:t>
      </w:r>
    </w:p>
    <w:p w14:paraId="1EAF65E1" w14:textId="77777777" w:rsidR="00787B75" w:rsidRPr="009A0709" w:rsidRDefault="00787B75" w:rsidP="00787B75">
      <w:pPr>
        <w:ind w:right="284"/>
        <w:rPr>
          <w:rFonts w:ascii="Times New Roman" w:hAnsi="Times New Roman"/>
          <w:b/>
          <w:bCs/>
          <w:sz w:val="24"/>
          <w:szCs w:val="28"/>
        </w:rPr>
      </w:pPr>
    </w:p>
    <w:p w14:paraId="49E41E63" w14:textId="18F3F327" w:rsidR="00787B75" w:rsidRPr="009A0709" w:rsidRDefault="00787B75" w:rsidP="00787B75">
      <w:pPr>
        <w:ind w:right="284"/>
        <w:rPr>
          <w:rFonts w:ascii="Times New Roman" w:hAnsi="Times New Roman"/>
          <w:sz w:val="24"/>
          <w:szCs w:val="28"/>
        </w:rPr>
      </w:pPr>
      <w:r w:rsidRPr="009A0709">
        <w:rPr>
          <w:noProof/>
          <w:sz w:val="20"/>
          <w:lang w:eastAsia="ru-RU"/>
        </w:rPr>
        <w:drawing>
          <wp:anchor distT="0" distB="0" distL="114300" distR="114300" simplePos="0" relativeHeight="251681280" behindDoc="1" locked="0" layoutInCell="1" allowOverlap="1" wp14:anchorId="32A6D68E" wp14:editId="4581DE4D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0709">
        <w:rPr>
          <w:rFonts w:ascii="Times New Roman" w:hAnsi="Times New Roman"/>
          <w:b/>
          <w:bCs/>
          <w:sz w:val="24"/>
          <w:szCs w:val="28"/>
        </w:rPr>
        <w:t>жесткая палатка</w:t>
      </w:r>
    </w:p>
    <w:p w14:paraId="1A9A2CDE" w14:textId="77777777" w:rsidR="00787B75" w:rsidRDefault="00787B75" w:rsidP="00F20956">
      <w:pPr>
        <w:ind w:right="284"/>
        <w:jc w:val="both"/>
        <w:rPr>
          <w:rFonts w:ascii="Times New Roman" w:hAnsi="Times New Roman"/>
          <w:iCs/>
          <w:sz w:val="24"/>
          <w:szCs w:val="24"/>
          <w:lang w:eastAsia="ru-RU"/>
        </w:rPr>
      </w:pPr>
    </w:p>
    <w:p w14:paraId="27B80F8D" w14:textId="77777777" w:rsidR="00787B75" w:rsidRPr="00F20956" w:rsidRDefault="00787B75" w:rsidP="00F20956">
      <w:pPr>
        <w:ind w:right="284"/>
        <w:jc w:val="both"/>
        <w:rPr>
          <w:rFonts w:ascii="Times New Roman" w:hAnsi="Times New Roman"/>
          <w:sz w:val="24"/>
          <w:szCs w:val="24"/>
        </w:rPr>
      </w:pPr>
    </w:p>
    <w:p w14:paraId="5BEA86EE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099DAC" wp14:editId="63985922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17780" b="22225"/>
                <wp:wrapNone/>
                <wp:docPr id="57482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txbx>
                        <w:txbxContent>
                          <w:p w14:paraId="1C3F4A3B" w14:textId="77777777" w:rsidR="00AE5AED" w:rsidRDefault="00AE5AED" w:rsidP="00032B15">
                            <w:pPr>
                              <w:jc w:val="center"/>
                            </w:pPr>
                          </w:p>
                          <w:p w14:paraId="0D84AF8F" w14:textId="77777777" w:rsidR="00AE5AED" w:rsidRDefault="00AE5AED" w:rsidP="00032B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099DAC" id="Прямоугольник 2319" o:spid="_x0000_s1026" style="position:absolute;margin-left:-29.7pt;margin-top:8.55pt;width:523.6pt;height:91.2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" filled="f" strokecolor="#afabab" strokeweight="1pt">
                <v:stroke dashstyle="3 1"/>
                <v:path arrowok="t"/>
                <v:textbox>
                  <w:txbxContent>
                    <w:p w14:paraId="1C3F4A3B" w14:textId="77777777" w:rsidR="00AE5AED" w:rsidRDefault="00AE5AED" w:rsidP="00032B15">
                      <w:pPr>
                        <w:jc w:val="center"/>
                      </w:pPr>
                    </w:p>
                    <w:p w14:paraId="0D84AF8F" w14:textId="77777777" w:rsidR="00AE5AED" w:rsidRDefault="00AE5AED" w:rsidP="00032B1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F4743E8" w14:textId="77777777" w:rsidR="00222D71" w:rsidRPr="00F20956" w:rsidRDefault="00222D71" w:rsidP="00222D71">
      <w:pPr>
        <w:ind w:right="284"/>
        <w:rPr>
          <w:rFonts w:ascii="Times New Roman" w:hAnsi="Times New Roman"/>
          <w:noProof/>
          <w:sz w:val="24"/>
          <w:szCs w:val="24"/>
        </w:rPr>
      </w:pP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7A46ED8" wp14:editId="0A3D20D3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956">
        <w:rPr>
          <w:rFonts w:ascii="Times New Roman" w:hAnsi="Times New Roman"/>
          <w:color w:val="AEAAAA"/>
          <w:sz w:val="24"/>
          <w:szCs w:val="24"/>
        </w:rPr>
        <w:t xml:space="preserve">        </w:t>
      </w:r>
      <w:r w:rsidRPr="00F20956">
        <w:rPr>
          <w:rFonts w:ascii="Times New Roman" w:hAnsi="Times New Roman"/>
          <w:noProof/>
          <w:sz w:val="24"/>
          <w:szCs w:val="24"/>
        </w:rPr>
        <w:t xml:space="preserve">       </w:t>
      </w:r>
      <w:r w:rsidRPr="00F2095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620F5A6" wp14:editId="197CC796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50740" w14:textId="77777777" w:rsidR="00222D71" w:rsidRPr="00F20956" w:rsidRDefault="00222D71" w:rsidP="00222D71">
      <w:pPr>
        <w:ind w:right="284"/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</w:pPr>
      <w:r w:rsidRPr="00F20956">
        <w:rPr>
          <w:rFonts w:ascii="Times New Roman" w:hAnsi="Times New Roman"/>
          <w:color w:val="7F7F7F"/>
          <w:spacing w:val="2"/>
          <w:sz w:val="24"/>
          <w:szCs w:val="24"/>
          <w:shd w:val="clear" w:color="auto" w:fill="FFFFFF"/>
        </w:rPr>
        <w:t>жесткая палатка                  мягкая палатка</w:t>
      </w:r>
    </w:p>
    <w:p w14:paraId="67F418A2" w14:textId="77777777" w:rsidR="00222D71" w:rsidRPr="00F20956" w:rsidRDefault="00222D71" w:rsidP="00222D71">
      <w:pPr>
        <w:ind w:right="284"/>
        <w:rPr>
          <w:rFonts w:ascii="Times New Roman" w:hAnsi="Times New Roman"/>
          <w:color w:val="AEAAAA"/>
          <w:sz w:val="24"/>
          <w:szCs w:val="24"/>
        </w:rPr>
      </w:pPr>
    </w:p>
    <w:p w14:paraId="1ACD6C17" w14:textId="77777777" w:rsidR="00603EB1" w:rsidRPr="00F20956" w:rsidRDefault="00603EB1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55B86CFF" w14:textId="77777777" w:rsidR="00603EB1" w:rsidRDefault="00603EB1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1C3ED51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4742793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71F0280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2BAFC902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1BF29C5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DB22E73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7ACE158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E4DD8A3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B7CE618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193EA61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29365E6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BB92084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8213A61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DC94738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DBE2116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208187E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BA068E6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3E51233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5F815C7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796858AB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31E8F1C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664E9BB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58678C7D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7858449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78309512" w14:textId="77777777" w:rsidR="00787B75" w:rsidRDefault="00787B75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30C0FF8" w14:textId="77777777" w:rsidR="008868EE" w:rsidRDefault="008868EE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32DB05ED" w14:textId="77777777" w:rsidR="00986EA3" w:rsidRDefault="00986EA3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Приложение № 2</w:t>
      </w:r>
    </w:p>
    <w:p w14:paraId="177F2FC4" w14:textId="77777777" w:rsidR="00986EA3" w:rsidRDefault="00986EA3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 Решению Совета депутатов городского округа Реутов</w:t>
      </w:r>
    </w:p>
    <w:p w14:paraId="05581D71" w14:textId="505A7926" w:rsidR="00986EA3" w:rsidRPr="00121543" w:rsidRDefault="00986EA3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от </w:t>
      </w:r>
      <w:r w:rsidR="0032438F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23.03.2022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№ </w:t>
      </w:r>
      <w:r w:rsidR="0032438F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26/2022-НА</w:t>
      </w:r>
    </w:p>
    <w:p w14:paraId="206E241C" w14:textId="77777777" w:rsidR="00986EA3" w:rsidRDefault="00986EA3" w:rsidP="00986EA3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0A1B4C38" w14:textId="4282FB0D" w:rsidR="00F75BE9" w:rsidRPr="001D2C75" w:rsidRDefault="00986EA3" w:rsidP="001D2C7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«Приложение № </w:t>
      </w:r>
      <w:r w:rsidR="005E166F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2.5</w:t>
      </w:r>
    </w:p>
    <w:p w14:paraId="5447B9AA" w14:textId="77777777" w:rsidR="00F75BE9" w:rsidRDefault="00F75BE9" w:rsidP="00222D71">
      <w:pPr>
        <w:ind w:right="284"/>
        <w:rPr>
          <w:rFonts w:ascii="Times New Roman" w:hAnsi="Times New Roman"/>
        </w:rPr>
      </w:pPr>
    </w:p>
    <w:p w14:paraId="094E5158" w14:textId="22D445C7" w:rsidR="00222D71" w:rsidRPr="00F20956" w:rsidRDefault="00222D71" w:rsidP="00F20956">
      <w:pPr>
        <w:ind w:right="284"/>
        <w:jc w:val="both"/>
        <w:rPr>
          <w:rFonts w:ascii="Times New Roman" w:hAnsi="Times New Roman"/>
          <w:sz w:val="24"/>
          <w:szCs w:val="24"/>
        </w:rPr>
      </w:pPr>
      <w:r w:rsidRPr="00F20956">
        <w:rPr>
          <w:rFonts w:ascii="Times New Roman" w:hAnsi="Times New Roman"/>
          <w:sz w:val="24"/>
          <w:szCs w:val="24"/>
        </w:rPr>
        <w:t xml:space="preserve">Табл. «Объекты благоустройства и элементы благоустройства, размещаемые на местах для продажи товаров (выполнения работ, оказания услуг) на ярмарках, </w:t>
      </w:r>
      <w:r w:rsidRPr="008868EE">
        <w:rPr>
          <w:rFonts w:ascii="Times New Roman" w:hAnsi="Times New Roman"/>
          <w:sz w:val="24"/>
          <w:szCs w:val="24"/>
        </w:rPr>
        <w:t xml:space="preserve">организуемых на территории городского округа </w:t>
      </w:r>
      <w:r w:rsidR="00E17F6C" w:rsidRPr="008868EE">
        <w:rPr>
          <w:rFonts w:ascii="Times New Roman" w:hAnsi="Times New Roman"/>
          <w:iCs/>
          <w:sz w:val="24"/>
          <w:szCs w:val="24"/>
          <w:lang w:eastAsia="ru-RU"/>
        </w:rPr>
        <w:t>Реутов</w:t>
      </w:r>
      <w:r w:rsidR="00F20956" w:rsidRPr="008868EE">
        <w:rPr>
          <w:rFonts w:ascii="Times New Roman" w:hAnsi="Times New Roman"/>
          <w:iCs/>
          <w:sz w:val="24"/>
          <w:szCs w:val="24"/>
          <w:lang w:eastAsia="ru-RU"/>
        </w:rPr>
        <w:t>»</w:t>
      </w:r>
    </w:p>
    <w:p w14:paraId="5F50795B" w14:textId="77777777" w:rsidR="00A76363" w:rsidRDefault="00A76363" w:rsidP="00222D71">
      <w:pPr>
        <w:ind w:right="284"/>
        <w:rPr>
          <w:rFonts w:ascii="Times New Roman" w:hAnsi="Times New Roman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222D71" w14:paraId="1334DF7D" w14:textId="77777777" w:rsidTr="00222D71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68500273" w14:textId="77777777" w:rsidR="00222D71" w:rsidRPr="00851886" w:rsidRDefault="00222D71" w:rsidP="00222D71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607AE74B" w14:textId="77777777" w:rsidR="00222D71" w:rsidRPr="00851886" w:rsidRDefault="00222D71" w:rsidP="00222D71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66080934" w14:textId="77777777" w:rsidR="00222D71" w:rsidRPr="00851886" w:rsidRDefault="00222D71" w:rsidP="00222D71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14:paraId="5D55EB60" w14:textId="77777777" w:rsidR="00222D71" w:rsidRPr="00851886" w:rsidRDefault="00222D71" w:rsidP="00222D71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</w:rPr>
              <w:t>Виды ярмарок</w:t>
            </w:r>
            <w:r w:rsidRPr="001451C9">
              <w:rPr>
                <w:noProof/>
              </w:rPr>
              <w:t xml:space="preserve"> 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4433B9C3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0F6A394C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1451C9">
              <w:rPr>
                <w:rFonts w:ascii="Century Gothic" w:hAnsi="Century Gothic"/>
                <w:b/>
                <w:sz w:val="20"/>
                <w:szCs w:val="20"/>
              </w:rPr>
              <w:t>продажи товаров (выполнения работ, оказания услуг) на ярмарках</w:t>
            </w:r>
          </w:p>
          <w:p w14:paraId="7924C8B6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  <w:t xml:space="preserve"> </w:t>
            </w:r>
          </w:p>
        </w:tc>
      </w:tr>
      <w:tr w:rsidR="00222D71" w14:paraId="7AC80982" w14:textId="77777777" w:rsidTr="00222D71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6E6E6B24" w14:textId="77777777" w:rsidR="00222D71" w:rsidRPr="00851886" w:rsidRDefault="00222D71" w:rsidP="00222D71">
            <w:pPr>
              <w:ind w:left="-106" w:right="-105"/>
              <w:rPr>
                <w:rFonts w:ascii="Century Gothic" w:hAnsi="Century Gothic"/>
                <w:b/>
                <w:bCs/>
                <w:color w:val="7F7F7F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D112EC7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14:paraId="373C54F2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20939AC9" w14:textId="77777777" w:rsidR="00222D71" w:rsidRPr="001451C9" w:rsidRDefault="00222D71" w:rsidP="00222D71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59A5E6D0" w14:textId="77777777" w:rsidR="00222D71" w:rsidRPr="00851886" w:rsidRDefault="00222D71" w:rsidP="00222D71">
            <w:pPr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0576" behindDoc="1" locked="0" layoutInCell="1" allowOverlap="1" wp14:anchorId="630176A5" wp14:editId="4A3177C6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06720" behindDoc="1" locked="0" layoutInCell="1" allowOverlap="1" wp14:anchorId="66CCCCFB" wp14:editId="59E0A228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Допускаемые к п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римен</w:t>
            </w:r>
            <w:r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 xml:space="preserve">ению </w:t>
            </w:r>
            <w:r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подтипы некапитальных сооружений</w:t>
            </w:r>
          </w:p>
          <w:p w14:paraId="4C949294" w14:textId="77777777" w:rsidR="00222D71" w:rsidRPr="00851886" w:rsidRDefault="00222D71" w:rsidP="00222D71">
            <w:pPr>
              <w:ind w:left="-111" w:right="-106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222D71" w14:paraId="5BFA75FD" w14:textId="77777777" w:rsidTr="00222D71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6721C6F2" w14:textId="77777777" w:rsidR="00222D71" w:rsidRPr="00B31601" w:rsidRDefault="00222D71" w:rsidP="00222D71">
            <w:pPr>
              <w:ind w:left="-106" w:right="-105"/>
              <w:rPr>
                <w:rFonts w:ascii="Century Gothic" w:hAnsi="Century Gothic"/>
                <w:color w:val="9A9898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5DA2289" w14:textId="77777777" w:rsidR="00222D71" w:rsidRPr="001451C9" w:rsidRDefault="00222D71" w:rsidP="00222D71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6C6B9578" w14:textId="77777777" w:rsidR="00222D71" w:rsidRPr="001451C9" w:rsidRDefault="00222D71" w:rsidP="00222D71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Обязательные </w:t>
            </w:r>
          </w:p>
          <w:p w14:paraId="7652032B" w14:textId="77777777" w:rsidR="00222D71" w:rsidRPr="001451C9" w:rsidRDefault="00222D71" w:rsidP="00222D71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(основные)</w:t>
            </w:r>
          </w:p>
          <w:p w14:paraId="43507C16" w14:textId="77777777" w:rsidR="00222D71" w:rsidRPr="001451C9" w:rsidRDefault="00222D71" w:rsidP="00222D71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1B52E63" w14:textId="77777777" w:rsidR="00222D71" w:rsidRPr="001451C9" w:rsidRDefault="00222D71" w:rsidP="00222D71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14:paraId="1EC15001" w14:textId="77777777" w:rsidR="00222D71" w:rsidRPr="001451C9" w:rsidRDefault="00222D71" w:rsidP="00222D71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Допустимые </w:t>
            </w:r>
          </w:p>
          <w:p w14:paraId="7926E724" w14:textId="77777777" w:rsidR="00222D71" w:rsidRPr="001451C9" w:rsidRDefault="00222D71" w:rsidP="00222D71">
            <w:pPr>
              <w:ind w:left="-108" w:right="-104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47E4A6F" w14:textId="77777777" w:rsidR="00222D71" w:rsidRPr="00851886" w:rsidRDefault="00222D71" w:rsidP="00222D71">
            <w:pPr>
              <w:ind w:left="-133" w:right="-110"/>
              <w:jc w:val="center"/>
              <w:rPr>
                <w:rFonts w:ascii="Century Gothic" w:hAnsi="Century Gothic"/>
                <w:bCs/>
                <w:color w:val="AEAAAA"/>
                <w:spacing w:val="2"/>
                <w:sz w:val="20"/>
                <w:szCs w:val="20"/>
                <w:shd w:val="clear" w:color="auto" w:fill="FFFFFF"/>
              </w:rPr>
            </w:pPr>
          </w:p>
        </w:tc>
      </w:tr>
      <w:tr w:rsidR="00222D71" w14:paraId="4FC2914E" w14:textId="77777777" w:rsidTr="00222D71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28D59CE" w14:textId="77777777" w:rsidR="00222D71" w:rsidRPr="00B31601" w:rsidRDefault="00222D71" w:rsidP="00222D71">
            <w:pPr>
              <w:ind w:left="-111" w:right="-110" w:firstLine="6"/>
              <w:jc w:val="center"/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3BB0714" w14:textId="77777777" w:rsidR="00222D71" w:rsidRPr="001451C9" w:rsidRDefault="00222D71" w:rsidP="00222D71">
            <w:pPr>
              <w:rPr>
                <w:rFonts w:ascii="Century Gothic" w:hAnsi="Century Gothic"/>
                <w:sz w:val="28"/>
                <w:szCs w:val="28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Тематическая ярмарка </w:t>
            </w:r>
          </w:p>
          <w:p w14:paraId="690B82E6" w14:textId="77777777" w:rsidR="00222D71" w:rsidRPr="00A530C2" w:rsidRDefault="00222D71" w:rsidP="00222D71">
            <w:pPr>
              <w:rPr>
                <w:rFonts w:ascii="Century Gothic" w:eastAsia="Times New Roman" w:hAnsi="Century Gothic"/>
                <w:b/>
                <w:bCs/>
                <w:color w:val="9A9898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9A99C79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4672" behindDoc="1" locked="0" layoutInCell="1" allowOverlap="1" wp14:anchorId="19B9C4BB" wp14:editId="06BCF88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E4D5E0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37EDDF66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3BA00A9F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5696" behindDoc="1" locked="0" layoutInCell="1" allowOverlap="1" wp14:anchorId="1A9613AE" wp14:editId="0A7DB123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05C442F1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5548CE79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7744" behindDoc="1" locked="0" layoutInCell="1" allowOverlap="1" wp14:anchorId="130144AA" wp14:editId="32B3E30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6525D744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8768" behindDoc="1" locked="0" layoutInCell="1" allowOverlap="1" wp14:anchorId="3A19895E" wp14:editId="31FF53DC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C02756" w14:textId="77777777" w:rsidR="00222D71" w:rsidRPr="00E615D0" w:rsidRDefault="00222D71" w:rsidP="00222D71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21B21411" w14:textId="77777777" w:rsidR="00222D71" w:rsidRPr="00E615D0" w:rsidRDefault="00222D71" w:rsidP="00222D71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47B89389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9792" behindDoc="1" locked="0" layoutInCell="1" allowOverlap="1" wp14:anchorId="1F4306A4" wp14:editId="69628589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0F00D3ED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2DCEE6D1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0816" behindDoc="1" locked="0" layoutInCell="1" allowOverlap="1" wp14:anchorId="03A9DAD0" wp14:editId="263C06ED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7579B0D8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11840" behindDoc="1" locked="0" layoutInCell="1" allowOverlap="1" wp14:anchorId="67E26FC3" wp14:editId="5815994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825543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1B0DE2DA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2864" behindDoc="1" locked="0" layoutInCell="1" allowOverlap="1" wp14:anchorId="48A9156C" wp14:editId="11DD4AD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C4942B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567520B1" w14:textId="77777777" w:rsidR="00222D71" w:rsidRPr="005364CD" w:rsidRDefault="00222D71" w:rsidP="00222D71">
            <w:pPr>
              <w:ind w:left="462" w:right="-106"/>
              <w:rPr>
                <w:rFonts w:ascii="Century Gothic" w:hAnsi="Century Gothic"/>
                <w:bCs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67415DE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0E77D140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7504" behindDoc="1" locked="0" layoutInCell="1" allowOverlap="1" wp14:anchorId="505CAAC3" wp14:editId="0E0FE744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A3316F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00AC371C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8528" behindDoc="1" locked="0" layoutInCell="1" allowOverlap="1" wp14:anchorId="1327C8D0" wp14:editId="784F945F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CAE118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272A5134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D7A0405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CF8FC45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6480" behindDoc="1" locked="0" layoutInCell="1" allowOverlap="1" wp14:anchorId="1FFC0549" wp14:editId="22639644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26F2D5B5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4CFD574C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2E0AD095" w14:textId="77777777" w:rsidR="00222D71" w:rsidRPr="001451C9" w:rsidRDefault="00222D71" w:rsidP="00222D71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3888" behindDoc="1" locked="0" layoutInCell="1" allowOverlap="1" wp14:anchorId="618872E3" wp14:editId="4AAC538B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F0B307" w14:textId="77777777" w:rsidR="00222D71" w:rsidRPr="001451C9" w:rsidRDefault="00222D71" w:rsidP="00222D71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0010F7A7" w14:textId="77777777" w:rsidR="00222D71" w:rsidRPr="00174D9E" w:rsidRDefault="00222D71" w:rsidP="00222D71">
            <w:pPr>
              <w:ind w:left="460"/>
              <w:rPr>
                <w:rFonts w:ascii="Century Gothic" w:hAnsi="Century Gothic"/>
                <w:b/>
                <w:color w:val="9A9898"/>
                <w:spacing w:val="2"/>
                <w:sz w:val="28"/>
                <w:szCs w:val="28"/>
                <w:shd w:val="clear" w:color="auto" w:fill="FFFFFF"/>
              </w:rPr>
            </w:pPr>
          </w:p>
          <w:p w14:paraId="25F9688F" w14:textId="77777777" w:rsidR="00222D71" w:rsidRPr="00B31601" w:rsidRDefault="00222D71" w:rsidP="00222D71">
            <w:pPr>
              <w:ind w:left="462" w:right="-106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C2CF3D7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1600" behindDoc="1" locked="0" layoutInCell="1" allowOverlap="1" wp14:anchorId="500DD69C" wp14:editId="3DEEF3B7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9367EF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1906F3C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3AC3A6E3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7EE61AC4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C9DDC45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99552" behindDoc="1" locked="0" layoutInCell="1" allowOverlap="1" wp14:anchorId="1308938B" wp14:editId="4B10E9BA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1821B4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4BD1B9AD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Полуоткрытый шатер</w:t>
            </w:r>
          </w:p>
          <w:p w14:paraId="47CD0008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E87191C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3FDB17B8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2624" behindDoc="1" locked="0" layoutInCell="1" allowOverlap="1" wp14:anchorId="62E3612E" wp14:editId="48140F08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29D1C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066264CA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07C15F85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207A2565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03648" behindDoc="1" locked="0" layoutInCell="1" allowOverlap="1" wp14:anchorId="44918045" wp14:editId="1CF2B328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8F95063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lastRenderedPageBreak/>
              <w:t>Жесткая палатка</w:t>
            </w:r>
          </w:p>
          <w:p w14:paraId="5F8D9E62" w14:textId="77777777" w:rsidR="00222D71" w:rsidRPr="00851886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57020D30" w14:textId="77777777" w:rsidR="00222D71" w:rsidRPr="00851886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14:paraId="04C0C062" w14:textId="77777777" w:rsidR="00222D71" w:rsidRPr="00851886" w:rsidRDefault="00222D71" w:rsidP="00222D71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  <w:r w:rsidRPr="00851886"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  <w:t xml:space="preserve">* </w:t>
            </w:r>
            <w:r w:rsidRPr="00851886">
              <w:rPr>
                <w:rFonts w:ascii="Century Gothic" w:eastAsia="Times New Roman" w:hAnsi="Century Gothic"/>
                <w:i/>
                <w:iCs/>
                <w:color w:val="7F7F7F"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  <w:p w14:paraId="71A13030" w14:textId="77777777" w:rsidR="00222D71" w:rsidRPr="008D787E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222D71" w14:paraId="4FEAE538" w14:textId="77777777" w:rsidTr="00222D71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64D3E84" w14:textId="77777777" w:rsidR="00222D71" w:rsidRPr="00B31601" w:rsidRDefault="00222D71" w:rsidP="00222D71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C643E59" w14:textId="77777777" w:rsidR="00222D71" w:rsidRPr="00F1193A" w:rsidRDefault="00222D71" w:rsidP="00222D71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CB8A17D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7984" behindDoc="1" locked="0" layoutInCell="1" allowOverlap="1" wp14:anchorId="25CFC213" wp14:editId="2E5523C0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182B59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0443E7C0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3C1E723D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9008" behindDoc="1" locked="0" layoutInCell="1" allowOverlap="1" wp14:anchorId="13495638" wp14:editId="7F7D512C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77115E8E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706569F7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0032" behindDoc="1" locked="0" layoutInCell="1" allowOverlap="1" wp14:anchorId="059FF2FC" wp14:editId="64395389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7D9F16A6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1056" behindDoc="1" locked="0" layoutInCell="1" allowOverlap="1" wp14:anchorId="06468C22" wp14:editId="5B7AB44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34CA20" w14:textId="77777777" w:rsidR="00222D71" w:rsidRPr="00E615D0" w:rsidRDefault="00222D71" w:rsidP="00222D71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133B1627" w14:textId="77777777" w:rsidR="00222D71" w:rsidRPr="00E615D0" w:rsidRDefault="00222D71" w:rsidP="00222D71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5CCD988E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2080" behindDoc="1" locked="0" layoutInCell="1" allowOverlap="1" wp14:anchorId="0D626C39" wp14:editId="13DE802E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566256E0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15ABC0AB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3104" behindDoc="1" locked="0" layoutInCell="1" allowOverlap="1" wp14:anchorId="59E82466" wp14:editId="39C9460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790B2C2C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4128" behindDoc="1" locked="0" layoutInCell="1" allowOverlap="1" wp14:anchorId="799066BC" wp14:editId="33C24597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AA7BD6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735D914A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5152" behindDoc="1" locked="0" layoutInCell="1" allowOverlap="1" wp14:anchorId="3EF47F1B" wp14:editId="44BD1310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9BA7D6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5982A292" w14:textId="77777777" w:rsidR="00222D71" w:rsidRPr="0039134A" w:rsidRDefault="00222D71" w:rsidP="00222D71">
            <w:pPr>
              <w:ind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3A38F1D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34B5F75F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6176" behindDoc="1" locked="0" layoutInCell="1" allowOverlap="1" wp14:anchorId="24912801" wp14:editId="6FB86402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DFB4F4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782DCC61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7200" behindDoc="1" locked="0" layoutInCell="1" allowOverlap="1" wp14:anchorId="0FE1A308" wp14:editId="5E381896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0699FB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684DE5A8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F705612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8224" behindDoc="1" locked="0" layoutInCell="1" allowOverlap="1" wp14:anchorId="2914128D" wp14:editId="02187FD2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A2A390" w14:textId="77777777" w:rsidR="00222D71" w:rsidRPr="001451C9" w:rsidRDefault="00222D71" w:rsidP="00222D71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7169BFE6" w14:textId="77777777" w:rsidR="00222D71" w:rsidRPr="001451C9" w:rsidRDefault="00222D71" w:rsidP="00222D71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00F3CCAD" w14:textId="77777777" w:rsidR="00222D71" w:rsidRPr="001451C9" w:rsidRDefault="00222D71" w:rsidP="00222D71">
            <w:pPr>
              <w:ind w:left="457" w:right="426" w:firstLine="3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23FFAE8A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5936" behindDoc="1" locked="0" layoutInCell="1" allowOverlap="1" wp14:anchorId="00EC518B" wp14:editId="0500E219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D7A5A0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14:paraId="45F9A0A9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14955810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406025BE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4394D240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4912" behindDoc="1" locked="0" layoutInCell="1" allowOverlap="1" wp14:anchorId="0DEE7DB8" wp14:editId="1159BBBE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52AE20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61EEE966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257CDDDA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</w:t>
            </w:r>
          </w:p>
          <w:p w14:paraId="4257A7F9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37D3C2A4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51DED67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 wp14:anchorId="3A842107" wp14:editId="79F3CDA1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D722C5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45DC399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C258AF0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77500887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5464203F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035FECF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527D1095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2F2059D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6960" behindDoc="1" locked="0" layoutInCell="1" allowOverlap="1" wp14:anchorId="1924A5D5" wp14:editId="2DFA9819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CE1793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26B3D71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720E620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24293DCE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5D34DC0E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* </w:t>
            </w:r>
            <w:r w:rsidRPr="001451C9">
              <w:rPr>
                <w:rFonts w:ascii="Century Gothic" w:eastAsia="Times New Roman" w:hAnsi="Century Gothic"/>
                <w:i/>
                <w:iCs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222D71" w14:paraId="0284AABD" w14:textId="77777777" w:rsidTr="00222D71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16870E9" w14:textId="77777777" w:rsidR="00222D71" w:rsidRPr="00B31601" w:rsidRDefault="00222D71" w:rsidP="00222D71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EC04CC6" w14:textId="77777777" w:rsidR="00222D71" w:rsidRPr="00B31601" w:rsidRDefault="00222D71" w:rsidP="00222D71">
            <w:pPr>
              <w:ind w:right="-108"/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24E0F43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3344" behindDoc="1" locked="0" layoutInCell="1" allowOverlap="1" wp14:anchorId="01A9C802" wp14:editId="696AAECB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AC5FB0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4ADF92BE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7E0D5883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4368" behindDoc="1" locked="0" layoutInCell="1" allowOverlap="1" wp14:anchorId="3CC0992F" wp14:editId="43C1738B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6109A375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49D0A1BC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5392" behindDoc="1" locked="0" layoutInCell="1" allowOverlap="1" wp14:anchorId="6F7A82AB" wp14:editId="49F3DEE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63D98827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1" locked="0" layoutInCell="1" allowOverlap="1" wp14:anchorId="2BBACBF0" wp14:editId="382E7A60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493EB9" w14:textId="77777777" w:rsidR="00222D71" w:rsidRPr="00E615D0" w:rsidRDefault="00222D71" w:rsidP="00222D71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33F81108" w14:textId="77777777" w:rsidR="00222D71" w:rsidRPr="00E615D0" w:rsidRDefault="00222D71" w:rsidP="00222D71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4EB220DE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7440" behindDoc="1" locked="0" layoutInCell="1" allowOverlap="1" wp14:anchorId="6A197396" wp14:editId="6D7442F7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22A3D0FF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01959325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8464" behindDoc="1" locked="0" layoutInCell="1" allowOverlap="1" wp14:anchorId="2039F924" wp14:editId="6B1793D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623A9103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9488" behindDoc="1" locked="0" layoutInCell="1" allowOverlap="1" wp14:anchorId="028FC766" wp14:editId="60E1465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D9FE1F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74F6F55A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0512" behindDoc="1" locked="0" layoutInCell="1" allowOverlap="1" wp14:anchorId="3D540026" wp14:editId="5A969768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2F74E8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54A4C1D2" w14:textId="77777777" w:rsidR="00222D71" w:rsidRDefault="00222D71" w:rsidP="00222D71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14:paraId="4FAC7173" w14:textId="77777777" w:rsidR="00222D71" w:rsidRPr="0039134A" w:rsidRDefault="00222D71" w:rsidP="00222D71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258932A7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14:paraId="1B68FD66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2560" behindDoc="1" locked="0" layoutInCell="1" allowOverlap="1" wp14:anchorId="5E3B564F" wp14:editId="256AF343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CDE588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14:paraId="66EB6413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3584" behindDoc="1" locked="0" layoutInCell="1" allowOverlap="1" wp14:anchorId="13030DA9" wp14:editId="772FC85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6B2CA7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7D9CF741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9C66AB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BF953FD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1536" behindDoc="1" locked="0" layoutInCell="1" allowOverlap="1" wp14:anchorId="7F257111" wp14:editId="5A6F93AF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14:paraId="4717D266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14:paraId="77EF6373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35C72F29" w14:textId="77777777" w:rsidR="00222D71" w:rsidRPr="001451C9" w:rsidRDefault="00222D71" w:rsidP="00222D71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4608" behindDoc="1" locked="0" layoutInCell="1" allowOverlap="1" wp14:anchorId="058179D1" wp14:editId="532B0737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68FF74" w14:textId="77777777" w:rsidR="00222D71" w:rsidRPr="001451C9" w:rsidRDefault="00222D71" w:rsidP="00222D71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181CCA87" w14:textId="77777777" w:rsidR="00222D71" w:rsidRPr="001451C9" w:rsidRDefault="00222D71" w:rsidP="00222D71">
            <w:pPr>
              <w:ind w:right="426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2392582A" w14:textId="77777777" w:rsidR="00222D71" w:rsidRPr="001451C9" w:rsidRDefault="00222D71" w:rsidP="00222D71">
            <w:pPr>
              <w:ind w:right="-106"/>
              <w:rPr>
                <w:noProof/>
                <w:sz w:val="8"/>
                <w:szCs w:val="8"/>
              </w:rPr>
            </w:pPr>
          </w:p>
          <w:p w14:paraId="404D02CC" w14:textId="77777777" w:rsidR="00222D71" w:rsidRPr="001451C9" w:rsidRDefault="00222D71" w:rsidP="00222D71">
            <w:pPr>
              <w:ind w:left="-111" w:right="-106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0272" behindDoc="1" locked="0" layoutInCell="1" allowOverlap="1" wp14:anchorId="34C09CFA" wp14:editId="5C52EE0C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12725" w14:textId="77777777" w:rsidR="00222D71" w:rsidRPr="001451C9" w:rsidRDefault="00222D71" w:rsidP="00222D71">
            <w:pPr>
              <w:ind w:left="-111" w:right="-106"/>
              <w:jc w:val="center"/>
              <w:rPr>
                <w:noProof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  <w:r w:rsidRPr="001451C9">
              <w:rPr>
                <w:noProof/>
              </w:rPr>
              <w:t xml:space="preserve"> </w:t>
            </w:r>
          </w:p>
          <w:p w14:paraId="40F7AAE1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78635DEA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1716D498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29248" behindDoc="1" locked="0" layoutInCell="1" allowOverlap="1" wp14:anchorId="74832A48" wp14:editId="66FA09E2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E684FD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6388B978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14:paraId="0F402F73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                </w:t>
            </w:r>
          </w:p>
          <w:p w14:paraId="2C69161C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56820703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5553EBEF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8944" behindDoc="0" locked="0" layoutInCell="1" allowOverlap="1" wp14:anchorId="215A1B83" wp14:editId="18DE4676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8F149B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F163D8B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3440964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14:paraId="3428F99A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14:paraId="22FC4C3C" w14:textId="77777777" w:rsidR="00222D71" w:rsidRPr="001451C9" w:rsidRDefault="00222D71" w:rsidP="00222D71">
            <w:pPr>
              <w:ind w:right="-106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4405519E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1B19009A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1296" behindDoc="1" locked="0" layoutInCell="1" allowOverlap="1" wp14:anchorId="2241D67D" wp14:editId="52CE4709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38E47F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14:paraId="06A299BB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26F05A40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14:paraId="6DC30F61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32320" behindDoc="1" locked="0" layoutInCell="1" allowOverlap="1" wp14:anchorId="4E880500" wp14:editId="5334BDF2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31FD0A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6BC54BC3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AF85DA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14:paraId="752E3D43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14:paraId="09F132DF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05394E7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hAnsi="Century Gothic"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222D71" w14:paraId="6497BC9A" w14:textId="77777777" w:rsidTr="00222D71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3696D746" w14:textId="77777777" w:rsidR="00222D71" w:rsidRPr="00B31601" w:rsidRDefault="00222D71" w:rsidP="00222D71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3CD5E44" w14:textId="77777777" w:rsidR="00222D71" w:rsidRPr="00B31601" w:rsidRDefault="00222D71" w:rsidP="00222D71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08A62C46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6656" behindDoc="1" locked="0" layoutInCell="1" allowOverlap="1" wp14:anchorId="2967CACD" wp14:editId="0DDBE4CE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FD3D8A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14:paraId="332EB53E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21EBEAC2" w14:textId="77777777" w:rsidR="00222D71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7680" behindDoc="1" locked="0" layoutInCell="1" allowOverlap="1" wp14:anchorId="47E56D81" wp14:editId="47A6D05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14:paraId="7299E925" w14:textId="77777777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14:paraId="15921406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8704" behindDoc="1" locked="0" layoutInCell="1" allowOverlap="1" wp14:anchorId="6592A730" wp14:editId="4624CEA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14:paraId="2016ED18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9728" behindDoc="1" locked="0" layoutInCell="1" allowOverlap="1" wp14:anchorId="0D17C970" wp14:editId="64978415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926D10" w14:textId="77777777" w:rsidR="00222D71" w:rsidRPr="00E615D0" w:rsidRDefault="00222D71" w:rsidP="00222D71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14:paraId="4E6ED342" w14:textId="77777777" w:rsidR="00222D71" w:rsidRPr="00E615D0" w:rsidRDefault="00222D71" w:rsidP="00222D71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0CAB59A8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0752" behindDoc="1" locked="0" layoutInCell="1" allowOverlap="1" wp14:anchorId="23B314E3" wp14:editId="28351A97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249B2ADF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14:paraId="6FC86043" w14:textId="77777777" w:rsidR="00222D71" w:rsidRPr="00E615D0" w:rsidRDefault="00222D71" w:rsidP="00222D71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1776" behindDoc="1" locked="0" layoutInCell="1" allowOverlap="1" wp14:anchorId="1849C955" wp14:editId="61BD7760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7521CD78" w14:textId="3D5BD0C5" w:rsidR="00222D71" w:rsidRPr="00E615D0" w:rsidRDefault="00222D71" w:rsidP="00222D71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2800" behindDoc="1" locked="0" layoutInCell="1" allowOverlap="1" wp14:anchorId="3C99923D" wp14:editId="675E502E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D45A6C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699DB560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3824" behindDoc="1" locked="0" layoutInCell="1" allowOverlap="1" wp14:anchorId="199D13DB" wp14:editId="3A0F71F4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442367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14:paraId="6B0F0619" w14:textId="77777777" w:rsidR="00222D71" w:rsidRDefault="00222D71" w:rsidP="00222D71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14:paraId="3A69EB90" w14:textId="7852BE81" w:rsidR="00222D71" w:rsidRDefault="00222D71" w:rsidP="00222D71">
            <w:pPr>
              <w:ind w:left="459"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14:paraId="0C7EBE2B" w14:textId="77777777" w:rsidR="00222D71" w:rsidRPr="00924324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</w:pPr>
            <w:r w:rsidRPr="00924324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праздничное оформление</w:t>
            </w:r>
          </w:p>
          <w:p w14:paraId="75523CB4" w14:textId="0664E2D2" w:rsidR="00222D71" w:rsidRPr="00FD59FA" w:rsidRDefault="00FD72D3" w:rsidP="00222D71">
            <w:pPr>
              <w:ind w:left="459" w:right="-106"/>
              <w:rPr>
                <w:rFonts w:ascii="Century Gothic" w:hAnsi="Century Gothic"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6896" behindDoc="1" locked="0" layoutInCell="1" allowOverlap="1" wp14:anchorId="7D937CB9" wp14:editId="7C81449C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-310515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6EEFB15C" w14:textId="77777777" w:rsidR="00222D71" w:rsidRPr="001451C9" w:rsidRDefault="00222D71" w:rsidP="00222D71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4848" behindDoc="1" locked="0" layoutInCell="1" allowOverlap="1" wp14:anchorId="00D91FCC" wp14:editId="24A59733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740CE1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14:paraId="0B1F1AB0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434F8AA9" w14:textId="77777777" w:rsidR="00222D71" w:rsidRPr="001451C9" w:rsidRDefault="00222D71" w:rsidP="00222D71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5872" behindDoc="1" locked="0" layoutInCell="1" allowOverlap="1" wp14:anchorId="7FA63AF1" wp14:editId="27303CD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73C20" w14:textId="77777777" w:rsidR="00222D71" w:rsidRPr="001451C9" w:rsidRDefault="00222D71" w:rsidP="00222D71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14:paraId="281A8373" w14:textId="77777777" w:rsidR="00222D71" w:rsidRPr="001451C9" w:rsidRDefault="00222D71" w:rsidP="00222D71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14:paraId="1C3194DE" w14:textId="77777777" w:rsidR="00222D71" w:rsidRPr="001451C9" w:rsidRDefault="00222D71" w:rsidP="00222D71">
            <w:pPr>
              <w:ind w:left="460" w:right="426" w:hanging="460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3528C411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77F69B96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45632" behindDoc="1" locked="0" layoutInCell="1" allowOverlap="1" wp14:anchorId="009A6A42" wp14:editId="3EEB2644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BBBA69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14:paraId="1EEB1DCC" w14:textId="77777777" w:rsidR="00222D71" w:rsidRPr="001451C9" w:rsidRDefault="00222D71" w:rsidP="00222D71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14:paraId="3CE2D1CF" w14:textId="77777777" w:rsidR="00222D71" w:rsidRPr="001451C9" w:rsidRDefault="00222D71" w:rsidP="00222D71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</w:p>
        </w:tc>
      </w:tr>
    </w:tbl>
    <w:p w14:paraId="4CB69A73" w14:textId="77777777" w:rsidR="00A76363" w:rsidRDefault="00A7636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2B44EA9" w14:textId="77777777" w:rsidR="002F43F5" w:rsidRDefault="002F43F5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EBD41CD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7D922651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AD4F140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06381FD0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2290FE8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C540A99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F278F2F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5BACE4CD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2D26783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2CD9DAAB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CA68FF0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5CECBE68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01517BEB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2E0B9B92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0E5C0889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7BC01C3C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40835A7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9FF0F87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90368EF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42DD902F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48F1427A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A900F45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3A6B8D0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4FB91BD9" w14:textId="77777777" w:rsidR="00E460B8" w:rsidRDefault="00E460B8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0B6E33BE" w14:textId="77777777" w:rsidR="00E460B8" w:rsidRDefault="00E460B8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DC3C6AF" w14:textId="77777777" w:rsidR="00E460B8" w:rsidRDefault="00E460B8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7AA9E610" w14:textId="77777777" w:rsidR="00E460B8" w:rsidRDefault="00E460B8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2EBE062" w14:textId="77777777" w:rsidR="00E460B8" w:rsidRDefault="00E460B8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E0CC8E0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6B82ED86" w14:textId="77777777" w:rsidR="00470D76" w:rsidRDefault="00470D76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7EA18CFF" w14:textId="77777777" w:rsidR="00DB45D3" w:rsidRDefault="00DB45D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6AB11B8" w14:textId="77777777" w:rsidR="00DB45D3" w:rsidRDefault="00DB45D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BD375B8" w14:textId="77777777" w:rsidR="00DB45D3" w:rsidRDefault="00DB45D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3A57DE53" w14:textId="77777777" w:rsidR="00DB45D3" w:rsidRDefault="00DB45D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57F8DEC2" w14:textId="77777777" w:rsidR="00DB45D3" w:rsidRDefault="00DB45D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41B11FA6" w14:textId="7B8A341E" w:rsidR="002F43F5" w:rsidRDefault="002F43F5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Приложение № 3</w:t>
      </w:r>
    </w:p>
    <w:p w14:paraId="4317EC6F" w14:textId="77777777" w:rsidR="002F43F5" w:rsidRDefault="002F43F5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 Решению Совета депутатов городского округа Реутов</w:t>
      </w:r>
    </w:p>
    <w:p w14:paraId="07D642F5" w14:textId="243AD182" w:rsidR="002F43F5" w:rsidRPr="00121543" w:rsidRDefault="002F43F5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от </w:t>
      </w:r>
      <w:r w:rsidR="00917F2D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23.03.3022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№ </w:t>
      </w:r>
      <w:r w:rsidR="00917F2D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26/2022-НА</w:t>
      </w:r>
    </w:p>
    <w:p w14:paraId="41D3624F" w14:textId="77777777" w:rsidR="002F43F5" w:rsidRDefault="002F43F5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56F381B" w14:textId="333DD1F5" w:rsidR="002F43F5" w:rsidRDefault="002F43F5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«Приложение № </w:t>
      </w:r>
      <w:r w:rsidR="005E166F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2.6</w:t>
      </w:r>
    </w:p>
    <w:p w14:paraId="1ABC37B0" w14:textId="77777777" w:rsidR="002F43F5" w:rsidRDefault="002F43F5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2C2B47F3" w14:textId="77777777" w:rsidR="00222D71" w:rsidRPr="00BC0303" w:rsidRDefault="00222D71" w:rsidP="00222D71">
      <w:pPr>
        <w:pStyle w:val="ac"/>
        <w:ind w:left="0" w:right="426"/>
        <w:rPr>
          <w:rFonts w:ascii="Times New Roman" w:hAnsi="Times New Roman"/>
          <w:sz w:val="24"/>
          <w:szCs w:val="20"/>
        </w:rPr>
      </w:pPr>
      <w:r w:rsidRPr="00BC0303">
        <w:rPr>
          <w:rFonts w:ascii="Times New Roman" w:hAnsi="Times New Roman"/>
          <w:sz w:val="24"/>
          <w:szCs w:val="20"/>
        </w:rPr>
        <w:t>Рис. «Примеры внешнего вида тканей для тентового полотна»</w:t>
      </w:r>
    </w:p>
    <w:p w14:paraId="189CA6C5" w14:textId="77777777" w:rsidR="00A76363" w:rsidRPr="00684750" w:rsidRDefault="00A76363" w:rsidP="00222D71">
      <w:pPr>
        <w:pStyle w:val="ac"/>
        <w:ind w:left="0" w:right="426"/>
        <w:rPr>
          <w:rFonts w:ascii="Century Gothic" w:hAnsi="Century Gothic"/>
          <w:sz w:val="20"/>
          <w:szCs w:val="20"/>
        </w:rPr>
      </w:pPr>
    </w:p>
    <w:p w14:paraId="1373ED40" w14:textId="77777777" w:rsidR="00222D71" w:rsidRPr="00851886" w:rsidRDefault="00222D71" w:rsidP="0036222C">
      <w:pPr>
        <w:pStyle w:val="ac"/>
        <w:ind w:left="0" w:right="-568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E27D2B3" wp14:editId="13AB6839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19050" b="26670"/>
                <wp:wrapNone/>
                <wp:docPr id="243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txbx>
                        <w:txbxContent>
                          <w:p w14:paraId="3C3FAC47" w14:textId="77777777" w:rsidR="00AE5AED" w:rsidRDefault="00AE5AED" w:rsidP="00A76363">
                            <w:pPr>
                              <w:jc w:val="center"/>
                            </w:pPr>
                          </w:p>
                          <w:p w14:paraId="31CA1CAA" w14:textId="77777777" w:rsidR="00AE5AED" w:rsidRDefault="00AE5AED" w:rsidP="00A76363">
                            <w:pPr>
                              <w:jc w:val="center"/>
                            </w:pPr>
                          </w:p>
                          <w:p w14:paraId="31BA63F3" w14:textId="77777777" w:rsidR="00AE5AED" w:rsidRDefault="00AE5AED" w:rsidP="00A7636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27D2B3" id="Прямоугольник 689" o:spid="_x0000_s1027" style="position:absolute;margin-left:-23.05pt;margin-top:5.05pt;width:7in;height:194.4pt;z-index:25185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" filled="f" strokecolor="#afabab" strokeweight="1pt">
                <v:stroke dashstyle="3 1"/>
                <v:path arrowok="t"/>
                <v:textbox>
                  <w:txbxContent>
                    <w:p w14:paraId="3C3FAC47" w14:textId="77777777" w:rsidR="00AE5AED" w:rsidRDefault="00AE5AED" w:rsidP="00A76363">
                      <w:pPr>
                        <w:jc w:val="center"/>
                      </w:pPr>
                    </w:p>
                    <w:p w14:paraId="31CA1CAA" w14:textId="77777777" w:rsidR="00AE5AED" w:rsidRDefault="00AE5AED" w:rsidP="00A76363">
                      <w:pPr>
                        <w:jc w:val="center"/>
                      </w:pPr>
                    </w:p>
                    <w:p w14:paraId="31BA63F3" w14:textId="77777777" w:rsidR="00AE5AED" w:rsidRDefault="00AE5AED" w:rsidP="00A7636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1617E06" w14:textId="77777777" w:rsidR="00222D71" w:rsidRPr="00A71109" w:rsidRDefault="00222D71" w:rsidP="0036222C">
      <w:pPr>
        <w:pStyle w:val="ac"/>
        <w:ind w:left="0" w:right="-568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5CF4B9C0" wp14:editId="3386E7C6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976556B" wp14:editId="2BB7D672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6AA8E75" wp14:editId="1827FD71">
            <wp:extent cx="1475105" cy="963295"/>
            <wp:effectExtent l="0" t="0" r="0" b="0"/>
            <wp:docPr id="12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13290D9" wp14:editId="1BEBA289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C9AD9" w14:textId="77777777" w:rsidR="00222D71" w:rsidRPr="001B27DA" w:rsidRDefault="00222D71" w:rsidP="0036222C">
      <w:pPr>
        <w:pStyle w:val="ac"/>
        <w:ind w:left="0" w:right="-568" w:hanging="284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Oxford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 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Cordura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Т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affeta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прорезиненная</w:t>
      </w:r>
    </w:p>
    <w:p w14:paraId="6E3D5B88" w14:textId="77777777" w:rsidR="00222D71" w:rsidRPr="00851886" w:rsidRDefault="00222D71" w:rsidP="0036222C">
      <w:pPr>
        <w:pStyle w:val="ac"/>
        <w:ind w:left="0" w:right="-568" w:hanging="284"/>
        <w:jc w:val="both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</w:p>
    <w:p w14:paraId="42ED7567" w14:textId="77777777" w:rsidR="00222D71" w:rsidRDefault="00222D71" w:rsidP="0036222C">
      <w:pPr>
        <w:pStyle w:val="ac"/>
        <w:ind w:left="-284" w:right="-568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39C7231C" wp14:editId="279AABA3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3B7441C" wp14:editId="58BCD357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5F04A378" wp14:editId="50001DE4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F8791DD" wp14:editId="7EF3A38C">
            <wp:extent cx="1553210" cy="904875"/>
            <wp:effectExtent l="0" t="0" r="0" b="0"/>
            <wp:docPr id="17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DDA25" w14:textId="77777777" w:rsidR="00222D71" w:rsidRPr="001B27DA" w:rsidRDefault="00222D71" w:rsidP="00222D71">
      <w:pPr>
        <w:pStyle w:val="ac"/>
        <w:ind w:left="0" w:right="426" w:hanging="284"/>
        <w:jc w:val="both"/>
        <w:rPr>
          <w:rFonts w:ascii="Century Gothic" w:hAnsi="Century Gothic"/>
          <w:b/>
          <w:bCs/>
          <w:spacing w:val="2"/>
          <w:sz w:val="40"/>
          <w:szCs w:val="4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>брезент                            ткань палаточная            терпаулин                        акрил</w:t>
      </w:r>
    </w:p>
    <w:p w14:paraId="0FE10E71" w14:textId="77777777" w:rsidR="0036222C" w:rsidRDefault="0036222C" w:rsidP="00222D71">
      <w:pPr>
        <w:pStyle w:val="ac"/>
        <w:ind w:left="426" w:right="426" w:hanging="426"/>
        <w:jc w:val="both"/>
        <w:rPr>
          <w:rFonts w:ascii="Times New Roman" w:hAnsi="Times New Roman"/>
        </w:rPr>
      </w:pPr>
    </w:p>
    <w:p w14:paraId="50667C3B" w14:textId="77777777" w:rsidR="00222D71" w:rsidRPr="00BC0303" w:rsidRDefault="00222D71" w:rsidP="00222D71">
      <w:pPr>
        <w:pStyle w:val="ac"/>
        <w:ind w:left="426" w:right="426" w:hanging="426"/>
        <w:jc w:val="both"/>
        <w:rPr>
          <w:rFonts w:ascii="Times New Roman" w:hAnsi="Times New Roman"/>
          <w:sz w:val="24"/>
        </w:rPr>
      </w:pPr>
      <w:r w:rsidRPr="00BC0303">
        <w:rPr>
          <w:rFonts w:ascii="Times New Roman" w:hAnsi="Times New Roman"/>
          <w:sz w:val="24"/>
        </w:rPr>
        <w:t>Рис. «Примеры внешнего вида изображений, наносимые способами сублимационной печати и шелкографии»</w:t>
      </w:r>
    </w:p>
    <w:p w14:paraId="06B8C585" w14:textId="77777777" w:rsidR="00222D71" w:rsidRPr="00B05430" w:rsidRDefault="00222D71" w:rsidP="00222D71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3D63103" wp14:editId="2B23235F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0" t="0" r="0" b="0"/>
                <wp:wrapNone/>
                <wp:docPr id="2438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C67F1" id="Прямоугольник 1955" o:spid="_x0000_s1026" style="position:absolute;margin-left:-24.15pt;margin-top:5.9pt;width:7in;height:107.25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14:paraId="797E29DF" w14:textId="77777777" w:rsidR="00222D71" w:rsidRDefault="00222D71" w:rsidP="00222D71">
      <w:pPr>
        <w:pStyle w:val="ac"/>
        <w:ind w:left="0" w:right="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E10C0D6" wp14:editId="63C2BCF6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40D826DF" wp14:editId="3F581C5E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32451672" wp14:editId="1F7AD428">
            <wp:extent cx="1209675" cy="1120775"/>
            <wp:effectExtent l="0" t="0" r="0" b="0"/>
            <wp:docPr id="20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629B39C" wp14:editId="48DC4089">
            <wp:extent cx="1209675" cy="1120775"/>
            <wp:effectExtent l="0" t="0" r="0" b="0"/>
            <wp:docPr id="21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56CE" w14:textId="77777777" w:rsidR="00222D71" w:rsidRDefault="00222D71" w:rsidP="00222D71">
      <w:pPr>
        <w:pStyle w:val="ac"/>
        <w:ind w:left="0" w:right="142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8A6FC8">
        <w:rPr>
          <w:rFonts w:ascii="Century Gothic" w:hAnsi="Century Gothic"/>
          <w:sz w:val="20"/>
          <w:szCs w:val="20"/>
        </w:rPr>
        <w:t>сублимационная печать                                                                                       шелкография</w:t>
      </w:r>
    </w:p>
    <w:p w14:paraId="6D29CAD2" w14:textId="77777777" w:rsidR="00F1423A" w:rsidRDefault="00F1423A" w:rsidP="00222D71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36"/>
          <w:szCs w:val="40"/>
          <w:shd w:val="clear" w:color="auto" w:fill="FFFFFF"/>
        </w:rPr>
      </w:pPr>
    </w:p>
    <w:p w14:paraId="262D6962" w14:textId="58458C8B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</w:pPr>
      <w:r w:rsidRPr="00032B15">
        <w:rPr>
          <w:noProof/>
          <w:sz w:val="20"/>
          <w:lang w:eastAsia="ru-RU"/>
        </w:rPr>
        <w:drawing>
          <wp:anchor distT="0" distB="0" distL="114300" distR="114300" simplePos="0" relativeHeight="251866112" behindDoc="1" locked="0" layoutInCell="1" allowOverlap="1" wp14:anchorId="44A4B1F1" wp14:editId="7D4B5326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B15">
        <w:rPr>
          <w:noProof/>
          <w:sz w:val="20"/>
          <w:lang w:eastAsia="ru-RU"/>
        </w:rPr>
        <w:drawing>
          <wp:anchor distT="0" distB="0" distL="114300" distR="114300" simplePos="0" relativeHeight="251865088" behindDoc="1" locked="0" layoutInCell="1" allowOverlap="1" wp14:anchorId="4DC1C886" wp14:editId="1E368FED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308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ЗАКРЫТЫЙ ШАТЁ</w:t>
      </w:r>
      <w:r w:rsidRPr="00032B15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Р:</w:t>
      </w:r>
      <w:r w:rsidRPr="00032B15">
        <w:rPr>
          <w:rFonts w:ascii="Times New Roman" w:hAnsi="Times New Roman"/>
          <w:noProof/>
          <w:sz w:val="24"/>
          <w:szCs w:val="28"/>
        </w:rPr>
        <w:t xml:space="preserve"> </w:t>
      </w:r>
    </w:p>
    <w:p w14:paraId="3730A05B" w14:textId="77777777" w:rsidR="00222D71" w:rsidRPr="00A05AD0" w:rsidRDefault="00222D71" w:rsidP="00222D71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5F848F09" w14:textId="31E0674A" w:rsidR="00222D71" w:rsidRDefault="00FE2147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0" locked="0" layoutInCell="1" allowOverlap="1" wp14:anchorId="2E3C495F" wp14:editId="2D5509CA">
            <wp:simplePos x="0" y="0"/>
            <wp:positionH relativeFrom="column">
              <wp:posOffset>935355</wp:posOffset>
            </wp:positionH>
            <wp:positionV relativeFrom="paragraph">
              <wp:posOffset>98425</wp:posOffset>
            </wp:positionV>
            <wp:extent cx="309880" cy="304165"/>
            <wp:effectExtent l="0" t="0" r="0" b="635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B15">
        <w:rPr>
          <w:noProof/>
          <w:sz w:val="20"/>
          <w:lang w:eastAsia="ru-RU"/>
        </w:rPr>
        <w:drawing>
          <wp:anchor distT="0" distB="0" distL="114300" distR="114300" simplePos="0" relativeHeight="251864064" behindDoc="0" locked="0" layoutInCell="1" allowOverlap="1" wp14:anchorId="1CADFA5F" wp14:editId="5D41D31D">
            <wp:simplePos x="0" y="0"/>
            <wp:positionH relativeFrom="column">
              <wp:posOffset>614680</wp:posOffset>
            </wp:positionH>
            <wp:positionV relativeFrom="paragraph">
              <wp:posOffset>97790</wp:posOffset>
            </wp:positionV>
            <wp:extent cx="309880" cy="304165"/>
            <wp:effectExtent l="0" t="0" r="0" b="635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0992" behindDoc="0" locked="0" layoutInCell="1" allowOverlap="1" wp14:anchorId="3C39825B" wp14:editId="7667BE9D">
            <wp:simplePos x="0" y="0"/>
            <wp:positionH relativeFrom="column">
              <wp:posOffset>305435</wp:posOffset>
            </wp:positionH>
            <wp:positionV relativeFrom="paragraph">
              <wp:posOffset>96520</wp:posOffset>
            </wp:positionV>
            <wp:extent cx="309880" cy="304165"/>
            <wp:effectExtent l="0" t="0" r="0" b="635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 wp14:anchorId="6EFA2015" wp14:editId="08E75282">
            <wp:simplePos x="0" y="0"/>
            <wp:positionH relativeFrom="column">
              <wp:posOffset>-15240</wp:posOffset>
            </wp:positionH>
            <wp:positionV relativeFrom="paragraph">
              <wp:posOffset>101600</wp:posOffset>
            </wp:positionV>
            <wp:extent cx="309880" cy="304165"/>
            <wp:effectExtent l="0" t="0" r="0" b="635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02D26" w14:textId="3B695677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 xml:space="preserve">Сезонность: </w:t>
      </w:r>
    </w:p>
    <w:p w14:paraId="1D077A59" w14:textId="143C444F" w:rsidR="005C3E92" w:rsidRPr="00032B15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Вместимость: многоместный с доступом посети</w:t>
      </w:r>
      <w:r w:rsidR="000E2308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телей из расчё</w:t>
      </w: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та 1,5 - 2 м/чел.;</w:t>
      </w:r>
    </w:p>
    <w:p w14:paraId="42ED6027" w14:textId="561F85B3" w:rsidR="005C3E92" w:rsidRPr="00032B15" w:rsidRDefault="000E2308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Двухскатный шатё</w:t>
      </w:r>
      <w:r w:rsidR="005C3E92"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р с размерами: </w:t>
      </w:r>
    </w:p>
    <w:p w14:paraId="278E9E5F" w14:textId="77777777" w:rsidR="005C3E92" w:rsidRPr="00032B15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14:paraId="255E7310" w14:textId="77777777" w:rsidR="005C3E92" w:rsidRPr="00032B15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14:paraId="393D3E63" w14:textId="77777777" w:rsidR="005C3E92" w:rsidRPr="00032B15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Высота шатра:</w:t>
      </w:r>
    </w:p>
    <w:p w14:paraId="7D8F1F52" w14:textId="581FF98A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lastRenderedPageBreak/>
        <w:t>минимальная высота опоры - не менее 3,5 м (для шатров 10м х 20м,                          15м х 20</w:t>
      </w:r>
      <w:r w:rsidR="000E2308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м), в иных случаях не менее 4 м</w:t>
      </w: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;</w:t>
      </w:r>
    </w:p>
    <w:p w14:paraId="76B1984D" w14:textId="063DC365" w:rsidR="005C3E92" w:rsidRPr="00CB38E1" w:rsidRDefault="005C3E92" w:rsidP="005C3E92">
      <w:pPr>
        <w:pStyle w:val="ac"/>
        <w:ind w:left="0" w:right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B38E1">
        <w:rPr>
          <w:rFonts w:ascii="Times New Roman" w:eastAsia="Times New Roman" w:hAnsi="Times New Roman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20EF9CB1" w14:textId="6327C18C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B38E1">
        <w:rPr>
          <w:rFonts w:ascii="Times New Roman" w:hAnsi="Times New Roman"/>
          <w:sz w:val="24"/>
          <w:szCs w:val="24"/>
          <w:shd w:val="clear" w:color="auto" w:fill="FFFFFF"/>
        </w:rPr>
        <w:t xml:space="preserve"> (крепление конструкции к повер</w:t>
      </w:r>
      <w:r w:rsidR="000E2308">
        <w:rPr>
          <w:rFonts w:ascii="Times New Roman" w:hAnsi="Times New Roman"/>
          <w:sz w:val="24"/>
          <w:szCs w:val="24"/>
          <w:shd w:val="clear" w:color="auto" w:fill="FFFFFF"/>
        </w:rPr>
        <w:t>хности, на которую ставится шатё</w:t>
      </w:r>
      <w:r w:rsidRPr="00CB38E1">
        <w:rPr>
          <w:rFonts w:ascii="Times New Roman" w:hAnsi="Times New Roman"/>
          <w:sz w:val="24"/>
          <w:szCs w:val="24"/>
          <w:shd w:val="clear" w:color="auto" w:fill="FFFFFF"/>
        </w:rPr>
        <w:t>р, или утяжеление конструкции утяжелителями);</w:t>
      </w:r>
    </w:p>
    <w:p w14:paraId="235AF870" w14:textId="77777777" w:rsidR="002E179F" w:rsidRPr="00CB38E1" w:rsidRDefault="002E179F" w:rsidP="002E179F">
      <w:pPr>
        <w:pStyle w:val="ac"/>
        <w:tabs>
          <w:tab w:val="left" w:pos="1890"/>
        </w:tabs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ab/>
      </w:r>
    </w:p>
    <w:p w14:paraId="73F994C3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48CCDFE5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76B6331F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70 торговых мест в одном шатре всего;</w:t>
      </w:r>
    </w:p>
    <w:p w14:paraId="46D431C9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5586B9DE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3D6DAE4F" w14:textId="77777777" w:rsidR="008868EE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пластиковые детали только в дверных (витражных) системах, допускаются в стеновых панелях</w:t>
      </w:r>
      <w:r w:rsidR="008868EE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в зимнее время;</w:t>
      </w:r>
    </w:p>
    <w:p w14:paraId="2C956F4A" w14:textId="33C4F3A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BDB2419" w14:textId="1D8AC083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2104D875" w14:textId="6F08289F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51F0C044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C0CE0A6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579E91B9" w14:textId="77777777" w:rsidR="00E55D69" w:rsidRDefault="002E179F" w:rsidP="002E179F">
      <w:pPr>
        <w:pStyle w:val="ac"/>
        <w:ind w:left="0" w:right="426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z w:val="24"/>
          <w:szCs w:val="24"/>
          <w:shd w:val="clear" w:color="auto" w:fill="FFFFFF"/>
        </w:rPr>
        <w:t>климатическое оборудование (отопление, кондиционирование, по</w:t>
      </w:r>
      <w:r w:rsidR="00E55D69">
        <w:rPr>
          <w:rFonts w:ascii="Times New Roman" w:hAnsi="Times New Roman"/>
          <w:sz w:val="24"/>
          <w:szCs w:val="24"/>
          <w:shd w:val="clear" w:color="auto" w:fill="FFFFFF"/>
        </w:rPr>
        <w:t>ддержание</w:t>
      </w:r>
    </w:p>
    <w:p w14:paraId="35130205" w14:textId="794955C6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z w:val="24"/>
          <w:szCs w:val="24"/>
          <w:shd w:val="clear" w:color="auto" w:fill="FFFFFF"/>
        </w:rPr>
        <w:t>микроклиматических условий)</w:t>
      </w: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;</w:t>
      </w:r>
    </w:p>
    <w:p w14:paraId="354138C2" w14:textId="23CD3F2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</w:t>
      </w:r>
      <w:r w:rsidR="000E2308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ространства шатра, входов в шатё</w:t>
      </w: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р;</w:t>
      </w:r>
    </w:p>
    <w:p w14:paraId="222B3422" w14:textId="0D6C7888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14:paraId="39EB6949" w14:textId="77777777" w:rsidR="006F25CC" w:rsidRPr="00CB38E1" w:rsidRDefault="006F25CC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05C40696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CB38E1">
        <w:rPr>
          <w:rFonts w:ascii="Times New Roman" w:hAnsi="Times New Roman"/>
          <w:sz w:val="24"/>
          <w:szCs w:val="20"/>
        </w:rPr>
        <w:t>Рис. «Внешний вид закрытого шатра»</w:t>
      </w:r>
    </w:p>
    <w:p w14:paraId="4C3D4D35" w14:textId="77777777" w:rsidR="00222D71" w:rsidRPr="00CB38E1" w:rsidRDefault="00222D71" w:rsidP="00222D71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14:paraId="66C7C43E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CB38E1">
        <w:rPr>
          <w:rFonts w:ascii="Times New Roman" w:hAnsi="Times New Roman"/>
          <w:sz w:val="24"/>
          <w:szCs w:val="20"/>
        </w:rPr>
        <w:t>Типы крыши:</w:t>
      </w:r>
    </w:p>
    <w:p w14:paraId="18C05E22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26E80F80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D0D81DA" wp14:editId="0A3B8DB9">
            <wp:extent cx="2546350" cy="963295"/>
            <wp:effectExtent l="0" t="0" r="0" b="0"/>
            <wp:docPr id="22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9B899B2" wp14:editId="29ED10F1">
            <wp:extent cx="2546350" cy="923925"/>
            <wp:effectExtent l="0" t="0" r="0" b="0"/>
            <wp:docPr id="23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7707A" w14:textId="4366587C" w:rsidR="00222D71" w:rsidRPr="00BC0303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0"/>
          <w:szCs w:val="16"/>
          <w:shd w:val="clear" w:color="auto" w:fill="FFFFFF"/>
        </w:rPr>
      </w:pPr>
      <w:r w:rsidRPr="00BC0303">
        <w:rPr>
          <w:rFonts w:ascii="Times New Roman" w:hAnsi="Times New Roman"/>
          <w:noProof/>
          <w:sz w:val="24"/>
          <w:szCs w:val="16"/>
        </w:rPr>
        <w:t xml:space="preserve">обычная </w:t>
      </w:r>
      <w:r w:rsidRPr="00BC0303">
        <w:rPr>
          <w:rFonts w:ascii="Times New Roman" w:hAnsi="Times New Roman"/>
          <w:noProof/>
          <w:sz w:val="24"/>
          <w:szCs w:val="20"/>
        </w:rPr>
        <w:t xml:space="preserve">двухскатная                              </w:t>
      </w:r>
      <w:r w:rsidR="00BC0303">
        <w:rPr>
          <w:rFonts w:ascii="Times New Roman" w:hAnsi="Times New Roman"/>
          <w:noProof/>
          <w:sz w:val="24"/>
          <w:szCs w:val="20"/>
        </w:rPr>
        <w:t xml:space="preserve">             </w:t>
      </w:r>
      <w:r w:rsidRPr="00BC0303">
        <w:rPr>
          <w:rFonts w:ascii="Times New Roman" w:hAnsi="Times New Roman"/>
          <w:noProof/>
          <w:sz w:val="24"/>
          <w:szCs w:val="20"/>
        </w:rPr>
        <w:t xml:space="preserve">    закругленная двухскатная</w:t>
      </w:r>
    </w:p>
    <w:p w14:paraId="4592BD08" w14:textId="77777777" w:rsidR="00222D71" w:rsidRPr="00CB38E1" w:rsidRDefault="00222D71" w:rsidP="00222D71">
      <w:pPr>
        <w:ind w:right="426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0225737" w14:textId="77777777" w:rsidR="0036222C" w:rsidRPr="00CB38E1" w:rsidRDefault="0036222C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296AA50A" w14:textId="150CA4FA" w:rsidR="00222D71" w:rsidRPr="00CB38E1" w:rsidRDefault="000E2308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>Основные типы оконных проё</w:t>
      </w:r>
      <w:r w:rsidR="00222D71" w:rsidRPr="00CB38E1">
        <w:rPr>
          <w:rFonts w:ascii="Times New Roman" w:hAnsi="Times New Roman"/>
          <w:sz w:val="24"/>
          <w:szCs w:val="20"/>
        </w:rPr>
        <w:t>мов:</w:t>
      </w:r>
    </w:p>
    <w:p w14:paraId="7B4A2EE5" w14:textId="77777777" w:rsidR="00222D71" w:rsidRPr="00CB38E1" w:rsidRDefault="00222D71" w:rsidP="00222D71">
      <w:pPr>
        <w:ind w:right="426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67F60538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6AFA7C6" wp14:editId="1BC40F94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B966087" wp14:editId="63020AFC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32343" w14:textId="12912D57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4"/>
          <w:szCs w:val="20"/>
        </w:rPr>
      </w:pPr>
      <w:r w:rsidRPr="00BC0303">
        <w:rPr>
          <w:rFonts w:ascii="Times New Roman" w:hAnsi="Times New Roman"/>
          <w:noProof/>
          <w:sz w:val="20"/>
          <w:szCs w:val="16"/>
        </w:rPr>
        <w:t xml:space="preserve">           </w:t>
      </w:r>
      <w:r w:rsidR="00BC0303">
        <w:rPr>
          <w:rFonts w:ascii="Times New Roman" w:hAnsi="Times New Roman"/>
          <w:noProof/>
          <w:sz w:val="20"/>
          <w:szCs w:val="16"/>
        </w:rPr>
        <w:t xml:space="preserve">                      </w:t>
      </w:r>
      <w:r w:rsidRPr="00BC0303">
        <w:rPr>
          <w:rFonts w:ascii="Times New Roman" w:hAnsi="Times New Roman"/>
          <w:noProof/>
          <w:sz w:val="24"/>
          <w:szCs w:val="16"/>
        </w:rPr>
        <w:t xml:space="preserve"> </w:t>
      </w:r>
      <w:r w:rsidR="00BC0303">
        <w:rPr>
          <w:rFonts w:ascii="Times New Roman" w:hAnsi="Times New Roman"/>
          <w:noProof/>
          <w:sz w:val="24"/>
          <w:szCs w:val="16"/>
        </w:rPr>
        <w:t xml:space="preserve">    </w:t>
      </w:r>
      <w:r w:rsidRPr="00BC0303">
        <w:rPr>
          <w:rFonts w:ascii="Times New Roman" w:hAnsi="Times New Roman"/>
          <w:noProof/>
          <w:sz w:val="24"/>
          <w:szCs w:val="20"/>
        </w:rPr>
        <w:t xml:space="preserve">арочные                     </w:t>
      </w:r>
      <w:r w:rsidR="00BC0303">
        <w:rPr>
          <w:rFonts w:ascii="Times New Roman" w:hAnsi="Times New Roman"/>
          <w:noProof/>
          <w:sz w:val="24"/>
          <w:szCs w:val="20"/>
        </w:rPr>
        <w:t xml:space="preserve">                               </w:t>
      </w:r>
      <w:r w:rsidRPr="00BC0303">
        <w:rPr>
          <w:rFonts w:ascii="Times New Roman" w:hAnsi="Times New Roman"/>
          <w:noProof/>
          <w:sz w:val="24"/>
          <w:szCs w:val="20"/>
        </w:rPr>
        <w:t xml:space="preserve">    прямоугольные</w:t>
      </w:r>
    </w:p>
    <w:p w14:paraId="18DCAD17" w14:textId="77777777" w:rsidR="00222D71" w:rsidRPr="00CB38E1" w:rsidRDefault="00222D71" w:rsidP="00222D71">
      <w:pPr>
        <w:ind w:right="426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4FADE30C" w14:textId="77777777" w:rsidR="00032B15" w:rsidRDefault="00032B15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1558A697" w14:textId="77777777" w:rsidR="00E55D69" w:rsidRDefault="00E55D69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04FBB6A4" w14:textId="77777777" w:rsidR="00E55D69" w:rsidRPr="00CB38E1" w:rsidRDefault="00E55D69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64E90679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CB38E1">
        <w:rPr>
          <w:rFonts w:ascii="Times New Roman" w:hAnsi="Times New Roman"/>
          <w:sz w:val="24"/>
          <w:szCs w:val="20"/>
        </w:rPr>
        <w:t>Основные типы дверных проемов:</w:t>
      </w:r>
    </w:p>
    <w:p w14:paraId="5AAA35DC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06C4D9F" wp14:editId="35EAB211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7BDFFD6" wp14:editId="1F0C5710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113F6" w14:textId="0806FB3E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4"/>
          <w:szCs w:val="16"/>
        </w:rPr>
      </w:pPr>
      <w:r w:rsidRPr="00BC0303">
        <w:rPr>
          <w:rFonts w:ascii="Times New Roman" w:hAnsi="Times New Roman"/>
          <w:noProof/>
          <w:sz w:val="20"/>
          <w:szCs w:val="16"/>
        </w:rPr>
        <w:t xml:space="preserve">             </w:t>
      </w:r>
      <w:r w:rsidRPr="00BC0303">
        <w:rPr>
          <w:rFonts w:ascii="Times New Roman" w:hAnsi="Times New Roman"/>
          <w:noProof/>
          <w:sz w:val="24"/>
          <w:szCs w:val="16"/>
        </w:rPr>
        <w:t xml:space="preserve">витражная система                                                      </w:t>
      </w:r>
      <w:r w:rsidR="000E2308">
        <w:rPr>
          <w:rFonts w:ascii="Times New Roman" w:hAnsi="Times New Roman"/>
          <w:noProof/>
          <w:sz w:val="24"/>
          <w:szCs w:val="16"/>
        </w:rPr>
        <w:t xml:space="preserve">              неогороженный проё</w:t>
      </w:r>
      <w:r w:rsidRPr="00BC0303">
        <w:rPr>
          <w:rFonts w:ascii="Times New Roman" w:hAnsi="Times New Roman"/>
          <w:noProof/>
          <w:sz w:val="24"/>
          <w:szCs w:val="16"/>
        </w:rPr>
        <w:t>м</w:t>
      </w:r>
    </w:p>
    <w:p w14:paraId="11F513CD" w14:textId="77777777" w:rsidR="00F1423A" w:rsidRPr="00CB38E1" w:rsidRDefault="00F1423A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</w:p>
    <w:p w14:paraId="2249DD3B" w14:textId="77777777" w:rsidR="00222D71" w:rsidRPr="006F5FAE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  <w:lang w:val="en-US"/>
        </w:rPr>
      </w:pPr>
      <w:r w:rsidRPr="00CB38E1">
        <w:rPr>
          <w:rFonts w:ascii="Times New Roman" w:hAnsi="Times New Roman"/>
          <w:sz w:val="24"/>
          <w:szCs w:val="20"/>
        </w:rPr>
        <w:t>Основные</w:t>
      </w:r>
      <w:r w:rsidRPr="006F5FAE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цвета</w:t>
      </w:r>
      <w:r w:rsidRPr="006F5FAE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тентовой</w:t>
      </w:r>
      <w:r w:rsidRPr="006F5FAE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ткани</w:t>
      </w:r>
      <w:r w:rsidRPr="006F5FAE">
        <w:rPr>
          <w:rFonts w:ascii="Times New Roman" w:hAnsi="Times New Roman"/>
          <w:sz w:val="24"/>
          <w:szCs w:val="20"/>
          <w:lang w:val="en-US"/>
        </w:rPr>
        <w:t>:</w:t>
      </w:r>
    </w:p>
    <w:p w14:paraId="06B8F4A8" w14:textId="77777777" w:rsidR="00222D71" w:rsidRPr="006F5FAE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0"/>
          <w:szCs w:val="20"/>
          <w:lang w:val="en-US"/>
        </w:rPr>
      </w:pPr>
    </w:p>
    <w:p w14:paraId="008E8ACE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lang w:val="en-US"/>
        </w:rPr>
      </w:pPr>
      <w:r w:rsidRPr="006F5FAE">
        <w:rPr>
          <w:rFonts w:ascii="Times New Roman" w:hAnsi="Times New Roman"/>
          <w:noProof/>
          <w:lang w:val="en-US"/>
        </w:rPr>
        <w:t xml:space="preserve">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774BBA2" wp14:editId="144EFFE2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9A9898"/>
          <w:lang w:val="en-US"/>
        </w:rPr>
        <w:t xml:space="preserve">    </w:t>
      </w:r>
      <w:r w:rsidRPr="00CB38E1">
        <w:rPr>
          <w:rFonts w:ascii="Times New Roman" w:hAnsi="Times New Roman"/>
          <w:noProof/>
          <w:lang w:val="en-US"/>
        </w:rPr>
        <w:t xml:space="preserve">                              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5BB4643" wp14:editId="6C8344EA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FB608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color w:val="9A9898"/>
          <w:sz w:val="8"/>
          <w:szCs w:val="8"/>
          <w:lang w:val="en-US"/>
        </w:rPr>
      </w:pPr>
    </w:p>
    <w:p w14:paraId="13A74FC4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   </w:t>
      </w:r>
      <w:r w:rsidRPr="00CB38E1">
        <w:rPr>
          <w:rFonts w:ascii="Times New Roman" w:hAnsi="Times New Roman"/>
          <w:noProof/>
          <w:lang w:val="en-US"/>
        </w:rPr>
        <w:t xml:space="preserve">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2F7B747" wp14:editId="743ED26A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val="en-US"/>
        </w:rPr>
        <w:t xml:space="preserve">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91B327C" wp14:editId="136C80E9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49A3785" wp14:editId="6B50D117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16724F27" wp14:editId="3A533EF2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6A29119" wp14:editId="45A534FD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DEE9DA2" wp14:editId="762233E1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192D2B76" wp14:editId="74E916EB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D213965" wp14:editId="6EA3B3A0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BBECA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1BC301C9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</w:p>
    <w:p w14:paraId="23282A8D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</w:p>
    <w:p w14:paraId="56F53558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</w:p>
    <w:p w14:paraId="180C4DCF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lang w:val="en-US"/>
        </w:rPr>
        <w:t xml:space="preserve">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192EFC76" wp14:editId="3A97EDBF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</w:t>
      </w:r>
    </w:p>
    <w:p w14:paraId="2B11B3B3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</w:p>
    <w:p w14:paraId="6127A807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  <w:r w:rsidRPr="00CB38E1">
        <w:rPr>
          <w:rFonts w:ascii="Times New Roman" w:hAnsi="Times New Roman"/>
          <w:noProof/>
          <w:lang w:val="en-US"/>
        </w:rPr>
        <w:t xml:space="preserve">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18878AC" wp14:editId="1B8A58D8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57F21C6" wp14:editId="193F7177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9A9898"/>
          <w:lang w:val="en-US"/>
        </w:rPr>
        <w:t xml:space="preserve">        </w:t>
      </w:r>
      <w:r w:rsidRPr="00CB38E1">
        <w:rPr>
          <w:rFonts w:ascii="Times New Roman" w:hAnsi="Times New Roman"/>
          <w:noProof/>
          <w:lang w:val="en-US"/>
        </w:rPr>
        <w:t xml:space="preserve">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1F08F1D" wp14:editId="74AF1DCE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D17529B" wp14:editId="02C8FE5F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3D331F0" wp14:editId="082FC392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B6E7A81" wp14:editId="485E5EC2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F1C1" w14:textId="4DCD4A23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   RAL 7010        RAL 7011         RAL 7015     </w:t>
      </w:r>
      <w:r w:rsidR="00BC0303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RAL 7024     RAL 7039 </w:t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RAL 7037                                               </w:t>
      </w:r>
    </w:p>
    <w:p w14:paraId="66F85174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</w:p>
    <w:p w14:paraId="5F59AEE6" w14:textId="77777777" w:rsidR="00222D71" w:rsidRPr="00CB38E1" w:rsidRDefault="00222D71" w:rsidP="00222D71">
      <w:pPr>
        <w:ind w:right="-142"/>
        <w:rPr>
          <w:rFonts w:ascii="Times New Roman" w:hAnsi="Times New Roman"/>
          <w:noProof/>
          <w:color w:val="9A9898"/>
          <w:lang w:val="en-US"/>
        </w:rPr>
      </w:pPr>
    </w:p>
    <w:p w14:paraId="0E978CA4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  <w:r w:rsidRPr="00CB38E1">
        <w:rPr>
          <w:rFonts w:ascii="Times New Roman" w:hAnsi="Times New Roman"/>
          <w:noProof/>
          <w:lang w:val="en-US"/>
        </w:rPr>
        <w:t xml:space="preserve">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76625A5" wp14:editId="54BF1DBB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B364F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16"/>
          <w:szCs w:val="16"/>
          <w:lang w:val="en-US"/>
        </w:rPr>
      </w:pPr>
    </w:p>
    <w:p w14:paraId="4E5F6085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</w:rPr>
      </w:pPr>
      <w:r w:rsidRPr="00CB38E1">
        <w:rPr>
          <w:rFonts w:ascii="Times New Roman" w:hAnsi="Times New Roman"/>
          <w:noProof/>
        </w:rPr>
        <w:t xml:space="preserve">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2E47343" wp14:editId="5126B37F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9A9898"/>
        </w:rPr>
        <w:t xml:space="preserve">      </w:t>
      </w:r>
      <w:r w:rsidRPr="00CB38E1">
        <w:rPr>
          <w:rFonts w:ascii="Times New Roman" w:hAnsi="Times New Roman"/>
          <w:noProof/>
        </w:rPr>
        <w:t xml:space="preserve">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54C0E707" wp14:editId="076BD3DC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EAB4A01" wp14:editId="1C42F337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F793934" wp14:editId="789470E1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</w:p>
    <w:p w14:paraId="3C06B6C4" w14:textId="700C0378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             </w:t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>RAL</w:t>
      </w: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6003        </w:t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>RAL</w:t>
      </w: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6013         </w:t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>RAL</w:t>
      </w: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7009</w:t>
      </w:r>
      <w:r w:rsidR="00BC0303">
        <w:rPr>
          <w:rFonts w:ascii="Times New Roman" w:hAnsi="Times New Roman"/>
          <w:noProof/>
          <w:color w:val="7F7F7F"/>
          <w:sz w:val="16"/>
          <w:szCs w:val="16"/>
        </w:rPr>
        <w:t xml:space="preserve">     </w:t>
      </w: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 </w:t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>RAL</w:t>
      </w:r>
      <w:r w:rsidRPr="00CB38E1">
        <w:rPr>
          <w:rFonts w:ascii="Times New Roman" w:hAnsi="Times New Roman"/>
          <w:noProof/>
          <w:color w:val="7F7F7F"/>
          <w:sz w:val="16"/>
          <w:szCs w:val="16"/>
        </w:rPr>
        <w:t xml:space="preserve"> 7003       </w:t>
      </w:r>
    </w:p>
    <w:p w14:paraId="689E5EFB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</w:rPr>
      </w:pPr>
    </w:p>
    <w:p w14:paraId="1EAEC4F6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</w:rPr>
      </w:pPr>
    </w:p>
    <w:p w14:paraId="31C6DBEC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</w:rPr>
      </w:pPr>
    </w:p>
    <w:p w14:paraId="6EB05245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07225135" w14:textId="77777777" w:rsidR="00222D71" w:rsidRPr="00CB38E1" w:rsidRDefault="00222D71" w:rsidP="0036222C">
      <w:pPr>
        <w:pStyle w:val="ac"/>
        <w:ind w:left="0" w:right="-994"/>
        <w:jc w:val="both"/>
        <w:rPr>
          <w:rFonts w:ascii="Times New Roman" w:hAnsi="Times New Roman"/>
          <w:sz w:val="24"/>
          <w:szCs w:val="20"/>
        </w:rPr>
      </w:pPr>
      <w:r w:rsidRPr="00CB38E1">
        <w:rPr>
          <w:rFonts w:ascii="Times New Roman" w:hAnsi="Times New Roman"/>
          <w:sz w:val="24"/>
          <w:szCs w:val="20"/>
        </w:rPr>
        <w:t>Расположение изображений (орнаментов, декора, брендинга):</w:t>
      </w:r>
    </w:p>
    <w:p w14:paraId="4A920418" w14:textId="37B7782E" w:rsidR="00222D71" w:rsidRPr="00CB38E1" w:rsidRDefault="0036222C" w:rsidP="0036222C">
      <w:pPr>
        <w:pStyle w:val="ac"/>
        <w:ind w:left="0" w:right="-568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148A44CC" wp14:editId="177DEF8C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006A914" wp14:editId="7A915C73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CB38E1">
        <w:rPr>
          <w:rFonts w:ascii="Times New Roman" w:hAnsi="Times New Roman"/>
          <w:noProof/>
        </w:rPr>
        <w:t xml:space="preserve">       </w:t>
      </w:r>
    </w:p>
    <w:p w14:paraId="5EB3E7A5" w14:textId="3656E4F1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36"/>
        </w:rPr>
      </w:pPr>
      <w:r w:rsidRPr="00BC0303">
        <w:rPr>
          <w:rFonts w:ascii="Times New Roman" w:hAnsi="Times New Roman"/>
          <w:noProof/>
          <w:sz w:val="24"/>
          <w:szCs w:val="16"/>
        </w:rPr>
        <w:lastRenderedPageBreak/>
        <w:t xml:space="preserve">            </w:t>
      </w:r>
      <w:r w:rsidR="00BC0303">
        <w:rPr>
          <w:rFonts w:ascii="Times New Roman" w:hAnsi="Times New Roman"/>
          <w:noProof/>
          <w:sz w:val="24"/>
          <w:szCs w:val="16"/>
        </w:rPr>
        <w:t xml:space="preserve">       </w:t>
      </w:r>
      <w:r w:rsidRPr="00BC0303">
        <w:rPr>
          <w:rFonts w:ascii="Times New Roman" w:hAnsi="Times New Roman"/>
          <w:noProof/>
          <w:sz w:val="24"/>
          <w:szCs w:val="16"/>
        </w:rPr>
        <w:t xml:space="preserve"> </w:t>
      </w:r>
      <w:r w:rsidR="00BC0303">
        <w:rPr>
          <w:rFonts w:ascii="Times New Roman" w:hAnsi="Times New Roman"/>
          <w:noProof/>
          <w:sz w:val="24"/>
          <w:szCs w:val="16"/>
        </w:rPr>
        <w:t xml:space="preserve">  </w:t>
      </w:r>
      <w:r w:rsidRPr="00BC0303">
        <w:rPr>
          <w:rFonts w:ascii="Times New Roman" w:hAnsi="Times New Roman"/>
          <w:noProof/>
          <w:sz w:val="24"/>
          <w:szCs w:val="16"/>
        </w:rPr>
        <w:t xml:space="preserve">изображение на фронтоне      </w:t>
      </w:r>
      <w:r w:rsidR="00BC0303">
        <w:rPr>
          <w:rFonts w:ascii="Times New Roman" w:hAnsi="Times New Roman"/>
          <w:noProof/>
          <w:sz w:val="24"/>
          <w:szCs w:val="16"/>
        </w:rPr>
        <w:t xml:space="preserve">                     </w:t>
      </w:r>
      <w:r w:rsidRPr="00BC0303">
        <w:rPr>
          <w:rFonts w:ascii="Times New Roman" w:hAnsi="Times New Roman"/>
          <w:noProof/>
          <w:sz w:val="24"/>
          <w:szCs w:val="16"/>
        </w:rPr>
        <w:t xml:space="preserve">изображение в виде нижнего пояса                     </w:t>
      </w:r>
    </w:p>
    <w:p w14:paraId="36CA7BB6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8"/>
        </w:rPr>
      </w:pPr>
    </w:p>
    <w:p w14:paraId="10F8B5A2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</w:rPr>
      </w:pPr>
      <w:r w:rsidRPr="00CB38E1">
        <w:rPr>
          <w:rFonts w:ascii="Times New Roman" w:hAnsi="Times New Roman"/>
          <w:noProof/>
          <w:color w:val="9A9898"/>
        </w:rPr>
        <w:t xml:space="preserve">   </w:t>
      </w:r>
    </w:p>
    <w:p w14:paraId="305CCA64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color w:val="9A9898"/>
        </w:rPr>
      </w:pP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DB3D74F" wp14:editId="3757D2CF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D1D31" w14:textId="3BDAFC5C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16"/>
        </w:rPr>
      </w:pPr>
      <w:r w:rsidRPr="00BC0303">
        <w:rPr>
          <w:rFonts w:ascii="Times New Roman" w:hAnsi="Times New Roman"/>
          <w:noProof/>
          <w:color w:val="7F7F7F"/>
          <w:szCs w:val="16"/>
        </w:rPr>
        <w:t xml:space="preserve">   </w:t>
      </w:r>
      <w:r w:rsidRPr="00BC0303">
        <w:rPr>
          <w:rFonts w:ascii="Times New Roman" w:hAnsi="Times New Roman"/>
          <w:noProof/>
          <w:sz w:val="20"/>
          <w:szCs w:val="16"/>
        </w:rPr>
        <w:t>изображения те</w:t>
      </w:r>
      <w:r w:rsidR="00BC0303" w:rsidRPr="00BC0303">
        <w:rPr>
          <w:rFonts w:ascii="Times New Roman" w:hAnsi="Times New Roman"/>
          <w:noProof/>
          <w:sz w:val="20"/>
          <w:szCs w:val="16"/>
        </w:rPr>
        <w:t>матические не более чем на 50% продольных стен,</w:t>
      </w:r>
      <w:r w:rsidRPr="00BC0303">
        <w:rPr>
          <w:rFonts w:ascii="Times New Roman" w:hAnsi="Times New Roman"/>
          <w:noProof/>
          <w:sz w:val="20"/>
          <w:szCs w:val="16"/>
        </w:rPr>
        <w:t xml:space="preserve"> локальный декор на торцевых стенах              </w:t>
      </w:r>
    </w:p>
    <w:p w14:paraId="41E5C9DA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</w:rPr>
      </w:pPr>
    </w:p>
    <w:p w14:paraId="15CFBE31" w14:textId="77777777" w:rsidR="00032B15" w:rsidRPr="00CB38E1" w:rsidRDefault="00032B15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</w:rPr>
      </w:pPr>
    </w:p>
    <w:p w14:paraId="277D7D26" w14:textId="0CED8845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</w:pP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70208" behindDoc="1" locked="0" layoutInCell="1" allowOverlap="1" wp14:anchorId="3F3F1243" wp14:editId="71AC5D9E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69184" behindDoc="1" locked="0" layoutInCell="1" allowOverlap="1" wp14:anchorId="7C9068F6" wp14:editId="4B179B3B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308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ОТКРЫТЫЙ ШАТЁ</w:t>
      </w:r>
      <w:r w:rsidRPr="00CB38E1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Р:</w:t>
      </w:r>
      <w:r w:rsidRPr="00CB38E1">
        <w:rPr>
          <w:rFonts w:ascii="Times New Roman" w:hAnsi="Times New Roman"/>
          <w:noProof/>
          <w:sz w:val="24"/>
          <w:szCs w:val="28"/>
        </w:rPr>
        <w:t xml:space="preserve"> </w:t>
      </w:r>
    </w:p>
    <w:p w14:paraId="1436E330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9A9898"/>
          <w:spacing w:val="2"/>
          <w:sz w:val="16"/>
          <w:szCs w:val="16"/>
          <w:shd w:val="clear" w:color="auto" w:fill="FFFFFF"/>
        </w:rPr>
      </w:pPr>
    </w:p>
    <w:p w14:paraId="18B66DC0" w14:textId="49930C47" w:rsidR="00222D71" w:rsidRPr="00CB38E1" w:rsidRDefault="00F1423A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CB38E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868160" behindDoc="0" locked="0" layoutInCell="1" allowOverlap="1" wp14:anchorId="63AAF5A2" wp14:editId="08BE5B24">
            <wp:simplePos x="0" y="0"/>
            <wp:positionH relativeFrom="column">
              <wp:posOffset>619760</wp:posOffset>
            </wp:positionH>
            <wp:positionV relativeFrom="paragraph">
              <wp:posOffset>142875</wp:posOffset>
            </wp:positionV>
            <wp:extent cx="309880" cy="304165"/>
            <wp:effectExtent l="0" t="0" r="0" b="635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72256" behindDoc="0" locked="0" layoutInCell="1" allowOverlap="1" wp14:anchorId="5A943B73" wp14:editId="084C4329">
            <wp:simplePos x="0" y="0"/>
            <wp:positionH relativeFrom="column">
              <wp:posOffset>306705</wp:posOffset>
            </wp:positionH>
            <wp:positionV relativeFrom="paragraph">
              <wp:posOffset>143510</wp:posOffset>
            </wp:positionV>
            <wp:extent cx="309880" cy="304165"/>
            <wp:effectExtent l="0" t="0" r="0" b="635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71232" behindDoc="0" locked="0" layoutInCell="1" allowOverlap="1" wp14:anchorId="3D76B55C" wp14:editId="294AD37D">
            <wp:simplePos x="0" y="0"/>
            <wp:positionH relativeFrom="column">
              <wp:posOffset>-9525</wp:posOffset>
            </wp:positionH>
            <wp:positionV relativeFrom="paragraph">
              <wp:posOffset>145415</wp:posOffset>
            </wp:positionV>
            <wp:extent cx="309880" cy="304165"/>
            <wp:effectExtent l="0" t="0" r="0" b="635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D12E7" w14:textId="513DC319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8"/>
          <w:shd w:val="clear" w:color="auto" w:fill="FFFFFF"/>
        </w:rPr>
        <w:t xml:space="preserve">Сезонность: </w:t>
      </w:r>
    </w:p>
    <w:p w14:paraId="790109AF" w14:textId="77777777" w:rsidR="00032B15" w:rsidRPr="00CB38E1" w:rsidRDefault="00032B15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</w:p>
    <w:p w14:paraId="09EAEB95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</w:rPr>
      </w:pPr>
      <w:r w:rsidRPr="00CB38E1">
        <w:rPr>
          <w:rFonts w:ascii="Times New Roman" w:hAnsi="Times New Roman"/>
        </w:rPr>
        <w:t>Рис. «Внешний вид открытого шатра»</w:t>
      </w:r>
    </w:p>
    <w:p w14:paraId="549E490A" w14:textId="489A11B3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Вместимость: многоместный</w:t>
      </w:r>
      <w:r w:rsidR="000E2308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 с доступом посетителей из расчё</w:t>
      </w: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та 1,5 м/чел.;</w:t>
      </w:r>
    </w:p>
    <w:p w14:paraId="53F1170B" w14:textId="21663691" w:rsidR="005C3E92" w:rsidRPr="00CB38E1" w:rsidRDefault="000E2308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Двухскатный шатё</w:t>
      </w:r>
      <w:r w:rsidR="005C3E92"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р с размерами: </w:t>
      </w:r>
    </w:p>
    <w:p w14:paraId="630DD4B0" w14:textId="77777777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10м х 20м, 10м х 30м, 10м х 50м (без внутренних стоек);</w:t>
      </w:r>
    </w:p>
    <w:p w14:paraId="24A56005" w14:textId="77777777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15м х 20м, 15м х 30м, 15м х 40м (без внутренних стоек);</w:t>
      </w:r>
    </w:p>
    <w:p w14:paraId="776171DC" w14:textId="77777777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20м х 30м, 20м х 50м (не более чем с 2 рядами внутренних стоек);</w:t>
      </w:r>
    </w:p>
    <w:p w14:paraId="0E891D5F" w14:textId="77777777" w:rsidR="005C3E92" w:rsidRPr="00CB38E1" w:rsidRDefault="005C3E92" w:rsidP="005C3E92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Высота шатра:</w:t>
      </w:r>
    </w:p>
    <w:p w14:paraId="3D386F52" w14:textId="107392E3" w:rsidR="005C3E92" w:rsidRPr="00CB38E1" w:rsidRDefault="005C3E92" w:rsidP="00E460B8">
      <w:pPr>
        <w:pStyle w:val="ac"/>
        <w:spacing w:after="0" w:line="240" w:lineRule="auto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минимальная высота опоры - не менее 3 м (для шатров 10м х 20м,                          15м х 20</w:t>
      </w:r>
      <w:r w:rsidR="000E2308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м), в иных случаях не менее 4 м</w:t>
      </w: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;</w:t>
      </w:r>
    </w:p>
    <w:p w14:paraId="39138444" w14:textId="7D1ED13E" w:rsidR="005C3E92" w:rsidRPr="00CB38E1" w:rsidRDefault="005C3E92" w:rsidP="00E460B8">
      <w:pPr>
        <w:ind w:right="284"/>
        <w:rPr>
          <w:rFonts w:ascii="Times New Roman" w:eastAsia="Times New Roman" w:hAnsi="Times New Roman"/>
          <w:sz w:val="24"/>
          <w:szCs w:val="24"/>
          <w:lang w:eastAsia="ru-RU"/>
        </w:rPr>
      </w:pPr>
      <w:r w:rsidRPr="00CB38E1">
        <w:rPr>
          <w:rFonts w:ascii="Times New Roman" w:eastAsia="Times New Roman" w:hAnsi="Times New Roman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70A3E9FE" w14:textId="04F562ED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B38E1">
        <w:rPr>
          <w:rFonts w:ascii="Times New Roman" w:hAnsi="Times New Roman"/>
          <w:sz w:val="24"/>
          <w:szCs w:val="24"/>
          <w:shd w:val="clear" w:color="auto" w:fill="FFFFFF"/>
        </w:rPr>
        <w:t xml:space="preserve"> (крепление конструкции к повер</w:t>
      </w:r>
      <w:r w:rsidR="000E2308">
        <w:rPr>
          <w:rFonts w:ascii="Times New Roman" w:hAnsi="Times New Roman"/>
          <w:sz w:val="24"/>
          <w:szCs w:val="24"/>
          <w:shd w:val="clear" w:color="auto" w:fill="FFFFFF"/>
        </w:rPr>
        <w:t>хности, на которую ставится шатё</w:t>
      </w:r>
      <w:r w:rsidRPr="00CB38E1">
        <w:rPr>
          <w:rFonts w:ascii="Times New Roman" w:hAnsi="Times New Roman"/>
          <w:sz w:val="24"/>
          <w:szCs w:val="24"/>
          <w:shd w:val="clear" w:color="auto" w:fill="FFFFFF"/>
        </w:rPr>
        <w:t>р, или утяжеление конструкции утяжелителями);</w:t>
      </w:r>
    </w:p>
    <w:p w14:paraId="5B54AAFC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5A306D2C" w14:textId="224E3F5F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0ED912D8" w14:textId="2EE1DF21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80 торговых мест в одном шатре всего;</w:t>
      </w:r>
    </w:p>
    <w:p w14:paraId="38B4A47D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Материалы изготовления: без пластиковых деталей;</w:t>
      </w:r>
    </w:p>
    <w:p w14:paraId="051715D9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1ADCF6A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63FB0E71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Кольца-люверсы, крепежные элементы: нержавеющие металлические сплавы;</w:t>
      </w:r>
    </w:p>
    <w:p w14:paraId="3165E556" w14:textId="77777777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2D1BD761" w14:textId="2A39B0A2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14:paraId="2022747D" w14:textId="023A00CF" w:rsidR="002E179F" w:rsidRPr="00CB38E1" w:rsidRDefault="002E179F" w:rsidP="002E179F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CB38E1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583A2BDB" w14:textId="77777777" w:rsidR="00CA3EAE" w:rsidRPr="00CB38E1" w:rsidRDefault="00CA3EAE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4488B539" w14:textId="77777777" w:rsidR="001D2C75" w:rsidRPr="00CB38E1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4B9D1463" w14:textId="77777777" w:rsidR="001D2C75" w:rsidRPr="00CB38E1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6423FB25" w14:textId="77777777" w:rsidR="001D2C75" w:rsidRPr="00CB38E1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5366AAD5" w14:textId="77777777" w:rsidR="001D2C75" w:rsidRPr="00CB38E1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24B498E7" w14:textId="77777777" w:rsidR="001D2C75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479A6581" w14:textId="77777777" w:rsidR="00E55D69" w:rsidRPr="00CB38E1" w:rsidRDefault="00E55D69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3F5AA27F" w14:textId="77777777" w:rsidR="001D2C75" w:rsidRPr="00CB38E1" w:rsidRDefault="001D2C75" w:rsidP="00222D71">
      <w:pPr>
        <w:pStyle w:val="ac"/>
        <w:ind w:left="0" w:right="426"/>
        <w:jc w:val="both"/>
        <w:rPr>
          <w:rFonts w:ascii="Times New Roman" w:hAnsi="Times New Roman"/>
        </w:rPr>
      </w:pPr>
    </w:p>
    <w:p w14:paraId="37F8B88F" w14:textId="77777777" w:rsidR="00222D71" w:rsidRPr="00BC0303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BC0303">
        <w:rPr>
          <w:rFonts w:ascii="Times New Roman" w:hAnsi="Times New Roman"/>
          <w:sz w:val="24"/>
          <w:szCs w:val="20"/>
        </w:rPr>
        <w:t>Тип крыши: двухскатный</w:t>
      </w:r>
    </w:p>
    <w:p w14:paraId="5BCD185E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E9A5925" wp14:editId="648E136D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CC6DB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5ED5B14C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  <w:lang w:val="en-US"/>
        </w:rPr>
      </w:pPr>
      <w:r w:rsidRPr="00CB38E1">
        <w:rPr>
          <w:rFonts w:ascii="Times New Roman" w:hAnsi="Times New Roman"/>
          <w:sz w:val="24"/>
          <w:szCs w:val="20"/>
        </w:rPr>
        <w:t>Основные</w:t>
      </w:r>
      <w:r w:rsidRPr="00CB38E1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цвета</w:t>
      </w:r>
      <w:r w:rsidRPr="00CB38E1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тентовой</w:t>
      </w:r>
      <w:r w:rsidRPr="00CB38E1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CB38E1">
        <w:rPr>
          <w:rFonts w:ascii="Times New Roman" w:hAnsi="Times New Roman"/>
          <w:sz w:val="24"/>
          <w:szCs w:val="20"/>
        </w:rPr>
        <w:t>ткани</w:t>
      </w:r>
      <w:r w:rsidRPr="00CB38E1">
        <w:rPr>
          <w:rFonts w:ascii="Times New Roman" w:hAnsi="Times New Roman"/>
          <w:sz w:val="24"/>
          <w:szCs w:val="20"/>
          <w:lang w:val="en-US"/>
        </w:rPr>
        <w:t>:</w:t>
      </w:r>
    </w:p>
    <w:p w14:paraId="46FFA679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lang w:val="en-US"/>
        </w:rPr>
      </w:pPr>
    </w:p>
    <w:p w14:paraId="58A23F15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  <w:r w:rsidRPr="00CB38E1">
        <w:rPr>
          <w:rFonts w:ascii="Times New Roman" w:hAnsi="Times New Roman"/>
          <w:noProof/>
          <w:lang w:val="en-US"/>
        </w:rPr>
        <w:t xml:space="preserve">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39F894E" wp14:editId="76611D1C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0AA6588" wp14:editId="4F792A85">
            <wp:extent cx="2447925" cy="894715"/>
            <wp:effectExtent l="0" t="0" r="0" b="0"/>
            <wp:docPr id="55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ADB46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72D260A" wp14:editId="1A194F90">
            <wp:extent cx="324485" cy="344170"/>
            <wp:effectExtent l="0" t="0" r="0" b="0"/>
            <wp:docPr id="56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val="en-US"/>
        </w:rPr>
        <w:t xml:space="preserve">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580DF997" wp14:editId="2B2CEB20">
            <wp:extent cx="324485" cy="344170"/>
            <wp:effectExtent l="0" t="0" r="0" b="0"/>
            <wp:docPr id="57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544F939" wp14:editId="7219EE4C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7D7DDB5" wp14:editId="5F614B95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29D835F" wp14:editId="5FC5B118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E27E0E7" wp14:editId="1AEBC913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28D987F" wp14:editId="6D201B9F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3D09AA7" wp14:editId="74C99DC1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AF3AF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14:paraId="66833F96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</w:p>
    <w:p w14:paraId="1D54B73F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lang w:val="en-US"/>
        </w:rPr>
      </w:pPr>
    </w:p>
    <w:p w14:paraId="5606A714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lang w:val="en-US"/>
        </w:rPr>
        <w:t xml:space="preserve">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5B5F1F1" wp14:editId="600F9C11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51E31935" wp14:editId="104AE8B7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49723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</w:p>
    <w:p w14:paraId="5A66F0A1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</w:rPr>
      </w:pPr>
      <w:r w:rsidRPr="00CB38E1">
        <w:rPr>
          <w:rFonts w:ascii="Times New Roman" w:hAnsi="Times New Roman"/>
          <w:noProof/>
        </w:rPr>
        <w:t xml:space="preserve">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4CE5B85" wp14:editId="1B99C925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5C66362" wp14:editId="56DFA9BA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17BAB" w14:textId="77777777" w:rsid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4"/>
          <w:szCs w:val="16"/>
        </w:rPr>
      </w:pPr>
      <w:r w:rsidRPr="00BC0303">
        <w:rPr>
          <w:rFonts w:ascii="Times New Roman" w:hAnsi="Times New Roman"/>
          <w:noProof/>
          <w:color w:val="7F7F7F"/>
          <w:sz w:val="24"/>
          <w:szCs w:val="16"/>
        </w:rPr>
        <w:t xml:space="preserve">         </w:t>
      </w:r>
    </w:p>
    <w:p w14:paraId="3A2A454D" w14:textId="443C0332" w:rsidR="00222D71" w:rsidRPr="00CB38E1" w:rsidRDefault="00BC0303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16"/>
        </w:rPr>
      </w:pPr>
      <w:r>
        <w:rPr>
          <w:rFonts w:ascii="Times New Roman" w:hAnsi="Times New Roman"/>
          <w:noProof/>
          <w:color w:val="7F7F7F"/>
          <w:sz w:val="24"/>
          <w:szCs w:val="16"/>
        </w:rPr>
        <w:t xml:space="preserve">       </w:t>
      </w:r>
      <w:r w:rsidR="00222D71" w:rsidRPr="00BC0303">
        <w:rPr>
          <w:rFonts w:ascii="Times New Roman" w:hAnsi="Times New Roman"/>
          <w:noProof/>
          <w:color w:val="7F7F7F"/>
          <w:sz w:val="24"/>
          <w:szCs w:val="16"/>
        </w:rPr>
        <w:t xml:space="preserve">    </w:t>
      </w:r>
      <w:r w:rsidR="00222D71" w:rsidRPr="00BC0303">
        <w:rPr>
          <w:rFonts w:ascii="Times New Roman" w:hAnsi="Times New Roman"/>
          <w:noProof/>
          <w:sz w:val="24"/>
          <w:szCs w:val="16"/>
        </w:rPr>
        <w:t>Цвета тентовой ткани перекрытия</w:t>
      </w:r>
      <w:r w:rsidR="00222D71" w:rsidRPr="00CB38E1">
        <w:rPr>
          <w:rFonts w:ascii="Times New Roman" w:hAnsi="Times New Roman"/>
          <w:noProof/>
          <w:sz w:val="20"/>
          <w:szCs w:val="16"/>
        </w:rPr>
        <w:t xml:space="preserve">: </w:t>
      </w:r>
    </w:p>
    <w:p w14:paraId="02B17BA2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</w:rPr>
        <w:t xml:space="preserve">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5D7F199D" wp14:editId="70067C17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3D37950" wp14:editId="22E1CEC0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BC569AD" wp14:editId="6F73E816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C9B96D1" wp14:editId="07F5AF77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7590C0B" wp14:editId="2E2FFB75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1CE7BEB" wp14:editId="697493A0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0B577" w14:textId="77777777" w:rsidR="00222D71" w:rsidRPr="006F5FAE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  <w:sz w:val="16"/>
          <w:szCs w:val="16"/>
        </w:rPr>
        <w:t xml:space="preserve">      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7010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7011 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7015 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7024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7039        </w:t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>RAL</w:t>
      </w:r>
      <w:r w:rsidRPr="006F5FAE">
        <w:rPr>
          <w:rFonts w:ascii="Times New Roman" w:hAnsi="Times New Roman"/>
          <w:noProof/>
          <w:sz w:val="16"/>
          <w:szCs w:val="16"/>
        </w:rPr>
        <w:t xml:space="preserve"> 7037                                               </w:t>
      </w:r>
    </w:p>
    <w:p w14:paraId="609E783D" w14:textId="77777777" w:rsidR="00222D71" w:rsidRPr="006F5FAE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</w:rPr>
      </w:pPr>
    </w:p>
    <w:p w14:paraId="3A779D31" w14:textId="77777777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4"/>
          <w:szCs w:val="24"/>
          <w:lang w:val="en-US"/>
        </w:rPr>
      </w:pPr>
      <w:r w:rsidRPr="006F5FAE">
        <w:rPr>
          <w:rFonts w:ascii="Times New Roman" w:hAnsi="Times New Roman"/>
          <w:noProof/>
          <w:sz w:val="20"/>
          <w:szCs w:val="16"/>
        </w:rPr>
        <w:t xml:space="preserve">             </w:t>
      </w:r>
      <w:r w:rsidRPr="00BC0303">
        <w:rPr>
          <w:rFonts w:ascii="Times New Roman" w:hAnsi="Times New Roman"/>
          <w:noProof/>
          <w:sz w:val="24"/>
          <w:szCs w:val="24"/>
        </w:rPr>
        <w:t>Цвета</w:t>
      </w:r>
      <w:r w:rsidRPr="00BC0303">
        <w:rPr>
          <w:rFonts w:ascii="Times New Roman" w:hAnsi="Times New Roman"/>
          <w:noProof/>
          <w:sz w:val="24"/>
          <w:szCs w:val="24"/>
          <w:lang w:val="en-US"/>
        </w:rPr>
        <w:t xml:space="preserve"> </w:t>
      </w:r>
      <w:r w:rsidRPr="00BC0303">
        <w:rPr>
          <w:rFonts w:ascii="Times New Roman" w:hAnsi="Times New Roman"/>
          <w:noProof/>
          <w:sz w:val="24"/>
          <w:szCs w:val="24"/>
        </w:rPr>
        <w:t>завесей</w:t>
      </w:r>
      <w:r w:rsidRPr="00BC0303">
        <w:rPr>
          <w:rFonts w:ascii="Times New Roman" w:hAnsi="Times New Roman"/>
          <w:noProof/>
          <w:sz w:val="24"/>
          <w:szCs w:val="24"/>
          <w:lang w:val="en-US"/>
        </w:rPr>
        <w:t xml:space="preserve">: </w:t>
      </w:r>
    </w:p>
    <w:p w14:paraId="19D64342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  <w:lang w:val="en-US"/>
        </w:rPr>
      </w:pPr>
      <w:r w:rsidRPr="00CB38E1">
        <w:rPr>
          <w:rFonts w:ascii="Times New Roman" w:hAnsi="Times New Roman"/>
          <w:noProof/>
          <w:sz w:val="16"/>
          <w:szCs w:val="16"/>
          <w:lang w:val="en-US"/>
        </w:rPr>
        <w:t xml:space="preserve">      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3850563E" wp14:editId="7D094F54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sz w:val="16"/>
          <w:szCs w:val="16"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val="en-US"/>
        </w:rPr>
        <w:t xml:space="preserve">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9353C4E" wp14:editId="3A5760AA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5243BEA" wp14:editId="1A1B57E7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2607EEDE" wp14:editId="19638C19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1B025F92" wp14:editId="45191844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6EC4B354" wp14:editId="0B209A6D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CD0F347" wp14:editId="7711E705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04D8B151" wp14:editId="081725B4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  <w:lang w:val="en-US"/>
        </w:rPr>
        <w:t xml:space="preserve">                     </w:t>
      </w:r>
    </w:p>
    <w:p w14:paraId="4BDF0861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lang w:val="en-US"/>
        </w:rPr>
      </w:pPr>
      <w:r w:rsidRPr="00CB38E1">
        <w:rPr>
          <w:rFonts w:ascii="Times New Roman" w:hAnsi="Times New Roman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14:paraId="46513D11" w14:textId="77777777" w:rsidR="00222D71" w:rsidRPr="00CB38E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color w:val="7F7F7F"/>
          <w:sz w:val="16"/>
          <w:szCs w:val="16"/>
          <w:lang w:val="en-US"/>
        </w:rPr>
      </w:pPr>
    </w:p>
    <w:p w14:paraId="050AD22F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0B2DF9DE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7DD7743D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4D934A03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268B26B0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4358005C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22129BC5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7A806FA1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2C476C80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7D568373" w14:textId="77777777" w:rsidR="00092BC8" w:rsidRPr="001F6C1D" w:rsidRDefault="00092BC8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7AFDD586" w14:textId="77777777" w:rsidR="00092BC8" w:rsidRPr="001F6C1D" w:rsidRDefault="00092BC8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4B1A2B76" w14:textId="77777777" w:rsidR="00CB38E1" w:rsidRPr="001F6C1D" w:rsidRDefault="00CB38E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35A0881F" w14:textId="77777777" w:rsidR="00222D71" w:rsidRPr="00CB38E1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CB38E1">
        <w:rPr>
          <w:rFonts w:ascii="Times New Roman" w:hAnsi="Times New Roman"/>
          <w:sz w:val="24"/>
          <w:szCs w:val="20"/>
        </w:rPr>
        <w:t>Расположение изображений (орнаментов, декора, брендинга):</w:t>
      </w:r>
    </w:p>
    <w:p w14:paraId="6A92EA05" w14:textId="77777777" w:rsidR="00222D71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</w:rPr>
      </w:pPr>
    </w:p>
    <w:p w14:paraId="2128BD13" w14:textId="77777777" w:rsidR="00222D71" w:rsidRPr="00CB38E1" w:rsidRDefault="00222D71" w:rsidP="00CB38E1">
      <w:pPr>
        <w:pStyle w:val="ac"/>
        <w:ind w:left="-426" w:right="-142" w:hanging="567"/>
        <w:jc w:val="both"/>
        <w:rPr>
          <w:rFonts w:ascii="Times New Roman" w:hAnsi="Times New Roman"/>
          <w:noProof/>
        </w:rPr>
      </w:pPr>
      <w:r w:rsidRPr="00CB38E1">
        <w:rPr>
          <w:rFonts w:ascii="Times New Roman" w:hAnsi="Times New Roman"/>
          <w:noProof/>
        </w:rPr>
        <w:t xml:space="preserve">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7B0E237C" wp14:editId="6874359E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8E1">
        <w:rPr>
          <w:rFonts w:ascii="Times New Roman" w:hAnsi="Times New Roman"/>
          <w:noProof/>
        </w:rPr>
        <w:t xml:space="preserve">         </w:t>
      </w:r>
      <w:r w:rsidRPr="00CB38E1">
        <w:rPr>
          <w:rFonts w:ascii="Times New Roman" w:hAnsi="Times New Roman"/>
          <w:noProof/>
          <w:lang w:eastAsia="ru-RU"/>
        </w:rPr>
        <w:drawing>
          <wp:inline distT="0" distB="0" distL="0" distR="0" wp14:anchorId="4D39EC0D" wp14:editId="4221A004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F34B" w14:textId="77777777" w:rsidR="00FA426D" w:rsidRP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</w:rPr>
      </w:pPr>
      <w:r w:rsidRPr="00CB38E1">
        <w:rPr>
          <w:rFonts w:ascii="Times New Roman" w:hAnsi="Times New Roman"/>
          <w:noProof/>
          <w:sz w:val="16"/>
          <w:szCs w:val="16"/>
        </w:rPr>
        <w:t xml:space="preserve">     </w:t>
      </w:r>
    </w:p>
    <w:p w14:paraId="12799EF7" w14:textId="4E1A3C33" w:rsidR="00CB38E1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</w:rPr>
      </w:pPr>
      <w:r w:rsidRPr="00CB38E1">
        <w:rPr>
          <w:rFonts w:ascii="Times New Roman" w:hAnsi="Times New Roman"/>
          <w:noProof/>
          <w:sz w:val="16"/>
          <w:szCs w:val="16"/>
        </w:rPr>
        <w:t xml:space="preserve">  </w:t>
      </w:r>
      <w:r w:rsidR="00092BC8">
        <w:rPr>
          <w:rFonts w:ascii="Times New Roman" w:hAnsi="Times New Roman"/>
          <w:noProof/>
          <w:sz w:val="16"/>
          <w:szCs w:val="16"/>
        </w:rPr>
        <w:t xml:space="preserve">           </w:t>
      </w:r>
      <w:r w:rsidRPr="00CB38E1">
        <w:rPr>
          <w:rFonts w:ascii="Times New Roman" w:hAnsi="Times New Roman"/>
          <w:noProof/>
          <w:sz w:val="16"/>
          <w:szCs w:val="16"/>
        </w:rPr>
        <w:t xml:space="preserve">    </w:t>
      </w:r>
      <w:r w:rsidRPr="00092BC8">
        <w:rPr>
          <w:rFonts w:ascii="Times New Roman" w:hAnsi="Times New Roman"/>
          <w:noProof/>
          <w:sz w:val="20"/>
          <w:szCs w:val="16"/>
        </w:rPr>
        <w:t>изображение на фронто</w:t>
      </w:r>
      <w:r w:rsidR="00CB38E1" w:rsidRPr="00092BC8">
        <w:rPr>
          <w:rFonts w:ascii="Times New Roman" w:hAnsi="Times New Roman"/>
          <w:noProof/>
          <w:sz w:val="20"/>
          <w:szCs w:val="16"/>
        </w:rPr>
        <w:t xml:space="preserve">не              </w:t>
      </w:r>
      <w:r w:rsidRPr="00092BC8">
        <w:rPr>
          <w:rFonts w:ascii="Times New Roman" w:hAnsi="Times New Roman"/>
          <w:noProof/>
          <w:sz w:val="20"/>
          <w:szCs w:val="16"/>
        </w:rPr>
        <w:t xml:space="preserve">     </w:t>
      </w:r>
      <w:r w:rsidR="00CB38E1" w:rsidRPr="00092BC8">
        <w:rPr>
          <w:rFonts w:ascii="Times New Roman" w:hAnsi="Times New Roman"/>
          <w:noProof/>
          <w:sz w:val="20"/>
          <w:szCs w:val="16"/>
        </w:rPr>
        <w:t xml:space="preserve">    </w:t>
      </w:r>
      <w:r w:rsidR="00092BC8" w:rsidRPr="00092BC8">
        <w:rPr>
          <w:rFonts w:ascii="Times New Roman" w:hAnsi="Times New Roman"/>
          <w:noProof/>
          <w:sz w:val="20"/>
          <w:szCs w:val="16"/>
        </w:rPr>
        <w:t xml:space="preserve"> </w:t>
      </w:r>
      <w:r w:rsidR="00CB38E1" w:rsidRPr="00092BC8">
        <w:rPr>
          <w:rFonts w:ascii="Times New Roman" w:hAnsi="Times New Roman"/>
          <w:noProof/>
          <w:sz w:val="20"/>
          <w:szCs w:val="16"/>
        </w:rPr>
        <w:t xml:space="preserve">   </w:t>
      </w:r>
      <w:r w:rsidR="00092BC8" w:rsidRPr="00092BC8">
        <w:rPr>
          <w:rFonts w:ascii="Times New Roman" w:hAnsi="Times New Roman"/>
          <w:noProof/>
          <w:sz w:val="20"/>
          <w:szCs w:val="16"/>
        </w:rPr>
        <w:t xml:space="preserve">                                    </w:t>
      </w:r>
      <w:r w:rsidR="00092BC8">
        <w:rPr>
          <w:rFonts w:ascii="Times New Roman" w:hAnsi="Times New Roman"/>
          <w:noProof/>
          <w:sz w:val="20"/>
          <w:szCs w:val="16"/>
        </w:rPr>
        <w:t xml:space="preserve">             </w:t>
      </w:r>
      <w:r w:rsidR="00092BC8" w:rsidRPr="00092BC8">
        <w:rPr>
          <w:rFonts w:ascii="Times New Roman" w:hAnsi="Times New Roman"/>
          <w:noProof/>
          <w:sz w:val="20"/>
          <w:szCs w:val="16"/>
        </w:rPr>
        <w:t xml:space="preserve">    </w:t>
      </w:r>
      <w:r w:rsidR="00CB38E1" w:rsidRPr="00092BC8">
        <w:rPr>
          <w:rFonts w:ascii="Times New Roman" w:hAnsi="Times New Roman"/>
          <w:noProof/>
          <w:sz w:val="20"/>
          <w:szCs w:val="16"/>
        </w:rPr>
        <w:t xml:space="preserve">изображение на полу                     </w:t>
      </w:r>
    </w:p>
    <w:p w14:paraId="5712845B" w14:textId="77777777" w:rsidR="00CB38E1" w:rsidRDefault="00CB38E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</w:rPr>
        <w:t xml:space="preserve">      </w:t>
      </w:r>
    </w:p>
    <w:p w14:paraId="32EA5406" w14:textId="1F702F9E" w:rsidR="00222D71" w:rsidRPr="00CB38E1" w:rsidRDefault="00CB38E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</w:rPr>
        <w:t xml:space="preserve">                                                 </w:t>
      </w:r>
      <w:r w:rsidR="00222D71" w:rsidRPr="00CB38E1">
        <w:rPr>
          <w:rFonts w:ascii="Times New Roman" w:hAnsi="Times New Roman"/>
          <w:noProof/>
          <w:sz w:val="16"/>
          <w:szCs w:val="16"/>
        </w:rPr>
        <w:t xml:space="preserve"> </w:t>
      </w:r>
      <w:r>
        <w:rPr>
          <w:rFonts w:ascii="Times New Roman" w:hAnsi="Times New Roman"/>
          <w:noProof/>
          <w:sz w:val="16"/>
          <w:szCs w:val="16"/>
        </w:rPr>
        <w:t xml:space="preserve">                                                                 </w:t>
      </w:r>
    </w:p>
    <w:p w14:paraId="1FFF4051" w14:textId="11395950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</w:pP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74304" behindDoc="1" locked="0" layoutInCell="1" allowOverlap="1" wp14:anchorId="1F048582" wp14:editId="499897C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E1">
        <w:rPr>
          <w:rFonts w:ascii="Times New Roman" w:hAnsi="Times New Roman"/>
          <w:noProof/>
          <w:sz w:val="20"/>
          <w:lang w:eastAsia="ru-RU"/>
        </w:rPr>
        <w:drawing>
          <wp:anchor distT="0" distB="0" distL="114300" distR="114300" simplePos="0" relativeHeight="251873280" behindDoc="1" locked="0" layoutInCell="1" allowOverlap="1" wp14:anchorId="2A8375E1" wp14:editId="26A6210F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E1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ПОЛУОТКРЫТЫ</w:t>
      </w:r>
      <w:r w:rsidR="000E2308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Й ШАТЁ</w:t>
      </w:r>
      <w:r w:rsidRPr="00032B15">
        <w:rPr>
          <w:rFonts w:ascii="Times New Roman" w:hAnsi="Times New Roman"/>
          <w:b/>
          <w:bCs/>
          <w:spacing w:val="2"/>
          <w:sz w:val="24"/>
          <w:szCs w:val="28"/>
          <w:shd w:val="clear" w:color="auto" w:fill="FFFFFF"/>
        </w:rPr>
        <w:t>Р:</w:t>
      </w:r>
      <w:r w:rsidRPr="00032B15">
        <w:rPr>
          <w:rFonts w:ascii="Times New Roman" w:hAnsi="Times New Roman"/>
          <w:noProof/>
          <w:sz w:val="24"/>
          <w:szCs w:val="28"/>
        </w:rPr>
        <w:t xml:space="preserve"> </w:t>
      </w:r>
    </w:p>
    <w:p w14:paraId="1E53316E" w14:textId="77777777" w:rsidR="00222D71" w:rsidRPr="00A05AD0" w:rsidRDefault="00222D71" w:rsidP="00222D71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14:paraId="789BFFCE" w14:textId="33F42C00" w:rsidR="00222D71" w:rsidRDefault="00F1423A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 wp14:anchorId="1D98F009" wp14:editId="3F6160FB">
            <wp:simplePos x="0" y="0"/>
            <wp:positionH relativeFrom="column">
              <wp:posOffset>585470</wp:posOffset>
            </wp:positionH>
            <wp:positionV relativeFrom="paragraph">
              <wp:posOffset>139700</wp:posOffset>
            </wp:positionV>
            <wp:extent cx="309880" cy="304165"/>
            <wp:effectExtent l="0" t="0" r="0" b="635"/>
            <wp:wrapNone/>
            <wp:docPr id="580" name="Рисунок 2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6352" behindDoc="0" locked="0" layoutInCell="1" allowOverlap="1" wp14:anchorId="3DFF3E26" wp14:editId="4AB937B0">
            <wp:simplePos x="0" y="0"/>
            <wp:positionH relativeFrom="column">
              <wp:posOffset>271780</wp:posOffset>
            </wp:positionH>
            <wp:positionV relativeFrom="paragraph">
              <wp:posOffset>131445</wp:posOffset>
            </wp:positionV>
            <wp:extent cx="309880" cy="304165"/>
            <wp:effectExtent l="0" t="0" r="0" b="635"/>
            <wp:wrapNone/>
            <wp:docPr id="579" name="Рисунок 2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5328" behindDoc="0" locked="0" layoutInCell="1" allowOverlap="1" wp14:anchorId="138083CB" wp14:editId="3948B82B">
            <wp:simplePos x="0" y="0"/>
            <wp:positionH relativeFrom="column">
              <wp:posOffset>-36195</wp:posOffset>
            </wp:positionH>
            <wp:positionV relativeFrom="paragraph">
              <wp:posOffset>133350</wp:posOffset>
            </wp:positionV>
            <wp:extent cx="309880" cy="304165"/>
            <wp:effectExtent l="0" t="0" r="0" b="635"/>
            <wp:wrapNone/>
            <wp:docPr id="578" name="Рисунок 2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1808B" w14:textId="77777777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 xml:space="preserve">Сезонность: </w:t>
      </w:r>
    </w:p>
    <w:p w14:paraId="1B9D0DF8" w14:textId="77777777" w:rsidR="00222D71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759F9B4E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Варианты в зависимости от вместимости: </w:t>
      </w:r>
    </w:p>
    <w:p w14:paraId="0716089C" w14:textId="6023FD4B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многоместный с доступом посетителей;</w:t>
      </w:r>
    </w:p>
    <w:p w14:paraId="7354F327" w14:textId="5FB91F0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индивидуальный без доступа посетителей.</w:t>
      </w:r>
    </w:p>
    <w:p w14:paraId="1D011F00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43E2A9F0" w14:textId="77777777" w:rsidR="000959C9" w:rsidRPr="00E35259" w:rsidRDefault="000959C9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14:paraId="732DA2C8" w14:textId="291ACFC6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10"/>
          <w:szCs w:val="12"/>
          <w:shd w:val="clear" w:color="auto" w:fill="FFFFFF"/>
        </w:rPr>
      </w:pPr>
      <w:r w:rsidRPr="00032B15">
        <w:rPr>
          <w:noProof/>
          <w:sz w:val="20"/>
          <w:lang w:eastAsia="ru-RU"/>
        </w:rPr>
        <w:drawing>
          <wp:anchor distT="0" distB="0" distL="114300" distR="114300" simplePos="0" relativeHeight="251878400" behindDoc="1" locked="0" layoutInCell="1" allowOverlap="1" wp14:anchorId="51F3EC78" wp14:editId="15C38BD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308">
        <w:rPr>
          <w:rFonts w:ascii="Times New Roman" w:hAnsi="Times New Roman"/>
          <w:spacing w:val="2"/>
          <w:sz w:val="24"/>
          <w:szCs w:val="28"/>
          <w:shd w:val="clear" w:color="auto" w:fill="FFFFFF"/>
        </w:rPr>
        <w:t>ПОЛУОТКРЫТЫЙ МНОГОМЕСТНЫЙ ШАТЁ</w:t>
      </w: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>Р С ДОСТУПОМ ПОСЕТИТЕЛЕЙ № 1</w:t>
      </w:r>
    </w:p>
    <w:p w14:paraId="38CABBA2" w14:textId="67245413" w:rsidR="00222D71" w:rsidRDefault="000E2308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8"/>
          <w:shd w:val="clear" w:color="auto" w:fill="FFFFFF"/>
        </w:rPr>
        <w:t>Двухскатный шатё</w:t>
      </w:r>
      <w:r w:rsidR="00222D71"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 xml:space="preserve">р с размерами: </w:t>
      </w:r>
    </w:p>
    <w:p w14:paraId="548CFBC2" w14:textId="77777777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3FA32D60" w14:textId="77777777" w:rsidR="00222D71" w:rsidRPr="00032B15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721084ED" w14:textId="77777777" w:rsidR="00222D71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4BC1B636" w14:textId="77777777" w:rsidR="00E55D69" w:rsidRDefault="000959C9" w:rsidP="00E55D6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14:paraId="5A1369A3" w14:textId="61780617" w:rsidR="000959C9" w:rsidRPr="00E55D69" w:rsidRDefault="000959C9" w:rsidP="00E55D6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eastAsia="Times New Roman" w:hAnsi="Times New Roman"/>
          <w:sz w:val="24"/>
          <w:szCs w:val="24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62D62A89" w14:textId="77777777" w:rsidR="000959C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695535B" w14:textId="5CF192BE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Установка без фундамента</w:t>
      </w:r>
      <w:r w:rsidRPr="00032B15">
        <w:rPr>
          <w:rFonts w:ascii="Times New Roman" w:hAnsi="Times New Roman"/>
          <w:sz w:val="24"/>
          <w:szCs w:val="24"/>
          <w:shd w:val="clear" w:color="auto" w:fill="FFFFFF"/>
        </w:rPr>
        <w:t xml:space="preserve"> (крепление конструкции к повер</w:t>
      </w:r>
      <w:r w:rsidR="000E2308">
        <w:rPr>
          <w:rFonts w:ascii="Times New Roman" w:hAnsi="Times New Roman"/>
          <w:sz w:val="24"/>
          <w:szCs w:val="24"/>
          <w:shd w:val="clear" w:color="auto" w:fill="FFFFFF"/>
        </w:rPr>
        <w:t>хности, на которую ставится шатё</w:t>
      </w:r>
      <w:r w:rsidRPr="00032B15">
        <w:rPr>
          <w:rFonts w:ascii="Times New Roman" w:hAnsi="Times New Roman"/>
          <w:sz w:val="24"/>
          <w:szCs w:val="24"/>
          <w:shd w:val="clear" w:color="auto" w:fill="FFFFFF"/>
        </w:rPr>
        <w:t>р, или утяжеление конструкции утяжелителями);</w:t>
      </w:r>
    </w:p>
    <w:p w14:paraId="4D2ABBE3" w14:textId="77777777" w:rsidR="000959C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1DC3464A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Максимальное количество торговых мест в шатре: </w:t>
      </w:r>
    </w:p>
    <w:p w14:paraId="676C597A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20 торговых мест в одном ряду;</w:t>
      </w:r>
    </w:p>
    <w:p w14:paraId="42B179EF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не более 80 торговых мест в одном шатре всего;</w:t>
      </w:r>
    </w:p>
    <w:p w14:paraId="7B76BF70" w14:textId="77777777" w:rsidR="000959C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58F2EE7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Материалы изготовления: </w:t>
      </w:r>
    </w:p>
    <w:p w14:paraId="410736D3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без пластиковых деталей;</w:t>
      </w:r>
    </w:p>
    <w:p w14:paraId="4CCF0D80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каркас: усиленный профиль каркаса, рассчита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нный на сильный порывистый </w:t>
      </w: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ветер и большое количество осадков, анодированный алюминий;</w:t>
      </w:r>
    </w:p>
    <w:p w14:paraId="3E45C0F7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14:paraId="150898ED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lastRenderedPageBreak/>
        <w:t>кольца-люверсы, крепежные элементы: нержавеющие металлические сплавы;</w:t>
      </w:r>
    </w:p>
    <w:p w14:paraId="05DF83BC" w14:textId="77777777" w:rsidR="000959C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548E7D57" w14:textId="77777777" w:rsidR="00E55D69" w:rsidRPr="00032B15" w:rsidRDefault="00E55D6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</w:p>
    <w:p w14:paraId="6ACD6949" w14:textId="7777777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 xml:space="preserve">Комплектующие для шатров: </w:t>
      </w:r>
    </w:p>
    <w:p w14:paraId="654CF2E1" w14:textId="796B5C67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540E882A" w14:textId="26C4C78B" w:rsidR="000959C9" w:rsidRPr="00032B15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032B15"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модульный пол (подиум).</w:t>
      </w:r>
    </w:p>
    <w:p w14:paraId="04A3A60A" w14:textId="77777777" w:rsidR="000959C9" w:rsidRPr="00032B15" w:rsidRDefault="000959C9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8"/>
          <w:shd w:val="clear" w:color="auto" w:fill="FFFFFF"/>
        </w:rPr>
      </w:pPr>
    </w:p>
    <w:p w14:paraId="7EC87C1E" w14:textId="77777777" w:rsidR="00222D71" w:rsidRPr="00BC0303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BC0303">
        <w:rPr>
          <w:rFonts w:ascii="Times New Roman" w:hAnsi="Times New Roman"/>
          <w:sz w:val="24"/>
          <w:szCs w:val="20"/>
        </w:rPr>
        <w:t>Тип крыши: двухскатный</w:t>
      </w:r>
    </w:p>
    <w:p w14:paraId="6C4E8D32" w14:textId="77777777" w:rsidR="00222D71" w:rsidRPr="00203BD7" w:rsidRDefault="00222D71" w:rsidP="00222D71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9D78AB3" wp14:editId="2CF0AA3A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B293" w14:textId="77777777" w:rsidR="00222D71" w:rsidRPr="00203BD7" w:rsidRDefault="00222D71" w:rsidP="00222D71">
      <w:pPr>
        <w:pStyle w:val="ac"/>
        <w:ind w:left="0" w:right="426"/>
        <w:jc w:val="both"/>
        <w:rPr>
          <w:noProof/>
        </w:rPr>
      </w:pPr>
    </w:p>
    <w:p w14:paraId="364E6B2C" w14:textId="77777777" w:rsidR="00222D71" w:rsidRDefault="00222D71" w:rsidP="00222D71">
      <w:pPr>
        <w:pStyle w:val="ac"/>
        <w:ind w:left="0" w:right="426"/>
        <w:jc w:val="both"/>
        <w:rPr>
          <w:noProof/>
        </w:rPr>
      </w:pPr>
    </w:p>
    <w:p w14:paraId="1318AE0B" w14:textId="77777777" w:rsidR="001D2C75" w:rsidRPr="00092BC8" w:rsidRDefault="001D2C75" w:rsidP="00222D71">
      <w:pPr>
        <w:pStyle w:val="ac"/>
        <w:ind w:left="0" w:right="426"/>
        <w:jc w:val="both"/>
        <w:rPr>
          <w:rFonts w:ascii="Times New Roman" w:hAnsi="Times New Roman"/>
          <w:noProof/>
          <w:sz w:val="24"/>
          <w:szCs w:val="20"/>
        </w:rPr>
      </w:pPr>
    </w:p>
    <w:p w14:paraId="7972528B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092BC8">
        <w:rPr>
          <w:rFonts w:ascii="Times New Roman" w:hAnsi="Times New Roman"/>
          <w:sz w:val="24"/>
          <w:szCs w:val="20"/>
        </w:rPr>
        <w:t xml:space="preserve">Варианты расположения стен: </w:t>
      </w:r>
    </w:p>
    <w:p w14:paraId="31D59D5A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noProof/>
          <w:sz w:val="20"/>
          <w:szCs w:val="20"/>
        </w:rPr>
      </w:pPr>
    </w:p>
    <w:p w14:paraId="6B024D1A" w14:textId="77777777" w:rsidR="00222D71" w:rsidRPr="00092BC8" w:rsidRDefault="00222D71" w:rsidP="0036222C">
      <w:pPr>
        <w:pStyle w:val="ac"/>
        <w:ind w:left="0" w:right="-427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7BF4B90" wp14:editId="70C29AA4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4B382C8" wp14:editId="25AD2094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BC41" w14:textId="7902A0E6" w:rsidR="00222D71" w:rsidRPr="00BC0303" w:rsidRDefault="00BC0303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4"/>
          <w:szCs w:val="20"/>
        </w:rPr>
      </w:pPr>
      <w:r>
        <w:rPr>
          <w:rFonts w:ascii="Times New Roman" w:hAnsi="Times New Roman"/>
          <w:noProof/>
          <w:sz w:val="24"/>
          <w:szCs w:val="20"/>
        </w:rPr>
        <w:t xml:space="preserve">          </w:t>
      </w:r>
      <w:r w:rsidR="00222D71" w:rsidRPr="00BC0303">
        <w:rPr>
          <w:rFonts w:ascii="Times New Roman" w:hAnsi="Times New Roman"/>
          <w:noProof/>
          <w:sz w:val="24"/>
          <w:szCs w:val="20"/>
        </w:rPr>
        <w:t>одна стена (с окнами или</w:t>
      </w:r>
      <w:r>
        <w:rPr>
          <w:rFonts w:ascii="Times New Roman" w:hAnsi="Times New Roman"/>
          <w:noProof/>
          <w:sz w:val="24"/>
          <w:szCs w:val="20"/>
        </w:rPr>
        <w:t xml:space="preserve"> глухая)          </w:t>
      </w:r>
      <w:r w:rsidR="00222D71" w:rsidRPr="00BC0303">
        <w:rPr>
          <w:rFonts w:ascii="Times New Roman" w:hAnsi="Times New Roman"/>
          <w:noProof/>
          <w:sz w:val="24"/>
          <w:szCs w:val="20"/>
        </w:rPr>
        <w:t xml:space="preserve">  две смежные стены (с окнам</w:t>
      </w:r>
      <w:r>
        <w:rPr>
          <w:rFonts w:ascii="Times New Roman" w:hAnsi="Times New Roman"/>
          <w:noProof/>
          <w:sz w:val="24"/>
          <w:szCs w:val="20"/>
        </w:rPr>
        <w:t xml:space="preserve">и или глухие)                  </w:t>
      </w:r>
    </w:p>
    <w:p w14:paraId="17C6F357" w14:textId="77777777" w:rsidR="00222D71" w:rsidRPr="00BC0303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4"/>
          <w:szCs w:val="20"/>
        </w:rPr>
      </w:pPr>
      <w:r w:rsidRPr="00BC0303">
        <w:rPr>
          <w:rFonts w:ascii="Times New Roman" w:hAnsi="Times New Roman"/>
          <w:noProof/>
          <w:sz w:val="24"/>
          <w:szCs w:val="20"/>
        </w:rPr>
        <w:t xml:space="preserve">       </w:t>
      </w:r>
    </w:p>
    <w:p w14:paraId="46720F65" w14:textId="77777777" w:rsidR="00222D71" w:rsidRPr="00BC0303" w:rsidRDefault="00222D71" w:rsidP="00222D71">
      <w:pPr>
        <w:pStyle w:val="ac"/>
        <w:ind w:left="0" w:right="426"/>
        <w:jc w:val="both"/>
        <w:rPr>
          <w:rFonts w:ascii="Times New Roman" w:hAnsi="Times New Roman"/>
          <w:noProof/>
          <w:sz w:val="24"/>
          <w:szCs w:val="20"/>
        </w:rPr>
      </w:pPr>
    </w:p>
    <w:p w14:paraId="20C577C6" w14:textId="5CC78204" w:rsidR="00222D71" w:rsidRPr="00092BC8" w:rsidRDefault="00222D71" w:rsidP="007513C0">
      <w:pPr>
        <w:pStyle w:val="ac"/>
        <w:tabs>
          <w:tab w:val="left" w:pos="9071"/>
        </w:tabs>
        <w:ind w:left="0" w:right="-852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="007513C0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66FED12" wp14:editId="2EE68CE1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3C0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CD3BA7A" wp14:editId="11A5D129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0B7DA" w14:textId="781876AB" w:rsidR="00222D71" w:rsidRPr="00BC0303" w:rsidRDefault="001F6C1D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Cs w:val="20"/>
        </w:rPr>
      </w:pPr>
      <w:r>
        <w:rPr>
          <w:rFonts w:ascii="Times New Roman" w:hAnsi="Times New Roman"/>
          <w:noProof/>
          <w:szCs w:val="20"/>
        </w:rPr>
        <w:t xml:space="preserve">          </w:t>
      </w:r>
      <w:r w:rsidR="00222D71" w:rsidRPr="00BC0303">
        <w:rPr>
          <w:rFonts w:ascii="Times New Roman" w:hAnsi="Times New Roman"/>
          <w:noProof/>
          <w:szCs w:val="20"/>
        </w:rPr>
        <w:t xml:space="preserve"> три смежные стены (с окнами или глу</w:t>
      </w:r>
      <w:r>
        <w:rPr>
          <w:rFonts w:ascii="Times New Roman" w:hAnsi="Times New Roman"/>
          <w:noProof/>
          <w:szCs w:val="20"/>
        </w:rPr>
        <w:t xml:space="preserve">хие) </w:t>
      </w:r>
      <w:r w:rsidR="00222D71" w:rsidRPr="00BC0303">
        <w:rPr>
          <w:rFonts w:ascii="Times New Roman" w:hAnsi="Times New Roman"/>
          <w:noProof/>
          <w:szCs w:val="20"/>
        </w:rPr>
        <w:t xml:space="preserve">две параллельные стены (не менее чем одна с окнами)        </w:t>
      </w:r>
    </w:p>
    <w:p w14:paraId="14EA06A2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20"/>
        </w:rPr>
      </w:pPr>
    </w:p>
    <w:p w14:paraId="246CD5B2" w14:textId="77777777" w:rsidR="00222D71" w:rsidRPr="001F6C1D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  <w:lang w:val="en-US"/>
        </w:rPr>
      </w:pPr>
      <w:r w:rsidRPr="001F6C1D">
        <w:rPr>
          <w:rFonts w:ascii="Times New Roman" w:hAnsi="Times New Roman"/>
          <w:sz w:val="24"/>
          <w:szCs w:val="20"/>
        </w:rPr>
        <w:t>Основные</w:t>
      </w:r>
      <w:r w:rsidRPr="001F6C1D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1F6C1D">
        <w:rPr>
          <w:rFonts w:ascii="Times New Roman" w:hAnsi="Times New Roman"/>
          <w:sz w:val="24"/>
          <w:szCs w:val="20"/>
        </w:rPr>
        <w:t>цвета</w:t>
      </w:r>
      <w:r w:rsidRPr="001F6C1D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1F6C1D">
        <w:rPr>
          <w:rFonts w:ascii="Times New Roman" w:hAnsi="Times New Roman"/>
          <w:sz w:val="24"/>
          <w:szCs w:val="20"/>
        </w:rPr>
        <w:t>тентовой</w:t>
      </w:r>
      <w:r w:rsidRPr="001F6C1D">
        <w:rPr>
          <w:rFonts w:ascii="Times New Roman" w:hAnsi="Times New Roman"/>
          <w:sz w:val="24"/>
          <w:szCs w:val="20"/>
          <w:lang w:val="en-US"/>
        </w:rPr>
        <w:t xml:space="preserve"> </w:t>
      </w:r>
      <w:r w:rsidRPr="001F6C1D">
        <w:rPr>
          <w:rFonts w:ascii="Times New Roman" w:hAnsi="Times New Roman"/>
          <w:sz w:val="24"/>
          <w:szCs w:val="20"/>
        </w:rPr>
        <w:t>ткани</w:t>
      </w:r>
      <w:r w:rsidRPr="001F6C1D">
        <w:rPr>
          <w:rFonts w:ascii="Times New Roman" w:hAnsi="Times New Roman"/>
          <w:sz w:val="24"/>
          <w:szCs w:val="20"/>
          <w:lang w:val="en-US"/>
        </w:rPr>
        <w:t>:</w:t>
      </w:r>
    </w:p>
    <w:p w14:paraId="7E4EDD62" w14:textId="77777777" w:rsidR="00222D71" w:rsidRPr="00092BC8" w:rsidRDefault="00222D71" w:rsidP="00222D71">
      <w:pPr>
        <w:ind w:right="-142"/>
        <w:rPr>
          <w:rFonts w:ascii="Times New Roman" w:hAnsi="Times New Roman"/>
          <w:noProof/>
          <w:sz w:val="20"/>
          <w:szCs w:val="20"/>
          <w:lang w:val="en-US"/>
        </w:rPr>
      </w:pPr>
    </w:p>
    <w:p w14:paraId="329002FF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F4E6087" wp14:editId="3CD9E73F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E892B50" wp14:editId="3F4F6438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FB6FE" w14:textId="7D2FD838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3C48F1C" wp14:editId="06B30C0D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DE21143" wp14:editId="04BCF635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="001F6C1D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C37C290" wp14:editId="622FE467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 </w:t>
      </w:r>
      <w:r w:rsidR="001F6C1D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F86C7A4" wp14:editId="60A5BC9D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4788E46" wp14:editId="3FF6DE22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CB49BDC" wp14:editId="37CC3B23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1057D11" wp14:editId="3A9BB65D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2AFE8AD" wp14:editId="317DF4FD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C1D9F" w14:textId="1DA870A4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</w:t>
      </w:r>
      <w:r w:rsid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9016   </w:t>
      </w:r>
      <w:r w:rsidR="001F6C1D" w:rsidRP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 w:rsid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9003     RAL 9010    </w:t>
      </w:r>
      <w:r w:rsidR="001F6C1D" w:rsidRP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 w:rsid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9035     </w:t>
      </w:r>
      <w:r w:rsidR="001F6C1D" w:rsidRP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 w:rsid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9047   </w:t>
      </w:r>
      <w:r w:rsidR="001F6C1D" w:rsidRP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 w:rsid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9010     RAL 9018     </w:t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9002    </w:t>
      </w:r>
    </w:p>
    <w:p w14:paraId="35F90D17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</w:p>
    <w:p w14:paraId="2DEFC601" w14:textId="2924EE96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482C53F8" wp14:editId="679E3B91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6007C9" wp14:editId="4B178941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8BF48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</w:p>
    <w:p w14:paraId="7DAEEE7E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0F95748" wp14:editId="589648BC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8713D80" wp14:editId="4B510BE0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</w:t>
      </w:r>
    </w:p>
    <w:p w14:paraId="3B004099" w14:textId="77777777" w:rsidR="00222D71" w:rsidRPr="001F6C1D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4"/>
          <w:szCs w:val="20"/>
        </w:rPr>
      </w:pPr>
      <w:r w:rsidRPr="001F6C1D">
        <w:rPr>
          <w:rFonts w:ascii="Times New Roman" w:hAnsi="Times New Roman"/>
          <w:noProof/>
          <w:color w:val="7F7F7F"/>
          <w:sz w:val="24"/>
          <w:szCs w:val="20"/>
        </w:rPr>
        <w:t xml:space="preserve">             Цвета тентовой ткани перекрытия и стен (внутри и снаружи): </w:t>
      </w:r>
    </w:p>
    <w:p w14:paraId="13BB0BEB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F4168F0" wp14:editId="0B63B3DB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AF784FF" wp14:editId="54B5D319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  <w:lang w:val="en-US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E704337" wp14:editId="13CF8CB8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C562C5D" wp14:editId="30F0A422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AD5769C" wp14:editId="0A33F260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5E60D18" wp14:editId="6590F861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50426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14:paraId="663CEE1C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</w:p>
    <w:p w14:paraId="4A878CE0" w14:textId="77777777" w:rsidR="00222D71" w:rsidRPr="001F6C1D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4"/>
          <w:szCs w:val="20"/>
          <w:lang w:val="en-US"/>
        </w:rPr>
      </w:pPr>
      <w:r w:rsidRPr="001F6C1D">
        <w:rPr>
          <w:rFonts w:ascii="Times New Roman" w:hAnsi="Times New Roman"/>
          <w:noProof/>
          <w:color w:val="7F7F7F"/>
          <w:sz w:val="24"/>
          <w:szCs w:val="20"/>
          <w:lang w:val="en-US"/>
        </w:rPr>
        <w:t xml:space="preserve">             </w:t>
      </w:r>
      <w:r w:rsidRPr="001F6C1D">
        <w:rPr>
          <w:rFonts w:ascii="Times New Roman" w:hAnsi="Times New Roman"/>
          <w:noProof/>
          <w:color w:val="7F7F7F"/>
          <w:sz w:val="24"/>
          <w:szCs w:val="20"/>
        </w:rPr>
        <w:t>Цвета</w:t>
      </w:r>
      <w:r w:rsidRPr="001F6C1D">
        <w:rPr>
          <w:rFonts w:ascii="Times New Roman" w:hAnsi="Times New Roman"/>
          <w:noProof/>
          <w:color w:val="7F7F7F"/>
          <w:sz w:val="24"/>
          <w:szCs w:val="20"/>
          <w:lang w:val="en-US"/>
        </w:rPr>
        <w:t xml:space="preserve"> </w:t>
      </w:r>
      <w:r w:rsidRPr="001F6C1D">
        <w:rPr>
          <w:rFonts w:ascii="Times New Roman" w:hAnsi="Times New Roman"/>
          <w:noProof/>
          <w:color w:val="7F7F7F"/>
          <w:sz w:val="24"/>
          <w:szCs w:val="20"/>
        </w:rPr>
        <w:t>завесей</w:t>
      </w:r>
      <w:r w:rsidRPr="001F6C1D">
        <w:rPr>
          <w:rFonts w:ascii="Times New Roman" w:hAnsi="Times New Roman"/>
          <w:noProof/>
          <w:color w:val="7F7F7F"/>
          <w:sz w:val="24"/>
          <w:szCs w:val="20"/>
          <w:lang w:val="en-US"/>
        </w:rPr>
        <w:t xml:space="preserve">: </w:t>
      </w:r>
    </w:p>
    <w:p w14:paraId="4D344C02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59596F4" wp14:editId="56CCCFD4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A4DD2E8" wp14:editId="66A0CE6B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21BCB4B" wp14:editId="3F52CFB7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6F786A8" wp14:editId="40F5B971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DD7F8CC" wp14:editId="51706E4B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1441853" wp14:editId="0C660345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0981CBF" wp14:editId="2693AB72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A250903" wp14:editId="49D76E56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      </w:t>
      </w:r>
    </w:p>
    <w:p w14:paraId="6A54D260" w14:textId="5DCA36E7" w:rsidR="00222D71" w:rsidRPr="00092BC8" w:rsidRDefault="001F6C1D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</w:t>
      </w:r>
      <w:r w:rsidRPr="001F6C1D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9016    RAL 9003   RAL 9010    RAL 1016    RAL 1018   RAL 6019  RAL 6027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>RAL 1003</w:t>
      </w:r>
    </w:p>
    <w:p w14:paraId="53178B0F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</w:p>
    <w:p w14:paraId="033F6B38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8B0C68F" wp14:editId="60BE5CAD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1F634F0" wp14:editId="5D5997BA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100F0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</w:p>
    <w:p w14:paraId="488DB681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color w:val="7F7F7F"/>
          <w:sz w:val="24"/>
          <w:szCs w:val="20"/>
        </w:rPr>
        <w:t xml:space="preserve">Цвета тентовой ткани перекрытия и стен (снаружи), завесей: </w:t>
      </w:r>
    </w:p>
    <w:p w14:paraId="7F9F4FFF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11EB1C8" wp14:editId="21973620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10435C1" wp14:editId="598EF591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C6FAE51" wp14:editId="437F2FD1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15A4F54" wp14:editId="00A1FA4C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10BF29A" wp14:editId="2266DDBE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F557A71" wp14:editId="6D4738A2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0549B28" wp14:editId="28D1348F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CDA226B" wp14:editId="57676638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CE160" w14:textId="6136FAC0" w:rsidR="00222D71" w:rsidRPr="00092BC8" w:rsidRDefault="00092BC8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RAL 9016    RAL 9003   RAL 9010    RAL 9035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9047     RAL 9010    RAL 9018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9002    </w:t>
      </w:r>
    </w:p>
    <w:p w14:paraId="57EEDD8A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4C95C38" wp14:editId="2BE39D12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60D9561" wp14:editId="62287BE9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  <w:lang w:val="en-US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6267309" wp14:editId="4C17EE7F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D2549E4" wp14:editId="2A907BCF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3EA6EB9" wp14:editId="53A65D5D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0588E6E" wp14:editId="505CDD0A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5E3C8" w14:textId="28056C08" w:rsidR="00222D71" w:rsidRPr="00092BC8" w:rsidRDefault="00092BC8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RAL 7010    RAL 7011    RAL 7015     RAL 7024    RAL 7039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7037                                               </w:t>
      </w:r>
    </w:p>
    <w:p w14:paraId="39F031AB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  <w:lang w:val="en-US"/>
        </w:rPr>
      </w:pPr>
    </w:p>
    <w:p w14:paraId="4EAE47F0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4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</w:t>
      </w:r>
      <w:r w:rsidRPr="00092BC8">
        <w:rPr>
          <w:rFonts w:ascii="Times New Roman" w:hAnsi="Times New Roman"/>
          <w:noProof/>
          <w:color w:val="7F7F7F"/>
          <w:sz w:val="24"/>
          <w:szCs w:val="20"/>
        </w:rPr>
        <w:t xml:space="preserve">Цвета тентовой ткани стен (внутри): </w:t>
      </w:r>
    </w:p>
    <w:p w14:paraId="0F0A925D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598A2A0" wp14:editId="1BA38D5F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C7346A8" wp14:editId="1D6A905F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C315160" wp14:editId="2B0B8094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3508A26" wp14:editId="73D0D295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D2B84DB" wp14:editId="7994A098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5E1DBA8" wp14:editId="54B4A05C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078CB94" wp14:editId="2526C4A9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B533D57" wp14:editId="23652A6B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B190F5A" wp14:editId="0B6EF0A7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</w:t>
      </w:r>
    </w:p>
    <w:p w14:paraId="239DBAE6" w14:textId="269079FA" w:rsidR="00222D71" w:rsidRPr="00092BC8" w:rsidRDefault="00092BC8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RAL 9016  RAL 9003    RAL 9010   RAL 1016   RAL 1018   RAL 6019   RAL 6027   RAL 1003  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5024</w:t>
      </w:r>
    </w:p>
    <w:p w14:paraId="7517DD79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</w:p>
    <w:p w14:paraId="2F985595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color w:val="7F7F7F"/>
          <w:sz w:val="24"/>
          <w:szCs w:val="20"/>
        </w:rPr>
      </w:pPr>
      <w:r w:rsidRPr="00092BC8">
        <w:rPr>
          <w:rFonts w:ascii="Times New Roman" w:hAnsi="Times New Roman"/>
          <w:color w:val="7F7F7F"/>
          <w:sz w:val="24"/>
          <w:szCs w:val="20"/>
        </w:rPr>
        <w:t>Расположение изображений (орнаментов, декора, брендинга):</w:t>
      </w:r>
    </w:p>
    <w:p w14:paraId="0217FAE4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A12DB02" wp14:editId="0068B93E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color w:val="7F7F7F"/>
          <w:sz w:val="20"/>
          <w:szCs w:val="20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C972703" wp14:editId="5DC06D5D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0B46C" w14:textId="77777777" w:rsidR="00222D71" w:rsidRPr="00092BC8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14:paraId="2EDB671B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</w:p>
    <w:p w14:paraId="320F5093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lastRenderedPageBreak/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A3077C1" wp14:editId="706F0153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D92C1AA" wp14:editId="321C81FB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E21C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изображение тематическое  не более чем на 50%                изображения на торцевых стенах                                                       </w:t>
      </w:r>
    </w:p>
    <w:p w14:paraId="33772DD0" w14:textId="08E1B37B" w:rsidR="000959C9" w:rsidRPr="001F6C1D" w:rsidRDefault="00222D71" w:rsidP="001F6C1D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одной продольной стены                     </w:t>
      </w:r>
    </w:p>
    <w:p w14:paraId="5051A84D" w14:textId="62E8093A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79424" behindDoc="1" locked="0" layoutInCell="1" allowOverlap="1" wp14:anchorId="0AB35154" wp14:editId="1C43C082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4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30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ПОЛУОТКРЫТЫЙ МНОГОМЕСТНЫЙ ШАТЁ</w:t>
      </w: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Р С ДОСТУПОМ ПОСЕТИТЕЛЕЙ № 2</w:t>
      </w:r>
    </w:p>
    <w:p w14:paraId="67B27E64" w14:textId="7F2CFBEC" w:rsidR="00222D71" w:rsidRPr="00092BC8" w:rsidRDefault="000E2308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арочный шатё</w:t>
      </w:r>
      <w:r w:rsidR="00222D71"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р с размерами: </w:t>
      </w:r>
    </w:p>
    <w:p w14:paraId="45A7BC29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5м х 20м, 5м х 25м</w:t>
      </w:r>
    </w:p>
    <w:p w14:paraId="6627D72A" w14:textId="77777777" w:rsidR="00E55D69" w:rsidRDefault="00E55D69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</w:p>
    <w:p w14:paraId="4EEA5812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092BC8">
        <w:rPr>
          <w:rFonts w:ascii="Times New Roman" w:hAnsi="Times New Roman"/>
          <w:sz w:val="24"/>
          <w:szCs w:val="20"/>
        </w:rPr>
        <w:t>Рис. «Внешний вид полуоткрытого многоместного шатра с доступом посетителей № 2»</w:t>
      </w:r>
    </w:p>
    <w:p w14:paraId="36BBBC48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Высота шатра:</w:t>
      </w:r>
    </w:p>
    <w:p w14:paraId="29801F34" w14:textId="77777777" w:rsidR="008868EE" w:rsidRDefault="00E55D69" w:rsidP="001F6C1D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</w:t>
      </w:r>
      <w:r w:rsidR="000959C9"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инимальная</w:t>
      </w:r>
      <w:r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 </w:t>
      </w:r>
      <w:r w:rsidR="000959C9"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высота</w:t>
      </w:r>
      <w:r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 </w:t>
      </w:r>
      <w:r w:rsidR="000959C9"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опоры - не менее 3 м;</w:t>
      </w:r>
    </w:p>
    <w:p w14:paraId="4B1707DA" w14:textId="3339E02A" w:rsidR="000959C9" w:rsidRPr="001F6C1D" w:rsidRDefault="000959C9" w:rsidP="001F6C1D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eastAsia="Times New Roman" w:hAnsi="Times New Roman"/>
          <w:sz w:val="24"/>
          <w:szCs w:val="20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14:paraId="4D951FB2" w14:textId="11A3C48D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Установка без фундамента</w:t>
      </w:r>
      <w:r w:rsidRPr="00092BC8">
        <w:rPr>
          <w:rFonts w:ascii="Times New Roman" w:hAnsi="Times New Roman"/>
          <w:sz w:val="24"/>
          <w:szCs w:val="20"/>
          <w:shd w:val="clear" w:color="auto" w:fill="FFFFFF"/>
        </w:rPr>
        <w:t xml:space="preserve"> (крепление конструкции к повер</w:t>
      </w:r>
      <w:r w:rsidR="000E2308">
        <w:rPr>
          <w:rFonts w:ascii="Times New Roman" w:hAnsi="Times New Roman"/>
          <w:sz w:val="24"/>
          <w:szCs w:val="20"/>
          <w:shd w:val="clear" w:color="auto" w:fill="FFFFFF"/>
        </w:rPr>
        <w:t>хности, на которую ставится шатё</w:t>
      </w:r>
      <w:r w:rsidRPr="00092BC8">
        <w:rPr>
          <w:rFonts w:ascii="Times New Roman" w:hAnsi="Times New Roman"/>
          <w:sz w:val="24"/>
          <w:szCs w:val="20"/>
          <w:shd w:val="clear" w:color="auto" w:fill="FFFFFF"/>
        </w:rPr>
        <w:t>р, или утяжеление конструкции утяжелителями);</w:t>
      </w:r>
    </w:p>
    <w:p w14:paraId="6CEDBFE9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Максимальное количество торговых мест в шатре: не более 20 торговых мест в одном ряду;</w:t>
      </w:r>
    </w:p>
    <w:p w14:paraId="77E83C16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Материалы изготовления: </w:t>
      </w:r>
    </w:p>
    <w:p w14:paraId="23560E4E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без пластиковых деталей;</w:t>
      </w:r>
    </w:p>
    <w:p w14:paraId="376F98FC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4F4CBC6F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тентовое полотно: не допускаются палаточная ткань, терпаулин, акрил;       кольца-люверсы, крепежные элементы: нержавеющие металлические сплавы;</w:t>
      </w:r>
    </w:p>
    <w:p w14:paraId="4DE5D3B4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Комплектующие для шатров: </w:t>
      </w:r>
    </w:p>
    <w:p w14:paraId="04F77104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освещение прожекторами дневного света внутреннего пространства шатра;</w:t>
      </w:r>
    </w:p>
    <w:p w14:paraId="23B76B04" w14:textId="77777777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092BC8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модульный пол (подиум).</w:t>
      </w:r>
    </w:p>
    <w:p w14:paraId="0F4188F4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0"/>
          <w:szCs w:val="20"/>
        </w:rPr>
      </w:pPr>
    </w:p>
    <w:p w14:paraId="602FA705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Тип крыши: арочный</w:t>
      </w:r>
    </w:p>
    <w:p w14:paraId="1F27555E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E3D0F85" wp14:editId="3789486B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2B5DD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noProof/>
          <w:sz w:val="20"/>
          <w:szCs w:val="20"/>
        </w:rPr>
      </w:pPr>
    </w:p>
    <w:p w14:paraId="5A07BA66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092BC8">
        <w:rPr>
          <w:rFonts w:ascii="Times New Roman" w:hAnsi="Times New Roman"/>
          <w:sz w:val="24"/>
          <w:szCs w:val="20"/>
        </w:rPr>
        <w:t xml:space="preserve">Варианты расположения стен: </w:t>
      </w:r>
    </w:p>
    <w:p w14:paraId="7586B018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8AC0850" wp14:editId="6AC7BDED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BCE1746" wp14:editId="7C5F9ABD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8F24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одна продольная стена глухая,                                                           одна продольная стена глухая, </w:t>
      </w:r>
    </w:p>
    <w:p w14:paraId="6E662CD2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внешние торцевые стены ½ от ширины шатра глухие                   внешние торцевые стены глухие</w:t>
      </w:r>
    </w:p>
    <w:p w14:paraId="60D25ED6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</w:p>
    <w:p w14:paraId="018D1CF9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092BC8">
        <w:rPr>
          <w:rFonts w:ascii="Times New Roman" w:hAnsi="Times New Roman"/>
          <w:sz w:val="24"/>
          <w:szCs w:val="20"/>
        </w:rPr>
        <w:t xml:space="preserve">Варианты расположения завесей углов: </w:t>
      </w:r>
    </w:p>
    <w:p w14:paraId="1D9D3F25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348C3B3F" w14:textId="77777777" w:rsidR="00222D71" w:rsidRPr="00092BC8" w:rsidRDefault="00222D71" w:rsidP="007513C0">
      <w:pPr>
        <w:spacing w:line="276" w:lineRule="auto"/>
        <w:ind w:left="-709" w:right="-994" w:firstLine="709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AC03B58" wp14:editId="3BB19462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6963F5B" wp14:editId="6D095209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A5D6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без завесей                                                                                            с завесями</w:t>
      </w:r>
    </w:p>
    <w:p w14:paraId="4A14DFF2" w14:textId="77777777" w:rsidR="00222D71" w:rsidRPr="006F5FAE" w:rsidRDefault="00222D71" w:rsidP="00222D71">
      <w:pPr>
        <w:spacing w:line="276" w:lineRule="auto"/>
        <w:ind w:right="-142" w:hanging="142"/>
        <w:rPr>
          <w:rFonts w:ascii="Times New Roman" w:hAnsi="Times New Roman"/>
          <w:sz w:val="20"/>
          <w:szCs w:val="20"/>
          <w:lang w:val="en-US"/>
        </w:rPr>
      </w:pPr>
      <w:r w:rsidRPr="00092BC8">
        <w:rPr>
          <w:rFonts w:ascii="Times New Roman" w:hAnsi="Times New Roman"/>
          <w:sz w:val="20"/>
          <w:szCs w:val="20"/>
        </w:rPr>
        <w:t>Основные</w:t>
      </w:r>
      <w:r w:rsidRPr="006F5FAE">
        <w:rPr>
          <w:rFonts w:ascii="Times New Roman" w:hAnsi="Times New Roman"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sz w:val="20"/>
          <w:szCs w:val="20"/>
        </w:rPr>
        <w:t>цвета</w:t>
      </w:r>
      <w:r w:rsidRPr="006F5FAE">
        <w:rPr>
          <w:rFonts w:ascii="Times New Roman" w:hAnsi="Times New Roman"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sz w:val="20"/>
          <w:szCs w:val="20"/>
        </w:rPr>
        <w:t>тентовой</w:t>
      </w:r>
      <w:r w:rsidRPr="006F5FAE">
        <w:rPr>
          <w:rFonts w:ascii="Times New Roman" w:hAnsi="Times New Roman"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sz w:val="20"/>
          <w:szCs w:val="20"/>
        </w:rPr>
        <w:t>ткани</w:t>
      </w:r>
      <w:r w:rsidRPr="006F5FAE">
        <w:rPr>
          <w:rFonts w:ascii="Times New Roman" w:hAnsi="Times New Roman"/>
          <w:sz w:val="20"/>
          <w:szCs w:val="20"/>
          <w:lang w:val="en-US"/>
        </w:rPr>
        <w:t>:</w:t>
      </w:r>
    </w:p>
    <w:p w14:paraId="1DE01565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99D0428" wp14:editId="37B520C3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color w:val="7F7F7F"/>
          <w:sz w:val="20"/>
          <w:szCs w:val="20"/>
          <w:lang w:val="en-US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AB6B574" wp14:editId="0E5BEA1A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18567" w14:textId="6EAEEC8E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7309B71" wp14:editId="1EC84081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35F517C" wp14:editId="7AC5B37F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D840AD9" wp14:editId="1DA0D61D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C6753B0" wp14:editId="13025504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7B5EA76" wp14:editId="28F099D8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5EB7176" wp14:editId="346C6142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DBECF4" wp14:editId="5C1E2D86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CC54234" wp14:editId="0689742D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7A5B9" w14:textId="506CBC48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</w:t>
      </w:r>
      <w:r w:rsidR="00092BC8">
        <w:rPr>
          <w:rFonts w:ascii="Times New Roman" w:hAnsi="Times New Roman"/>
          <w:noProof/>
          <w:sz w:val="20"/>
          <w:szCs w:val="20"/>
          <w:lang w:val="en-US"/>
        </w:rPr>
        <w:t xml:space="preserve">       RAL 9016     RAL 9003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>R</w:t>
      </w:r>
      <w:r w:rsidR="00092BC8">
        <w:rPr>
          <w:rFonts w:ascii="Times New Roman" w:hAnsi="Times New Roman"/>
          <w:noProof/>
          <w:sz w:val="20"/>
          <w:szCs w:val="20"/>
          <w:lang w:val="en-US"/>
        </w:rPr>
        <w:t xml:space="preserve">AL 9010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RAL 9035         RA</w:t>
      </w:r>
      <w:r w:rsidR="008C17C1">
        <w:rPr>
          <w:rFonts w:ascii="Times New Roman" w:hAnsi="Times New Roman"/>
          <w:noProof/>
          <w:sz w:val="20"/>
          <w:szCs w:val="20"/>
          <w:lang w:val="en-US"/>
        </w:rPr>
        <w:t xml:space="preserve">L 9047         RAL 9010     RAL 9018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RAL 9002    </w:t>
      </w:r>
    </w:p>
    <w:p w14:paraId="19ED73DD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20"/>
          <w:lang w:val="en-US"/>
        </w:rPr>
      </w:pPr>
    </w:p>
    <w:p w14:paraId="4582ADF7" w14:textId="77777777" w:rsidR="00222D71" w:rsidRPr="008C17C1" w:rsidRDefault="00222D71" w:rsidP="00222D71">
      <w:pPr>
        <w:pStyle w:val="ac"/>
        <w:ind w:left="0" w:right="-142"/>
        <w:jc w:val="both"/>
        <w:rPr>
          <w:rFonts w:ascii="Times New Roman" w:hAnsi="Times New Roman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>Расположение изображений (орнаментов, декора, брендинга):</w:t>
      </w:r>
    </w:p>
    <w:p w14:paraId="4158BDEA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23A8710" wp14:editId="7A5C4ACC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1AE7A15" wp14:editId="5D8E48C6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A840A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на фронтоне                                                                                         на торцевой стене и (или)</w:t>
      </w:r>
    </w:p>
    <w:p w14:paraId="6B2838CA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14:paraId="00088C35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</w:rPr>
      </w:pPr>
    </w:p>
    <w:p w14:paraId="62F78EBE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</w:rPr>
      </w:pPr>
    </w:p>
    <w:p w14:paraId="4E2BEAEC" w14:textId="77777777" w:rsidR="00222D71" w:rsidRPr="00092BC8" w:rsidRDefault="00222D71" w:rsidP="00222D71">
      <w:pPr>
        <w:spacing w:line="276" w:lineRule="auto"/>
        <w:ind w:right="-142"/>
        <w:rPr>
          <w:rFonts w:ascii="Times New Roman" w:hAnsi="Times New Roman"/>
          <w:noProof/>
          <w:color w:val="9A9898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68AC945" wp14:editId="055820C8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0EE3B6D" wp14:editId="6E6A82DC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02F89" w14:textId="0DBA258B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изображение на полу                                      </w:t>
      </w:r>
      <w:r w:rsidR="008C17C1">
        <w:rPr>
          <w:rFonts w:ascii="Times New Roman" w:hAnsi="Times New Roman"/>
          <w:noProof/>
          <w:sz w:val="20"/>
          <w:szCs w:val="20"/>
        </w:rPr>
        <w:t xml:space="preserve">                      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изображение на полу, на торцевой стене и (или)</w:t>
      </w:r>
    </w:p>
    <w:p w14:paraId="048C5F68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                                                                                                   с внутренней стороны продольной стены</w:t>
      </w:r>
    </w:p>
    <w:p w14:paraId="1E5B9283" w14:textId="77777777" w:rsidR="00FA426D" w:rsidRPr="00092BC8" w:rsidRDefault="00FA426D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</w:rPr>
      </w:pPr>
    </w:p>
    <w:p w14:paraId="6F3CB943" w14:textId="77777777" w:rsidR="00222D71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</w:p>
    <w:p w14:paraId="393F00FD" w14:textId="77777777" w:rsidR="008C17C1" w:rsidRPr="00092BC8" w:rsidRDefault="008C17C1" w:rsidP="00222D71">
      <w:pPr>
        <w:pStyle w:val="ac"/>
        <w:ind w:left="0" w:right="426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</w:p>
    <w:p w14:paraId="0791EF65" w14:textId="163DA286" w:rsidR="000959C9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b/>
          <w:bCs/>
          <w:spacing w:val="2"/>
          <w:sz w:val="20"/>
          <w:szCs w:val="20"/>
          <w:shd w:val="clear" w:color="auto" w:fill="FFFFFF"/>
        </w:rPr>
        <w:t>ПАГОДА:</w:t>
      </w:r>
    </w:p>
    <w:p w14:paraId="6965E9FB" w14:textId="5590AA3F" w:rsidR="00951270" w:rsidRPr="00092BC8" w:rsidRDefault="00951270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2496" behindDoc="0" locked="0" layoutInCell="1" allowOverlap="1" wp14:anchorId="62AC48E9" wp14:editId="29E01C3D">
            <wp:simplePos x="0" y="0"/>
            <wp:positionH relativeFrom="column">
              <wp:posOffset>1464945</wp:posOffset>
            </wp:positionH>
            <wp:positionV relativeFrom="paragraph">
              <wp:posOffset>139700</wp:posOffset>
            </wp:positionV>
            <wp:extent cx="309880" cy="304165"/>
            <wp:effectExtent l="0" t="0" r="0" b="635"/>
            <wp:wrapNone/>
            <wp:docPr id="572" name="Рисунок 2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1472" behindDoc="0" locked="0" layoutInCell="1" allowOverlap="1" wp14:anchorId="072B2FF4" wp14:editId="0CEF5BF6">
            <wp:simplePos x="0" y="0"/>
            <wp:positionH relativeFrom="column">
              <wp:posOffset>1144905</wp:posOffset>
            </wp:positionH>
            <wp:positionV relativeFrom="paragraph">
              <wp:posOffset>140970</wp:posOffset>
            </wp:positionV>
            <wp:extent cx="309880" cy="304165"/>
            <wp:effectExtent l="0" t="0" r="0" b="635"/>
            <wp:wrapNone/>
            <wp:docPr id="573" name="Рисунок 2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0448" behindDoc="0" locked="0" layoutInCell="1" allowOverlap="1" wp14:anchorId="76235586" wp14:editId="26CB38E0">
            <wp:simplePos x="0" y="0"/>
            <wp:positionH relativeFrom="column">
              <wp:posOffset>824865</wp:posOffset>
            </wp:positionH>
            <wp:positionV relativeFrom="paragraph">
              <wp:posOffset>133350</wp:posOffset>
            </wp:positionV>
            <wp:extent cx="309880" cy="304165"/>
            <wp:effectExtent l="0" t="0" r="0" b="635"/>
            <wp:wrapNone/>
            <wp:docPr id="571" name="Рисунок 2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F0193" w14:textId="7B041695" w:rsidR="00951270" w:rsidRPr="008C17C1" w:rsidRDefault="00951270" w:rsidP="00951270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Сезонность: </w:t>
      </w:r>
    </w:p>
    <w:p w14:paraId="7B6F02E5" w14:textId="77777777" w:rsidR="00951270" w:rsidRPr="008C17C1" w:rsidRDefault="00951270" w:rsidP="00222D71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4"/>
          <w:szCs w:val="20"/>
          <w:shd w:val="clear" w:color="auto" w:fill="FFFFFF"/>
        </w:rPr>
      </w:pPr>
    </w:p>
    <w:p w14:paraId="741CC87C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Индивидуальный без доступа посетителей.</w:t>
      </w:r>
    </w:p>
    <w:p w14:paraId="0F44231A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Вместимость: индивидуальный, без доступа посетителей.</w:t>
      </w:r>
    </w:p>
    <w:p w14:paraId="44035F35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Четырехгранное сооружение с пагодной крышей и размерами: 3м х 3м; 6м х 3м;</w:t>
      </w:r>
    </w:p>
    <w:p w14:paraId="50684806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Высота пагоды:</w:t>
      </w:r>
    </w:p>
    <w:p w14:paraId="4B9FEADE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минимальная высота опоры - не менее 2,2 м;</w:t>
      </w:r>
    </w:p>
    <w:p w14:paraId="57DC21A5" w14:textId="4E3D2686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eastAsia="Times New Roman" w:hAnsi="Times New Roman"/>
          <w:sz w:val="24"/>
          <w:szCs w:val="20"/>
          <w:lang w:eastAsia="ru-RU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2B3AB5CE" w14:textId="7881E4D4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Установка без фундамента</w:t>
      </w:r>
      <w:r w:rsidRPr="008C17C1">
        <w:rPr>
          <w:rFonts w:ascii="Times New Roman" w:hAnsi="Times New Roman"/>
          <w:sz w:val="24"/>
          <w:szCs w:val="20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065D5C15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Максимальное количество пагод в ряду: не более 50;</w:t>
      </w:r>
    </w:p>
    <w:p w14:paraId="3CEA020E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</w:p>
    <w:p w14:paraId="5A7B6BE5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Материалы изготовления: </w:t>
      </w:r>
    </w:p>
    <w:p w14:paraId="4BE703E3" w14:textId="52B81D61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без пластиковых деталей;</w:t>
      </w:r>
    </w:p>
    <w:p w14:paraId="788CF12E" w14:textId="7C4BE900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20D6A1F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тентовое полотно: не допускается терпаулин; </w:t>
      </w:r>
    </w:p>
    <w:p w14:paraId="67ACFD34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кольца-люверсы, крепежные элементы: нержавеющие металлические сплавы;</w:t>
      </w:r>
    </w:p>
    <w:p w14:paraId="727A9AD7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</w:p>
    <w:p w14:paraId="649319F9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Комплектующие для пагоды: </w:t>
      </w:r>
    </w:p>
    <w:p w14:paraId="7A5846A3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освещение прожекторами дневного света внутреннего пространства пагоды;</w:t>
      </w:r>
    </w:p>
    <w:p w14:paraId="279ACB9C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модульный пол (подиум) рекомендуется.</w:t>
      </w:r>
    </w:p>
    <w:p w14:paraId="079C30A3" w14:textId="0499B59C" w:rsidR="00222D71" w:rsidRPr="008C17C1" w:rsidRDefault="00222D71" w:rsidP="00222D71">
      <w:pPr>
        <w:pStyle w:val="ac"/>
        <w:ind w:left="0" w:right="426"/>
        <w:jc w:val="both"/>
        <w:rPr>
          <w:rFonts w:ascii="Times New Roman" w:hAnsi="Times New Roman"/>
          <w:b/>
          <w:bCs/>
          <w:color w:val="EE8322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noProof/>
          <w:color w:val="EE8322"/>
          <w:sz w:val="24"/>
          <w:szCs w:val="20"/>
        </w:rPr>
        <w:t xml:space="preserve"> </w:t>
      </w:r>
    </w:p>
    <w:p w14:paraId="4C4DB1BF" w14:textId="77777777" w:rsidR="00222D71" w:rsidRPr="008C17C1" w:rsidRDefault="00222D71" w:rsidP="00222D71">
      <w:pPr>
        <w:pStyle w:val="ac"/>
        <w:ind w:left="0" w:right="426"/>
        <w:jc w:val="both"/>
        <w:rPr>
          <w:rFonts w:ascii="Times New Roman" w:hAnsi="Times New Roman"/>
          <w:noProof/>
          <w:color w:val="9A9898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>Рис. «Внешний вид пагоды»</w:t>
      </w:r>
    </w:p>
    <w:p w14:paraId="5BA8DA4E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Тип крыши: пагода</w:t>
      </w:r>
    </w:p>
    <w:p w14:paraId="77CBCE14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1D7AEC8" wp14:editId="6A58F370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DDD1C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09086127" w14:textId="77777777" w:rsidR="00222D71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 xml:space="preserve">Варианты стен: </w:t>
      </w:r>
    </w:p>
    <w:p w14:paraId="1AFBCFB4" w14:textId="77777777" w:rsidR="00E55D69" w:rsidRPr="00092BC8" w:rsidRDefault="00E55D69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</w:p>
    <w:p w14:paraId="2183D0D0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1800625" wp14:editId="5778C050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E76951A" wp14:editId="3642F0B2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118A5DF" wp14:editId="69A0213E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E8584" w14:textId="77777777" w:rsidR="00222D71" w:rsidRPr="00092BC8" w:rsidRDefault="00222D71" w:rsidP="00222D71">
      <w:pPr>
        <w:ind w:right="-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2 стены визуально                         все стены глухие                            2 стены визуально                         </w:t>
      </w:r>
    </w:p>
    <w:p w14:paraId="5184FD82" w14:textId="77777777" w:rsidR="00222D71" w:rsidRPr="00092BC8" w:rsidRDefault="00222D71" w:rsidP="00222D71">
      <w:pPr>
        <w:ind w:right="-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проницаемые                                                                                             проницаемые частично 1/2</w:t>
      </w:r>
    </w:p>
    <w:p w14:paraId="344133A0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 xml:space="preserve">Варианты расположения завесей углов: </w:t>
      </w:r>
    </w:p>
    <w:p w14:paraId="44665E90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F28416F" wp14:editId="0663071C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0147119" wp14:editId="4B43A133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8132" w14:textId="09ED8C5E" w:rsidR="00222D71" w:rsidRPr="00092BC8" w:rsidRDefault="008C17C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t xml:space="preserve">                </w:t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без завесей                                </w:t>
      </w:r>
      <w:r>
        <w:rPr>
          <w:rFonts w:ascii="Times New Roman" w:hAnsi="Times New Roman"/>
          <w:noProof/>
          <w:sz w:val="20"/>
          <w:szCs w:val="20"/>
        </w:rPr>
        <w:t xml:space="preserve">         </w:t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 с завесями                            </w:t>
      </w:r>
    </w:p>
    <w:p w14:paraId="79D72E8E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</w:p>
    <w:p w14:paraId="4F220428" w14:textId="77777777" w:rsidR="00222D71" w:rsidRPr="008C17C1" w:rsidRDefault="00222D71" w:rsidP="00222D71">
      <w:pPr>
        <w:spacing w:line="276" w:lineRule="auto"/>
        <w:ind w:right="-142" w:hanging="142"/>
        <w:rPr>
          <w:rFonts w:ascii="Times New Roman" w:hAnsi="Times New Roman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>Основные цвета тентовой ткани:</w:t>
      </w:r>
    </w:p>
    <w:p w14:paraId="6706550F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C8C088D" wp14:editId="23310010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  <w:lang w:val="en-US"/>
        </w:rPr>
        <w:t xml:space="preserve">     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9DC1C96" wp14:editId="7C4177DC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6A03D29" wp14:editId="7C57530A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1A1C8" w14:textId="28E6B48A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57B54A3" wp14:editId="276ACD9A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948F211" wp14:editId="7E7B7F4B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7F71BFB" wp14:editId="3DF95DA0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555DE65" wp14:editId="4A418C5A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6CFA41C" wp14:editId="36D77767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AF73799" wp14:editId="191CA1D4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FC4AE49" wp14:editId="475EF724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B0B872D" wp14:editId="144DABF5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5A8D977" wp14:editId="29AB8113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                               </w:t>
      </w:r>
      <w:r w:rsidR="008C17C1">
        <w:rPr>
          <w:rFonts w:ascii="Times New Roman" w:hAnsi="Times New Roman"/>
          <w:noProof/>
          <w:sz w:val="20"/>
          <w:szCs w:val="20"/>
          <w:lang w:val="en-US"/>
        </w:rPr>
        <w:t xml:space="preserve">                       </w:t>
      </w:r>
      <w:r w:rsidR="008C17C1" w:rsidRPr="008C17C1">
        <w:rPr>
          <w:rFonts w:ascii="Times New Roman" w:hAnsi="Times New Roman"/>
          <w:noProof/>
          <w:sz w:val="20"/>
          <w:szCs w:val="20"/>
          <w:lang w:val="en-US"/>
        </w:rPr>
        <w:t xml:space="preserve">  </w:t>
      </w:r>
      <w:r w:rsidR="008C17C1">
        <w:rPr>
          <w:rFonts w:ascii="Times New Roman" w:hAnsi="Times New Roman"/>
          <w:noProof/>
          <w:sz w:val="20"/>
          <w:szCs w:val="20"/>
          <w:lang w:val="en-US"/>
        </w:rPr>
        <w:t xml:space="preserve">RAL 9016  </w:t>
      </w:r>
      <w:r w:rsidR="008C17C1" w:rsidRPr="008C17C1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RAL 9003 </w:t>
      </w:r>
      <w:r w:rsidR="008C17C1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="008C17C1" w:rsidRPr="008C17C1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="008C17C1">
        <w:rPr>
          <w:rFonts w:ascii="Times New Roman" w:hAnsi="Times New Roman"/>
          <w:noProof/>
          <w:sz w:val="20"/>
          <w:szCs w:val="20"/>
          <w:lang w:val="en-US"/>
        </w:rPr>
        <w:t xml:space="preserve">  RAL 9010    RAL 1016   RAL 1018    RAL 6019    RAL 6027     RAL 100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="008C17C1" w:rsidRPr="008C17C1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>RAL 5024</w:t>
      </w:r>
    </w:p>
    <w:p w14:paraId="29D8490E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</w:p>
    <w:p w14:paraId="697757EE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</w:p>
    <w:p w14:paraId="227527FE" w14:textId="77777777" w:rsidR="00222D71" w:rsidRPr="008C17C1" w:rsidRDefault="00222D71" w:rsidP="00222D71">
      <w:pPr>
        <w:pStyle w:val="ac"/>
        <w:ind w:left="0" w:right="-142"/>
        <w:jc w:val="both"/>
        <w:rPr>
          <w:rFonts w:ascii="Times New Roman" w:hAnsi="Times New Roman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>Расположение изображений (орнаментов, декора, брендинга):</w:t>
      </w:r>
    </w:p>
    <w:p w14:paraId="038C0FA6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48010A88" wp14:editId="6AFDD586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6F578E2" wp14:editId="322B2BAD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D3760D1" wp14:editId="108A0B05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0F4A6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на фасадном ламбрекене                      на торцевых стенах                                    на внутренних поверхностях</w:t>
      </w:r>
    </w:p>
    <w:p w14:paraId="69F6579F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2A8C6E5E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AD5712C" wp14:editId="09635ADD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2CC6F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на фасадном ламбрекене, торцевых</w:t>
      </w:r>
    </w:p>
    <w:p w14:paraId="2D9690AB" w14:textId="3AF90708" w:rsidR="00675648" w:rsidRPr="00092BC8" w:rsidRDefault="00675648" w:rsidP="00675648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>стенах, внутренних поверхностях</w:t>
      </w:r>
    </w:p>
    <w:p w14:paraId="0438C65E" w14:textId="77777777" w:rsidR="00675648" w:rsidRPr="00092BC8" w:rsidRDefault="00675648" w:rsidP="00222D71">
      <w:pPr>
        <w:pStyle w:val="ac"/>
        <w:ind w:left="0" w:right="426"/>
        <w:jc w:val="both"/>
        <w:rPr>
          <w:rFonts w:ascii="Times New Roman" w:hAnsi="Times New Roman"/>
          <w:color w:val="9A9898"/>
          <w:spacing w:val="2"/>
          <w:sz w:val="20"/>
          <w:szCs w:val="20"/>
          <w:shd w:val="clear" w:color="auto" w:fill="FFFFFF"/>
        </w:rPr>
      </w:pPr>
    </w:p>
    <w:p w14:paraId="111EBA40" w14:textId="77777777" w:rsidR="00675648" w:rsidRPr="00092BC8" w:rsidRDefault="00675648" w:rsidP="00222D71">
      <w:pPr>
        <w:pStyle w:val="ac"/>
        <w:ind w:left="0" w:right="426"/>
        <w:jc w:val="both"/>
        <w:rPr>
          <w:rFonts w:ascii="Times New Roman" w:hAnsi="Times New Roman"/>
          <w:color w:val="9A9898"/>
          <w:spacing w:val="2"/>
          <w:sz w:val="20"/>
          <w:szCs w:val="20"/>
          <w:shd w:val="clear" w:color="auto" w:fill="FFFFFF"/>
        </w:rPr>
      </w:pPr>
    </w:p>
    <w:p w14:paraId="7E45130E" w14:textId="77777777" w:rsidR="00675648" w:rsidRPr="00092BC8" w:rsidRDefault="00675648" w:rsidP="00222D71">
      <w:pPr>
        <w:pStyle w:val="ac"/>
        <w:ind w:left="0" w:right="426"/>
        <w:jc w:val="both"/>
        <w:rPr>
          <w:rFonts w:ascii="Times New Roman" w:hAnsi="Times New Roman"/>
          <w:color w:val="9A9898"/>
          <w:spacing w:val="2"/>
          <w:sz w:val="20"/>
          <w:szCs w:val="20"/>
          <w:shd w:val="clear" w:color="auto" w:fill="FFFFFF"/>
        </w:rPr>
      </w:pPr>
    </w:p>
    <w:p w14:paraId="428BFC6C" w14:textId="556900A8" w:rsidR="00222D71" w:rsidRPr="00092BC8" w:rsidRDefault="00FA426D" w:rsidP="00222D71">
      <w:pPr>
        <w:pStyle w:val="ac"/>
        <w:ind w:left="0" w:right="426"/>
        <w:jc w:val="both"/>
        <w:rPr>
          <w:rFonts w:ascii="Times New Roman" w:hAnsi="Times New Roman"/>
          <w:color w:val="9A9898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7616" behindDoc="1" locked="0" layoutInCell="1" allowOverlap="1" wp14:anchorId="43A17467" wp14:editId="28855FEB">
            <wp:simplePos x="0" y="0"/>
            <wp:positionH relativeFrom="margin">
              <wp:posOffset>15240</wp:posOffset>
            </wp:positionH>
            <wp:positionV relativeFrom="paragraph">
              <wp:posOffset>59055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139"/>
                <wp:lineTo x="20287" y="20139"/>
                <wp:lineTo x="20287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2DFCD" w14:textId="2BC7288A" w:rsidR="00FA426D" w:rsidRPr="00092BC8" w:rsidRDefault="00FA426D" w:rsidP="00FA426D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b/>
          <w:bCs/>
          <w:spacing w:val="2"/>
          <w:sz w:val="20"/>
          <w:szCs w:val="20"/>
          <w:shd w:val="clear" w:color="auto" w:fill="FFFFFF"/>
        </w:rPr>
        <w:t xml:space="preserve"> ПАЛАТКА:</w:t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</w:p>
    <w:p w14:paraId="61D5DAE6" w14:textId="7C15D478" w:rsidR="00FA426D" w:rsidRPr="00092BC8" w:rsidRDefault="00FA426D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6592" behindDoc="0" locked="0" layoutInCell="1" allowOverlap="1" wp14:anchorId="7D062C64" wp14:editId="6C84EFC3">
            <wp:simplePos x="0" y="0"/>
            <wp:positionH relativeFrom="column">
              <wp:posOffset>1287145</wp:posOffset>
            </wp:positionH>
            <wp:positionV relativeFrom="paragraph">
              <wp:posOffset>151130</wp:posOffset>
            </wp:positionV>
            <wp:extent cx="309880" cy="304165"/>
            <wp:effectExtent l="0" t="0" r="0" b="635"/>
            <wp:wrapNone/>
            <wp:docPr id="569" name="Рисунок 2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5568" behindDoc="0" locked="0" layoutInCell="1" allowOverlap="1" wp14:anchorId="2647DF54" wp14:editId="5B7D67B4">
            <wp:simplePos x="0" y="0"/>
            <wp:positionH relativeFrom="column">
              <wp:posOffset>974090</wp:posOffset>
            </wp:positionH>
            <wp:positionV relativeFrom="paragraph">
              <wp:posOffset>152400</wp:posOffset>
            </wp:positionV>
            <wp:extent cx="309880" cy="304165"/>
            <wp:effectExtent l="0" t="0" r="0" b="635"/>
            <wp:wrapNone/>
            <wp:docPr id="568" name="Рисунок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4544" behindDoc="0" locked="0" layoutInCell="1" allowOverlap="1" wp14:anchorId="38A1C063" wp14:editId="19BFA031">
            <wp:simplePos x="0" y="0"/>
            <wp:positionH relativeFrom="column">
              <wp:posOffset>659765</wp:posOffset>
            </wp:positionH>
            <wp:positionV relativeFrom="paragraph">
              <wp:posOffset>154305</wp:posOffset>
            </wp:positionV>
            <wp:extent cx="309880" cy="304165"/>
            <wp:effectExtent l="0" t="0" r="0" b="635"/>
            <wp:wrapNone/>
            <wp:docPr id="567" name="Рисунок 2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83520" behindDoc="0" locked="0" layoutInCell="1" allowOverlap="1" wp14:anchorId="311F4D14" wp14:editId="20C6F6AD">
            <wp:simplePos x="0" y="0"/>
            <wp:positionH relativeFrom="column">
              <wp:posOffset>347345</wp:posOffset>
            </wp:positionH>
            <wp:positionV relativeFrom="paragraph">
              <wp:posOffset>152400</wp:posOffset>
            </wp:positionV>
            <wp:extent cx="309880" cy="304165"/>
            <wp:effectExtent l="0" t="0" r="0" b="635"/>
            <wp:wrapNone/>
            <wp:docPr id="566" name="Рисунок 2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8D22" w14:textId="0023E506" w:rsidR="00222D71" w:rsidRPr="008C17C1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Сезонность: </w:t>
      </w:r>
    </w:p>
    <w:p w14:paraId="29AAF5D4" w14:textId="77777777" w:rsidR="00951270" w:rsidRPr="008C17C1" w:rsidRDefault="00222D71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 </w:t>
      </w:r>
    </w:p>
    <w:p w14:paraId="03287810" w14:textId="1EA58ED9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Двухскатная или плоская крыша с размерами: </w:t>
      </w:r>
    </w:p>
    <w:p w14:paraId="4292A35A" w14:textId="495BEAE1" w:rsidR="000959C9" w:rsidRPr="008C17C1" w:rsidRDefault="000959C9" w:rsidP="000959C9">
      <w:pPr>
        <w:ind w:right="426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минимальный габарит 2,0х2,0 м;</w:t>
      </w:r>
    </w:p>
    <w:p w14:paraId="0E918D9D" w14:textId="664EA64F" w:rsidR="000959C9" w:rsidRPr="008C17C1" w:rsidRDefault="000959C9" w:rsidP="000959C9">
      <w:pPr>
        <w:ind w:right="426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максимальный габарит квадратной 3,0х3,0 м;</w:t>
      </w:r>
    </w:p>
    <w:p w14:paraId="00F28952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Высота палатки:</w:t>
      </w:r>
    </w:p>
    <w:p w14:paraId="738AB4A0" w14:textId="724F061A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минимальная высота внутри - не менее 2,2 м;</w:t>
      </w:r>
    </w:p>
    <w:p w14:paraId="2B4053EA" w14:textId="5CAA18BE" w:rsidR="000959C9" w:rsidRPr="008C17C1" w:rsidRDefault="000959C9" w:rsidP="000959C9">
      <w:pPr>
        <w:pStyle w:val="ac"/>
        <w:ind w:left="0" w:right="426"/>
        <w:jc w:val="both"/>
        <w:rPr>
          <w:rFonts w:ascii="Times New Roman" w:eastAsia="Times New Roman" w:hAnsi="Times New Roman"/>
          <w:sz w:val="24"/>
          <w:szCs w:val="20"/>
          <w:lang w:eastAsia="ru-RU"/>
        </w:rPr>
      </w:pPr>
      <w:r w:rsidRPr="008C17C1">
        <w:rPr>
          <w:rFonts w:ascii="Times New Roman" w:eastAsia="Times New Roman" w:hAnsi="Times New Roman"/>
          <w:sz w:val="24"/>
          <w:szCs w:val="20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5DE00BB4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Установка без фундамента</w:t>
      </w:r>
      <w:r w:rsidRPr="008C17C1">
        <w:rPr>
          <w:rFonts w:ascii="Times New Roman" w:hAnsi="Times New Roman"/>
          <w:sz w:val="24"/>
          <w:szCs w:val="20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579E7B18" w14:textId="1AC093EC" w:rsidR="00222D71" w:rsidRPr="008C17C1" w:rsidRDefault="000959C9" w:rsidP="00951270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Максимальное количест</w:t>
      </w:r>
      <w:r w:rsidR="00951270"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во палаток в ряду: не более 50.</w:t>
      </w:r>
    </w:p>
    <w:p w14:paraId="7AC5789E" w14:textId="77777777" w:rsidR="00951270" w:rsidRPr="008C17C1" w:rsidRDefault="00951270" w:rsidP="00951270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909120" behindDoc="1" locked="0" layoutInCell="1" allowOverlap="1" wp14:anchorId="1D49D368" wp14:editId="343FF0EF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743EB" w14:textId="04B134F8" w:rsidR="00951270" w:rsidRPr="008C17C1" w:rsidRDefault="00951270" w:rsidP="00951270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ЖЕСТКАЯ ПАЛАТКА</w:t>
      </w:r>
    </w:p>
    <w:p w14:paraId="21719B5A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Материалы изготовления: </w:t>
      </w:r>
    </w:p>
    <w:p w14:paraId="52DBA884" w14:textId="77777777" w:rsidR="00E55D6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каркас: деревянный профиль каркаса, рассчитанный на сильный порывистый вете</w:t>
      </w:r>
      <w:r w:rsidR="00E55D6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р и большое количество осадков;</w:t>
      </w:r>
    </w:p>
    <w:p w14:paraId="1F6694FE" w14:textId="4FDCAAB1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обшивка: вагонка; </w:t>
      </w:r>
    </w:p>
    <w:p w14:paraId="3D6E946A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кровля: металлочерепица или вагонка (подшивка вагонка);</w:t>
      </w:r>
    </w:p>
    <w:p w14:paraId="56406C91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крепежные элементы: нержавеющие металлические сплавы;</w:t>
      </w:r>
    </w:p>
    <w:p w14:paraId="0091CA26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</w:p>
    <w:p w14:paraId="7404D49D" w14:textId="77777777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lastRenderedPageBreak/>
        <w:t xml:space="preserve">Комплектующие для палаток: </w:t>
      </w:r>
    </w:p>
    <w:p w14:paraId="785D8FCE" w14:textId="5F8D20DD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ставень-навес с откидным запорным устройством и держателями;</w:t>
      </w:r>
    </w:p>
    <w:p w14:paraId="3862D87C" w14:textId="4432B2F3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дверь деревянная;</w:t>
      </w:r>
    </w:p>
    <w:p w14:paraId="01C48EED" w14:textId="77777777" w:rsidR="00E55D6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освещение прожекторами дневного света внутреннего пространства палатки, архитек</w:t>
      </w:r>
      <w:r w:rsidR="00E55D6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турно-художественное освещение;</w:t>
      </w:r>
    </w:p>
    <w:p w14:paraId="039D4B32" w14:textId="6CABDB22" w:rsidR="000959C9" w:rsidRPr="008C17C1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8C17C1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модульный пол (подиум).</w:t>
      </w:r>
    </w:p>
    <w:p w14:paraId="1390AA5D" w14:textId="77777777" w:rsidR="00951270" w:rsidRPr="008C17C1" w:rsidRDefault="00951270" w:rsidP="00951270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>Рис. «Внешний вид жесткой палатки»</w:t>
      </w:r>
    </w:p>
    <w:p w14:paraId="77EDA39F" w14:textId="77777777" w:rsidR="00951270" w:rsidRPr="008C17C1" w:rsidRDefault="00951270" w:rsidP="00951270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8C17C1">
        <w:rPr>
          <w:rFonts w:ascii="Times New Roman" w:hAnsi="Times New Roman"/>
          <w:sz w:val="24"/>
          <w:szCs w:val="20"/>
        </w:rPr>
        <w:t xml:space="preserve">Тип крыши: двухскатная </w:t>
      </w:r>
    </w:p>
    <w:p w14:paraId="758F76BA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D5967A3" wp14:editId="49E9C7EF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AB31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491646C0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Варианты стилистики:</w:t>
      </w:r>
    </w:p>
    <w:p w14:paraId="76A50651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8A7EEFF" wp14:editId="4D8877F0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76E2116" wp14:editId="26F7F5E0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05813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нейтральный (современный)                                                    исторический </w:t>
      </w:r>
    </w:p>
    <w:p w14:paraId="266F941D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2191F3C1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24331488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</w:rPr>
      </w:pPr>
    </w:p>
    <w:p w14:paraId="6E3D39EF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Основные цвета внешней отделки:</w:t>
      </w:r>
    </w:p>
    <w:p w14:paraId="3DE4729F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1A064A6" wp14:editId="5141F8B7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AEF5819" wp14:editId="7B13AC31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C1D068" wp14:editId="72650251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E0DB7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 Цвета внешних поверхностей стен и декора: </w:t>
      </w:r>
    </w:p>
    <w:p w14:paraId="3630D1B0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816C3C8" wp14:editId="0C6187EE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4A878C0" wp14:editId="1E2D1593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2A1683E" wp14:editId="4528E312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C9C0D7E" wp14:editId="19BE8074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52A846" wp14:editId="4A0E5FDE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480AAB5" wp14:editId="77219A2C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F248191" wp14:editId="168B93FC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3B8EB24" wp14:editId="68216738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92D3A" w14:textId="123C191E" w:rsidR="00222D71" w:rsidRPr="00092BC8" w:rsidRDefault="008C17C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RAL 9016    RAL 9003   RAL 9010    RAL 9035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RAL 9047     RAL 9010  </w:t>
      </w:r>
      <w:r w:rsidRPr="008C17C1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RAL 9018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 w:rsidRPr="008C17C1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9002    </w:t>
      </w:r>
    </w:p>
    <w:p w14:paraId="5178B47B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481B073" wp14:editId="5E5B1533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749352B" wp14:editId="7E89A52F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9A9898"/>
          <w:sz w:val="20"/>
          <w:szCs w:val="20"/>
          <w:lang w:val="en-US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192F1DE" wp14:editId="7D557370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23A8CD1" wp14:editId="2B392058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99A9175" wp14:editId="49CB05E7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CAE44F0" wp14:editId="149772BF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0A52F" w14:textId="36BD3706" w:rsidR="00222D71" w:rsidRPr="00092BC8" w:rsidRDefault="008C17C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RAL 7010     RAL 7011    RAL 7015    RAL 7024    RAL 7039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7037    </w:t>
      </w:r>
    </w:p>
    <w:p w14:paraId="79BDAF06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lastRenderedPageBreak/>
        <w:t xml:space="preserve">                                           </w:t>
      </w:r>
    </w:p>
    <w:p w14:paraId="7CF066CC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119CEC6" wp14:editId="261E3D0D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118DB42" wp14:editId="61A07460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39D7B63" wp14:editId="2B93701D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4B76D" w14:textId="77777777" w:rsidR="008C17C1" w:rsidRDefault="008C17C1" w:rsidP="00222D71">
      <w:pPr>
        <w:pStyle w:val="ac"/>
        <w:ind w:left="0" w:right="-142"/>
        <w:jc w:val="both"/>
        <w:rPr>
          <w:rFonts w:ascii="Times New Roman" w:hAnsi="Times New Roman"/>
          <w:noProof/>
          <w:color w:val="7F7F7F"/>
          <w:sz w:val="24"/>
          <w:szCs w:val="20"/>
        </w:rPr>
      </w:pPr>
    </w:p>
    <w:p w14:paraId="2DA4966C" w14:textId="77777777" w:rsidR="00222D71" w:rsidRPr="008C17C1" w:rsidRDefault="00222D71" w:rsidP="00222D71">
      <w:pPr>
        <w:pStyle w:val="ac"/>
        <w:ind w:left="0" w:right="-142"/>
        <w:jc w:val="both"/>
        <w:rPr>
          <w:rFonts w:ascii="Times New Roman" w:hAnsi="Times New Roman"/>
          <w:noProof/>
          <w:color w:val="7F7F7F"/>
          <w:sz w:val="24"/>
          <w:szCs w:val="20"/>
        </w:rPr>
      </w:pPr>
      <w:r w:rsidRPr="008C17C1">
        <w:rPr>
          <w:rFonts w:ascii="Times New Roman" w:hAnsi="Times New Roman"/>
          <w:noProof/>
          <w:color w:val="7F7F7F"/>
          <w:sz w:val="24"/>
          <w:szCs w:val="20"/>
        </w:rPr>
        <w:t xml:space="preserve">Цвета внешних поверхностей стен и декора: </w:t>
      </w:r>
    </w:p>
    <w:p w14:paraId="1E2B7FE2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240D8A2" wp14:editId="1CC39F5D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7C56477" wp14:editId="0AABED1E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0B4611C" wp14:editId="22FE0E0B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76D8F8C" wp14:editId="11289AC8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DC6AD3B" wp14:editId="29F085F7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B502881" wp14:editId="1D2E9330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ED1665E" wp14:editId="6250D407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1E2ED01" wp14:editId="09AB1EC0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</w:p>
    <w:p w14:paraId="05D5C1FE" w14:textId="3267CB46" w:rsidR="00222D71" w:rsidRPr="00092BC8" w:rsidRDefault="008C17C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1013    RAL 1014     RAL 1015     RAL 1019      RAL 1020     RAL 1032    RAL 7006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8028</w:t>
      </w:r>
    </w:p>
    <w:p w14:paraId="747FEC49" w14:textId="1F2C1991" w:rsidR="00222D71" w:rsidRPr="00092BC8" w:rsidRDefault="00222D71" w:rsidP="00222D71">
      <w:pPr>
        <w:spacing w:line="276" w:lineRule="auto"/>
        <w:ind w:right="-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4C767FF" wp14:editId="70ED569C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C20889E" wp14:editId="67260F9B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A3190F7" wp14:editId="1A931D8A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8E0E764" wp14:editId="071999E9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="008C17C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9DD9B6D" wp14:editId="45A096F0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</w:p>
    <w:p w14:paraId="6A98A381" w14:textId="4C22C107" w:rsidR="00222D71" w:rsidRPr="00092BC8" w:rsidRDefault="008C17C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RAL 7008   RAL 8001 </w:t>
      </w:r>
      <w:r w:rsidRPr="008C17C1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8023      </w:t>
      </w:r>
      <w:r w:rsidRPr="008C17C1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80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8025         </w:t>
      </w:r>
    </w:p>
    <w:p w14:paraId="7CC576C8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2D46F45" wp14:editId="7ABD5A51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D3ED4BA" wp14:editId="7E73D4C9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B70E78" wp14:editId="55B2D75A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DE94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          </w:t>
      </w:r>
      <w:r w:rsidRPr="008C17C1">
        <w:rPr>
          <w:rFonts w:ascii="Times New Roman" w:hAnsi="Times New Roman"/>
          <w:noProof/>
          <w:color w:val="7F7F7F"/>
          <w:sz w:val="24"/>
          <w:szCs w:val="20"/>
        </w:rPr>
        <w:t xml:space="preserve">Цвета внешних поверхностей стен и декора: </w:t>
      </w:r>
    </w:p>
    <w:p w14:paraId="24E99A6D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8FC75A8" wp14:editId="183A7F55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733966E" wp14:editId="311EB66E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24963D8" wp14:editId="54880CB1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25BB720" wp14:editId="138D026C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3A29AC4" wp14:editId="30181E28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849ACEA" wp14:editId="2D7B5251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F11C7F0" wp14:editId="18302C37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B1CEE5C" wp14:editId="6FF0F19F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60617" w14:textId="53236ECE" w:rsidR="00222D71" w:rsidRPr="00092BC8" w:rsidRDefault="008C17C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RAL 9016   RAL 9003   RAL 9010   RAL 9035 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RAL 9047    RAL 9010      RAL 9018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9002    </w:t>
      </w:r>
    </w:p>
    <w:p w14:paraId="1DB46691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972556E" wp14:editId="02440966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7293685" wp14:editId="531D4317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4A3B1B9" wp14:editId="36E5D1BC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9ABF6BC" wp14:editId="4525512E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3A8251B" wp14:editId="24A45D05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09144FC" wp14:editId="70104BEA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3D3E14" wp14:editId="148358AA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DED2B9B" wp14:editId="5EAE9579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</w:p>
    <w:p w14:paraId="2CCF83B9" w14:textId="5024019C" w:rsidR="00222D71" w:rsidRPr="00092BC8" w:rsidRDefault="008C17C1" w:rsidP="00222D71">
      <w:pPr>
        <w:spacing w:line="276" w:lineRule="auto"/>
        <w:ind w:right="-142" w:hanging="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RAL 1013  RAL 1014    RAL 1015    RAL 1019    RAL 1020     RAL 1032    RAL 7006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8025         </w:t>
      </w:r>
    </w:p>
    <w:p w14:paraId="2FFD08C7" w14:textId="77777777" w:rsidR="00222D71" w:rsidRPr="00092BC8" w:rsidRDefault="00222D71" w:rsidP="00222D71">
      <w:pPr>
        <w:spacing w:line="276" w:lineRule="auto"/>
        <w:ind w:right="-142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AA93DB0" wp14:editId="79B07701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1D25B0D" wp14:editId="7DFBB498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4C383D" wp14:editId="531640DE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7C37425" wp14:editId="404B6DB5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8BC906C" wp14:editId="64FD46A4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38BDF63" wp14:editId="0805C2B1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00ABF17" wp14:editId="1751B770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4F7149C" wp14:editId="05DE851C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69974" w14:textId="41577741" w:rsidR="00222D71" w:rsidRPr="00092BC8" w:rsidRDefault="008C17C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RAL 7008    RAL 8001   RAL 8023     RAL 8024    RAL 1018    RAL 1028    RAL 2002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2009</w:t>
      </w:r>
    </w:p>
    <w:p w14:paraId="4479C4D7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4A52DE2" wp14:editId="0FDDFF1C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2909E00" wp14:editId="110A551F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470480C" wp14:editId="7288E0A1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81E6C64" wp14:editId="1230DB06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74F2C79" wp14:editId="336A201C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95E9948" wp14:editId="0D2B2119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AA16990" wp14:editId="2D5B9CF8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EA19FE6" wp14:editId="0980112D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153CF" w14:textId="0AE2233B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RAL </w:t>
      </w:r>
      <w:r w:rsidR="008C17C1">
        <w:rPr>
          <w:rFonts w:ascii="Times New Roman" w:hAnsi="Times New Roman"/>
          <w:noProof/>
          <w:color w:val="7F7F7F"/>
          <w:sz w:val="20"/>
          <w:szCs w:val="20"/>
          <w:lang w:val="en-US"/>
        </w:rPr>
        <w:t>3002  RAL 5000     RAL 5007    RAL 5012      RAL 5024     RAL 6018</w:t>
      </w:r>
      <w:r w:rsidR="00A432B9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RAL 6019   </w:t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6033  </w:t>
      </w:r>
    </w:p>
    <w:p w14:paraId="11FCE24E" w14:textId="77777777" w:rsidR="00664549" w:rsidRPr="00A432B9" w:rsidRDefault="00664549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  <w:lang w:val="en-US"/>
        </w:rPr>
      </w:pPr>
    </w:p>
    <w:p w14:paraId="4468A7A8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89664" behindDoc="1" locked="0" layoutInCell="1" allowOverlap="1" wp14:anchorId="111F9DED" wp14:editId="20447B8D">
            <wp:simplePos x="0" y="0"/>
            <wp:positionH relativeFrom="margin">
              <wp:posOffset>-20320</wp:posOffset>
            </wp:positionH>
            <wp:positionV relativeFrom="paragraph">
              <wp:posOffset>635</wp:posOffset>
            </wp:positionV>
            <wp:extent cx="285115" cy="286385"/>
            <wp:effectExtent l="0" t="0" r="635" b="0"/>
            <wp:wrapTight wrapText="bothSides">
              <wp:wrapPolygon edited="0">
                <wp:start x="0" y="0"/>
                <wp:lineTo x="0" y="20115"/>
                <wp:lineTo x="20205" y="20115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МЯГКАЯ ПАЛАТКА </w:t>
      </w:r>
    </w:p>
    <w:p w14:paraId="7DF49ED6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t xml:space="preserve">Тип крыши: двухскатная </w:t>
      </w:r>
    </w:p>
    <w:p w14:paraId="2EB100BA" w14:textId="6AEC2F9D" w:rsidR="000959C9" w:rsidRPr="00A432B9" w:rsidRDefault="000959C9" w:rsidP="000959C9">
      <w:pPr>
        <w:pStyle w:val="ac"/>
        <w:ind w:left="709" w:right="426" w:hanging="851"/>
        <w:jc w:val="both"/>
        <w:rPr>
          <w:rFonts w:ascii="Times New Roman" w:hAnsi="Times New Roman"/>
          <w:noProof/>
          <w:sz w:val="24"/>
          <w:szCs w:val="20"/>
        </w:rPr>
      </w:pPr>
      <w:r w:rsidRPr="00A432B9">
        <w:rPr>
          <w:rFonts w:ascii="Times New Roman" w:hAnsi="Times New Roman"/>
          <w:noProof/>
          <w:sz w:val="24"/>
          <w:szCs w:val="20"/>
        </w:rPr>
        <w:t xml:space="preserve"> </w:t>
      </w: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Материалы изготовления: </w:t>
      </w:r>
    </w:p>
    <w:p w14:paraId="5775A4A7" w14:textId="18029AAC" w:rsidR="000959C9" w:rsidRPr="00A432B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14:paraId="573A86A3" w14:textId="36F47181" w:rsidR="000959C9" w:rsidRPr="00A432B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тентовое полотно: не допускается терпаулин; </w:t>
      </w:r>
    </w:p>
    <w:p w14:paraId="7B4C1199" w14:textId="5AB34478" w:rsidR="000959C9" w:rsidRPr="00A432B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кольца-люверсы, крепежные элементы: нержавеющие металлические сплавы;</w:t>
      </w:r>
    </w:p>
    <w:p w14:paraId="304C1A7C" w14:textId="77777777" w:rsidR="000959C9" w:rsidRPr="00A432B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Комплектующие для палаток: </w:t>
      </w:r>
    </w:p>
    <w:p w14:paraId="72A0E348" w14:textId="2A568AEF" w:rsidR="000959C9" w:rsidRPr="00A432B9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lastRenderedPageBreak/>
        <w:t>освещение прожекторами дневного света внутреннего пространства палатки;</w:t>
      </w:r>
    </w:p>
    <w:p w14:paraId="213C3200" w14:textId="551CB669" w:rsidR="000959C9" w:rsidRPr="00092BC8" w:rsidRDefault="000959C9" w:rsidP="000959C9">
      <w:pPr>
        <w:pStyle w:val="ac"/>
        <w:ind w:left="0" w:right="426"/>
        <w:jc w:val="both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модульный пол (подиум) рекомендуется</w:t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>.</w:t>
      </w:r>
    </w:p>
    <w:p w14:paraId="122A4C23" w14:textId="77777777" w:rsidR="000959C9" w:rsidRPr="00092BC8" w:rsidRDefault="000959C9" w:rsidP="00222D71">
      <w:pPr>
        <w:pStyle w:val="ac"/>
        <w:ind w:left="709" w:right="426" w:hanging="851"/>
        <w:jc w:val="both"/>
        <w:rPr>
          <w:rFonts w:ascii="Times New Roman" w:hAnsi="Times New Roman"/>
          <w:noProof/>
          <w:sz w:val="20"/>
          <w:szCs w:val="20"/>
        </w:rPr>
      </w:pPr>
    </w:p>
    <w:p w14:paraId="40005974" w14:textId="75058F07" w:rsidR="00222D71" w:rsidRPr="00092BC8" w:rsidRDefault="00222D71" w:rsidP="00222D71">
      <w:pPr>
        <w:pStyle w:val="ac"/>
        <w:ind w:left="709" w:right="426" w:hanging="851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30A10DB" wp14:editId="04356B4B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48F08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Основные варианты конструкции:</w:t>
      </w:r>
    </w:p>
    <w:p w14:paraId="5AA00237" w14:textId="77777777" w:rsidR="00222D71" w:rsidRPr="00092BC8" w:rsidRDefault="00222D71" w:rsidP="00222D71">
      <w:pPr>
        <w:pStyle w:val="ac"/>
        <w:ind w:left="709" w:right="426" w:hanging="851"/>
        <w:jc w:val="both"/>
        <w:rPr>
          <w:rFonts w:ascii="Times New Roman" w:hAnsi="Times New Roman"/>
          <w:bCs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061C589" wp14:editId="11E3CF78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bCs/>
          <w:spacing w:val="2"/>
          <w:sz w:val="20"/>
          <w:szCs w:val="20"/>
          <w:shd w:val="clear" w:color="auto" w:fill="FFFFFF"/>
        </w:rPr>
        <w:t xml:space="preserve">   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B9AF8FF" wp14:editId="334F36A3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1390D" w14:textId="307525B9" w:rsidR="00675648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с козырьком                    </w:t>
      </w:r>
      <w:r w:rsidR="00144061" w:rsidRPr="00092BC8">
        <w:rPr>
          <w:rFonts w:ascii="Times New Roman" w:hAnsi="Times New Roman"/>
          <w:noProof/>
          <w:sz w:val="20"/>
          <w:szCs w:val="20"/>
        </w:rPr>
        <w:t xml:space="preserve">                   без козырька</w:t>
      </w:r>
    </w:p>
    <w:p w14:paraId="6B13B2E4" w14:textId="77777777" w:rsidR="00675648" w:rsidRPr="00092BC8" w:rsidRDefault="00675648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sz w:val="20"/>
          <w:szCs w:val="20"/>
        </w:rPr>
      </w:pPr>
    </w:p>
    <w:p w14:paraId="6B4C9CBD" w14:textId="77777777" w:rsidR="00222D71" w:rsidRPr="00A432B9" w:rsidRDefault="00222D71" w:rsidP="00222D71">
      <w:pPr>
        <w:spacing w:line="276" w:lineRule="auto"/>
        <w:ind w:right="-142" w:hanging="142"/>
        <w:rPr>
          <w:rFonts w:ascii="Times New Roman" w:hAnsi="Times New Roman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t>Основные цвета тентовой ткани:</w:t>
      </w:r>
    </w:p>
    <w:p w14:paraId="7525F6FE" w14:textId="77777777" w:rsidR="00222D71" w:rsidRPr="00092BC8" w:rsidRDefault="00222D71" w:rsidP="00222D71">
      <w:pPr>
        <w:spacing w:line="276" w:lineRule="auto"/>
        <w:ind w:right="-142" w:hanging="142"/>
        <w:rPr>
          <w:rFonts w:ascii="Times New Roman" w:hAnsi="Times New Roman"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0EFE98E" wp14:editId="0EDF9400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23D8C4F" wp14:editId="7E3C7C8A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182A76A" wp14:editId="3C5D77AF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8C536E2" wp14:editId="70D772C9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163B0" w14:textId="6B12FEFD" w:rsidR="00222D71" w:rsidRPr="00A432B9" w:rsidRDefault="00A432B9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4"/>
          <w:szCs w:val="20"/>
        </w:rPr>
      </w:pPr>
      <w:r w:rsidRPr="00A432B9">
        <w:rPr>
          <w:rFonts w:ascii="Times New Roman" w:hAnsi="Times New Roman"/>
          <w:noProof/>
          <w:color w:val="7F7F7F"/>
          <w:sz w:val="24"/>
          <w:szCs w:val="20"/>
        </w:rPr>
        <w:t xml:space="preserve">         </w:t>
      </w:r>
      <w:r w:rsidR="00222D71" w:rsidRPr="00A432B9">
        <w:rPr>
          <w:rFonts w:ascii="Times New Roman" w:hAnsi="Times New Roman"/>
          <w:noProof/>
          <w:color w:val="7F7F7F"/>
          <w:sz w:val="24"/>
          <w:szCs w:val="20"/>
        </w:rPr>
        <w:t>Цвета тентовой ткани перекрытия и стен, декора:</w:t>
      </w:r>
    </w:p>
    <w:p w14:paraId="1ADA22B1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45B7E6F" wp14:editId="150E3414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CF0AF3E" wp14:editId="187FBE69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7B8704C" wp14:editId="79B90F9D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B98EB8D" wp14:editId="44916141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84CDD12" wp14:editId="57C9C8F0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32E9160" wp14:editId="5C8C092F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3492CEA" wp14:editId="294CC282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0CEC33C" wp14:editId="17247C49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1AC47" w14:textId="63A58E0C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</w:t>
      </w:r>
      <w:r w:rsidR="00A432B9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9016   RAL 9003   RAL 9010     RAL 9035     RAL 9047  </w:t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RAL 901</w:t>
      </w:r>
      <w:r w:rsidR="00A432B9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0      RAL 9018 </w:t>
      </w: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RAL 9002    </w:t>
      </w:r>
    </w:p>
    <w:p w14:paraId="4CEB00AD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</w:t>
      </w:r>
    </w:p>
    <w:p w14:paraId="6E85C15D" w14:textId="77777777" w:rsidR="00222D71" w:rsidRPr="00092BC8" w:rsidRDefault="00222D71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7F7F7F"/>
          <w:sz w:val="20"/>
          <w:szCs w:val="20"/>
          <w:lang w:val="en-US"/>
        </w:rPr>
      </w:pP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DC0CBCB" wp14:editId="185716D5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013B0C9" wp14:editId="6E71ECD4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3976ABE" wp14:editId="02E6B9E4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8762283" wp14:editId="1716EEC3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5D259EC" wp14:editId="51D09D95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B3A37B8" wp14:editId="1378587A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AE6F081" wp14:editId="58A53078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val="en-US"/>
        </w:rPr>
        <w:t xml:space="preserve">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44160DB" wp14:editId="6B2D95A9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808CB" w14:textId="4369CC91" w:rsidR="00222D71" w:rsidRPr="00092BC8" w:rsidRDefault="00A432B9" w:rsidP="00222D71">
      <w:pPr>
        <w:pStyle w:val="ac"/>
        <w:ind w:left="0" w:right="-142" w:hanging="567"/>
        <w:jc w:val="both"/>
        <w:rPr>
          <w:rFonts w:ascii="Times New Roman" w:hAnsi="Times New Roman"/>
          <w:noProof/>
          <w:color w:val="9A9898"/>
          <w:sz w:val="20"/>
          <w:szCs w:val="20"/>
          <w:lang w:val="en-US"/>
        </w:rPr>
      </w:pP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            RAL 1016   RAL 1018</w:t>
      </w:r>
      <w:r w:rsidRPr="00A432B9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RAL 6019    RAL 6027    RAL 1003   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RAL </w:t>
      </w:r>
      <w:r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5024      RAL 1013 </w:t>
      </w:r>
      <w:r w:rsidR="00222D71" w:rsidRPr="00092BC8">
        <w:rPr>
          <w:rFonts w:ascii="Times New Roman" w:hAnsi="Times New Roman"/>
          <w:noProof/>
          <w:color w:val="7F7F7F"/>
          <w:sz w:val="20"/>
          <w:szCs w:val="20"/>
          <w:lang w:val="en-US"/>
        </w:rPr>
        <w:t xml:space="preserve">   RAL 1019        </w:t>
      </w:r>
    </w:p>
    <w:p w14:paraId="4CD9BF20" w14:textId="77777777" w:rsidR="00A432B9" w:rsidRPr="001F6C1D" w:rsidRDefault="00A432B9" w:rsidP="00675648">
      <w:pPr>
        <w:pStyle w:val="ac"/>
        <w:ind w:left="0" w:right="-142"/>
        <w:jc w:val="both"/>
        <w:rPr>
          <w:rFonts w:ascii="Times New Roman" w:hAnsi="Times New Roman"/>
          <w:color w:val="7F7F7F"/>
          <w:sz w:val="24"/>
          <w:szCs w:val="20"/>
          <w:lang w:val="en-US"/>
        </w:rPr>
      </w:pPr>
    </w:p>
    <w:p w14:paraId="1AEC3E84" w14:textId="57CCFA55" w:rsidR="00675648" w:rsidRPr="00A432B9" w:rsidRDefault="00222D71" w:rsidP="00675648">
      <w:pPr>
        <w:pStyle w:val="ac"/>
        <w:ind w:left="0" w:right="-142"/>
        <w:jc w:val="both"/>
        <w:rPr>
          <w:rFonts w:ascii="Times New Roman" w:hAnsi="Times New Roman"/>
          <w:color w:val="7F7F7F"/>
          <w:sz w:val="24"/>
          <w:szCs w:val="20"/>
        </w:rPr>
      </w:pPr>
      <w:r w:rsidRPr="00A432B9">
        <w:rPr>
          <w:rFonts w:ascii="Times New Roman" w:hAnsi="Times New Roman"/>
          <w:color w:val="7F7F7F"/>
          <w:sz w:val="24"/>
          <w:szCs w:val="20"/>
        </w:rPr>
        <w:t>Расположение изображений (</w:t>
      </w:r>
      <w:r w:rsidR="00675648" w:rsidRPr="00A432B9">
        <w:rPr>
          <w:rFonts w:ascii="Times New Roman" w:hAnsi="Times New Roman"/>
          <w:color w:val="7F7F7F"/>
          <w:sz w:val="24"/>
          <w:szCs w:val="20"/>
        </w:rPr>
        <w:t>орнаментов, декора, брендинга):</w:t>
      </w:r>
    </w:p>
    <w:p w14:paraId="00B06A4F" w14:textId="77777777" w:rsidR="00675648" w:rsidRPr="00092BC8" w:rsidRDefault="00675648" w:rsidP="00675648">
      <w:pPr>
        <w:rPr>
          <w:rFonts w:ascii="Times New Roman" w:hAnsi="Times New Roman"/>
          <w:sz w:val="20"/>
          <w:szCs w:val="20"/>
        </w:rPr>
      </w:pPr>
    </w:p>
    <w:p w14:paraId="0D5DDB7B" w14:textId="41D70EB0" w:rsidR="00222D71" w:rsidRPr="00092BC8" w:rsidRDefault="00222D71" w:rsidP="00675648">
      <w:pPr>
        <w:tabs>
          <w:tab w:val="left" w:pos="1575"/>
        </w:tabs>
        <w:rPr>
          <w:rFonts w:ascii="Times New Roman" w:hAnsi="Times New Roman"/>
          <w:sz w:val="20"/>
          <w:szCs w:val="20"/>
        </w:rPr>
      </w:pPr>
    </w:p>
    <w:p w14:paraId="2F60C554" w14:textId="7284DEE3" w:rsidR="00675648" w:rsidRPr="00092BC8" w:rsidRDefault="00675648" w:rsidP="00675648">
      <w:pPr>
        <w:ind w:right="426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D493D25" wp14:editId="6DBB79AC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ED36802" wp14:editId="1F49F90F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</w:t>
      </w:r>
      <w:r w:rsidR="00222D7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3E4703D" wp14:editId="1DB2D26B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    </w:t>
      </w:r>
      <w:r w:rsidR="00222D7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03F08E4" wp14:editId="3D45119B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</w:t>
      </w:r>
    </w:p>
    <w:p w14:paraId="4B751422" w14:textId="77777777" w:rsidR="00951270" w:rsidRPr="00092BC8" w:rsidRDefault="00951270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A98F98D" w14:textId="77777777" w:rsidR="00144061" w:rsidRPr="00092BC8" w:rsidRDefault="00144061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7DFB8848" w14:textId="77777777" w:rsidR="00951270" w:rsidRPr="00092BC8" w:rsidRDefault="00951270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0FA6B059" w14:textId="77777777" w:rsidR="00951270" w:rsidRPr="00092BC8" w:rsidRDefault="00951270" w:rsidP="002F43F5">
      <w:pPr>
        <w:pStyle w:val="ac"/>
        <w:spacing w:after="0" w:line="240" w:lineRule="auto"/>
        <w:ind w:left="5529" w:right="425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0FF24D9E" w14:textId="77777777" w:rsidR="002F43F5" w:rsidRPr="00092BC8" w:rsidRDefault="002F43F5" w:rsidP="00222D71">
      <w:pPr>
        <w:ind w:right="426"/>
        <w:rPr>
          <w:rFonts w:ascii="Times New Roman" w:hAnsi="Times New Roman"/>
          <w:bCs/>
          <w:color w:val="9A9898"/>
          <w:spacing w:val="2"/>
          <w:sz w:val="20"/>
          <w:szCs w:val="20"/>
          <w:shd w:val="clear" w:color="auto" w:fill="FFFFFF"/>
        </w:rPr>
      </w:pPr>
    </w:p>
    <w:p w14:paraId="17B3A788" w14:textId="77777777" w:rsidR="00222D71" w:rsidRPr="00092BC8" w:rsidRDefault="00222D71" w:rsidP="00222D71">
      <w:pPr>
        <w:ind w:right="284"/>
        <w:rPr>
          <w:rFonts w:ascii="Times New Roman" w:hAnsi="Times New Roman"/>
          <w:sz w:val="20"/>
          <w:szCs w:val="20"/>
        </w:rPr>
      </w:pPr>
    </w:p>
    <w:p w14:paraId="622ECFC4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lastRenderedPageBreak/>
        <w:t>Рис. «Примеры выбора единого оформления фартуков, ценников»</w:t>
      </w:r>
    </w:p>
    <w:p w14:paraId="38E5775B" w14:textId="77777777" w:rsidR="00222D71" w:rsidRPr="00092BC8" w:rsidRDefault="00222D71" w:rsidP="00222D71">
      <w:pPr>
        <w:pStyle w:val="ac"/>
        <w:ind w:left="360" w:right="426" w:hanging="360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</w:p>
    <w:p w14:paraId="5620C024" w14:textId="77777777" w:rsidR="00222D71" w:rsidRPr="00092BC8" w:rsidRDefault="00222D71" w:rsidP="00222D71">
      <w:pPr>
        <w:pStyle w:val="ac"/>
        <w:ind w:left="360" w:right="426" w:hanging="360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052E6E7" wp14:editId="17711439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8217C30" wp14:editId="67A62117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B505F85" wp14:editId="056D6E4D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22D328C" wp14:editId="2AF91601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7F600" w14:textId="77777777" w:rsidR="00222D71" w:rsidRDefault="00222D71" w:rsidP="00222D71">
      <w:pPr>
        <w:pStyle w:val="ac"/>
        <w:ind w:left="360" w:right="426" w:hanging="360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  <w:t xml:space="preserve"> </w:t>
      </w:r>
    </w:p>
    <w:p w14:paraId="58861068" w14:textId="77777777" w:rsidR="00A432B9" w:rsidRPr="00092BC8" w:rsidRDefault="00A432B9" w:rsidP="00222D71">
      <w:pPr>
        <w:pStyle w:val="ac"/>
        <w:ind w:left="360" w:right="426" w:hanging="360"/>
        <w:jc w:val="both"/>
        <w:rPr>
          <w:rFonts w:ascii="Times New Roman" w:hAnsi="Times New Roman"/>
          <w:color w:val="7F7F7F"/>
          <w:spacing w:val="2"/>
          <w:sz w:val="20"/>
          <w:szCs w:val="20"/>
          <w:shd w:val="clear" w:color="auto" w:fill="FFFFFF"/>
        </w:rPr>
      </w:pPr>
    </w:p>
    <w:p w14:paraId="32253E6F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0"/>
          <w:szCs w:val="20"/>
        </w:rPr>
      </w:pPr>
    </w:p>
    <w:p w14:paraId="59D8F965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t>Рис. «Варианты входных групп»</w:t>
      </w:r>
    </w:p>
    <w:p w14:paraId="73E4860F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0"/>
          <w:szCs w:val="20"/>
        </w:rPr>
      </w:pPr>
    </w:p>
    <w:p w14:paraId="20F7DCA5" w14:textId="724670F2" w:rsidR="00222D71" w:rsidRPr="00092BC8" w:rsidRDefault="00222D71" w:rsidP="00222D71">
      <w:pPr>
        <w:pStyle w:val="ac"/>
        <w:ind w:left="0" w:right="-283" w:hanging="284"/>
        <w:jc w:val="both"/>
        <w:rPr>
          <w:rFonts w:ascii="Times New Roman" w:hAnsi="Times New Roman"/>
          <w:color w:val="7F7F7F"/>
          <w:sz w:val="20"/>
          <w:szCs w:val="20"/>
        </w:rPr>
      </w:pPr>
      <w:r w:rsidRPr="00092BC8">
        <w:rPr>
          <w:rFonts w:ascii="Times New Roman" w:hAnsi="Times New Roman"/>
          <w:color w:val="7F7F7F"/>
          <w:sz w:val="20"/>
          <w:szCs w:val="20"/>
        </w:rPr>
        <w:t xml:space="preserve"> </w:t>
      </w:r>
      <w:r w:rsidR="00675648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F115B1A" wp14:editId="27E0A12E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color w:val="7F7F7F"/>
          <w:sz w:val="20"/>
          <w:szCs w:val="20"/>
        </w:rPr>
        <w:t xml:space="preserve">   </w:t>
      </w:r>
      <w:r w:rsidR="00675648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367F0F9" wp14:editId="15943A14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color w:val="7F7F7F"/>
          <w:sz w:val="20"/>
          <w:szCs w:val="20"/>
        </w:rPr>
        <w:t xml:space="preserve"> </w:t>
      </w:r>
      <w:r w:rsidR="00675648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19E9608" wp14:editId="5BEE7550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  <w:r w:rsidR="00675648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6AA57C5" wp14:editId="4FF5C2A8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color w:val="7F7F7F"/>
          <w:sz w:val="20"/>
          <w:szCs w:val="20"/>
        </w:rPr>
        <w:t xml:space="preserve"> 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  <w:r w:rsidRPr="00092BC8">
        <w:rPr>
          <w:rFonts w:ascii="Times New Roman" w:hAnsi="Times New Roman"/>
          <w:color w:val="7F7F7F"/>
          <w:sz w:val="20"/>
          <w:szCs w:val="20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</w:t>
      </w:r>
    </w:p>
    <w:p w14:paraId="5FD86EB2" w14:textId="77777777" w:rsidR="00222D71" w:rsidRPr="00092BC8" w:rsidRDefault="00222D71" w:rsidP="00222D71">
      <w:pPr>
        <w:pStyle w:val="ac"/>
        <w:ind w:left="0" w:right="-283" w:hanging="284"/>
        <w:jc w:val="both"/>
        <w:rPr>
          <w:rFonts w:ascii="Times New Roman" w:hAnsi="Times New Roman"/>
          <w:color w:val="7F7F7F"/>
          <w:sz w:val="20"/>
          <w:szCs w:val="20"/>
        </w:rPr>
      </w:pPr>
    </w:p>
    <w:p w14:paraId="0D1B8AD1" w14:textId="77777777" w:rsidR="00222D71" w:rsidRPr="00092BC8" w:rsidRDefault="00222D71" w:rsidP="00222D71">
      <w:pPr>
        <w:ind w:right="-283"/>
        <w:rPr>
          <w:rFonts w:ascii="Times New Roman" w:hAnsi="Times New Roman"/>
          <w:color w:val="7F7F7F"/>
          <w:sz w:val="20"/>
          <w:szCs w:val="20"/>
        </w:rPr>
      </w:pPr>
    </w:p>
    <w:p w14:paraId="74A939D5" w14:textId="77777777" w:rsidR="00222D71" w:rsidRPr="00092BC8" w:rsidRDefault="00222D71" w:rsidP="00222D71">
      <w:pPr>
        <w:ind w:right="-283"/>
        <w:rPr>
          <w:rFonts w:ascii="Times New Roman" w:hAnsi="Times New Roman"/>
          <w:color w:val="7F7F7F"/>
          <w:sz w:val="20"/>
          <w:szCs w:val="20"/>
        </w:rPr>
      </w:pPr>
    </w:p>
    <w:p w14:paraId="1B1C8C47" w14:textId="77777777" w:rsidR="00222D71" w:rsidRPr="00092BC8" w:rsidRDefault="00222D71" w:rsidP="00222D71">
      <w:pPr>
        <w:pStyle w:val="ac"/>
        <w:ind w:left="0" w:right="-283" w:hanging="284"/>
        <w:jc w:val="both"/>
        <w:rPr>
          <w:rFonts w:ascii="Times New Roman" w:hAnsi="Times New Roman"/>
          <w:color w:val="7F7F7F"/>
          <w:sz w:val="20"/>
          <w:szCs w:val="20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3E36214" wp14:editId="25368BE8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8A219AD" wp14:editId="3DBFC5E2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117463F" wp14:editId="74EE9BE0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05B7A" w14:textId="77777777" w:rsidR="00C415E6" w:rsidRPr="00092BC8" w:rsidRDefault="00C415E6" w:rsidP="00222D71">
      <w:pPr>
        <w:pStyle w:val="ac"/>
        <w:ind w:left="360" w:right="426" w:hanging="360"/>
        <w:jc w:val="both"/>
        <w:rPr>
          <w:rFonts w:ascii="Times New Roman" w:hAnsi="Times New Roman"/>
          <w:b/>
          <w:bCs/>
          <w:color w:val="C0EB35"/>
          <w:spacing w:val="2"/>
          <w:sz w:val="20"/>
          <w:szCs w:val="20"/>
          <w:shd w:val="clear" w:color="auto" w:fill="FFFFFF"/>
        </w:rPr>
      </w:pPr>
    </w:p>
    <w:p w14:paraId="1436DF90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t>Рис. «Варианты средств праздничного освещения (иллюминации)»</w:t>
      </w:r>
    </w:p>
    <w:p w14:paraId="58ECF6DA" w14:textId="77777777" w:rsidR="001D2C75" w:rsidRPr="00092BC8" w:rsidRDefault="001D2C75" w:rsidP="00222D71">
      <w:pPr>
        <w:ind w:left="-284"/>
        <w:rPr>
          <w:rFonts w:ascii="Times New Roman" w:hAnsi="Times New Roman"/>
          <w:iCs/>
          <w:sz w:val="20"/>
          <w:szCs w:val="20"/>
          <w:u w:val="single"/>
        </w:rPr>
      </w:pPr>
    </w:p>
    <w:p w14:paraId="37FFB425" w14:textId="77777777" w:rsidR="001D2C75" w:rsidRPr="00092BC8" w:rsidRDefault="001D2C75" w:rsidP="00222D71">
      <w:pPr>
        <w:ind w:left="-284"/>
        <w:rPr>
          <w:rFonts w:ascii="Times New Roman" w:hAnsi="Times New Roman"/>
          <w:iCs/>
          <w:sz w:val="20"/>
          <w:szCs w:val="20"/>
          <w:u w:val="single"/>
        </w:rPr>
      </w:pPr>
    </w:p>
    <w:p w14:paraId="67AED292" w14:textId="77777777" w:rsidR="001D2C75" w:rsidRPr="00092BC8" w:rsidRDefault="001D2C75" w:rsidP="00222D71">
      <w:pPr>
        <w:ind w:left="-284"/>
        <w:rPr>
          <w:rFonts w:ascii="Times New Roman" w:hAnsi="Times New Roman"/>
          <w:iCs/>
          <w:sz w:val="20"/>
          <w:szCs w:val="20"/>
          <w:u w:val="single"/>
        </w:rPr>
      </w:pPr>
    </w:p>
    <w:p w14:paraId="38D110CB" w14:textId="77777777" w:rsidR="001D2C75" w:rsidRPr="00092BC8" w:rsidRDefault="001D2C75" w:rsidP="00222D71">
      <w:pPr>
        <w:ind w:left="-284"/>
        <w:rPr>
          <w:rFonts w:ascii="Times New Roman" w:hAnsi="Times New Roman"/>
          <w:iCs/>
          <w:sz w:val="20"/>
          <w:szCs w:val="20"/>
          <w:u w:val="single"/>
        </w:rPr>
      </w:pPr>
    </w:p>
    <w:p w14:paraId="182B5E59" w14:textId="77777777" w:rsidR="00222D71" w:rsidRPr="00092BC8" w:rsidRDefault="00222D71" w:rsidP="00222D71">
      <w:pPr>
        <w:ind w:left="-284"/>
        <w:rPr>
          <w:rFonts w:ascii="Times New Roman" w:hAnsi="Times New Roman"/>
          <w:iCs/>
          <w:sz w:val="20"/>
          <w:szCs w:val="20"/>
          <w:u w:val="single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94784" behindDoc="0" locked="0" layoutInCell="1" allowOverlap="1" wp14:anchorId="00DEDB0A" wp14:editId="0085B4A0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D63E6F" w14:textId="5C1FBA05" w:rsidR="007513C0" w:rsidRPr="00092BC8" w:rsidRDefault="00664549" w:rsidP="00222D71">
      <w:pPr>
        <w:rPr>
          <w:rFonts w:ascii="Times New Roman" w:hAnsi="Times New Roman"/>
          <w:sz w:val="20"/>
          <w:szCs w:val="20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1712" behindDoc="0" locked="0" layoutInCell="1" allowOverlap="1" wp14:anchorId="26DF2781" wp14:editId="550EECEB">
            <wp:simplePos x="0" y="0"/>
            <wp:positionH relativeFrom="column">
              <wp:posOffset>-5080</wp:posOffset>
            </wp:positionH>
            <wp:positionV relativeFrom="paragraph">
              <wp:posOffset>243840</wp:posOffset>
            </wp:positionV>
            <wp:extent cx="1233805" cy="928370"/>
            <wp:effectExtent l="0" t="0" r="4445" b="508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D71"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3760" behindDoc="0" locked="0" layoutInCell="1" allowOverlap="1" wp14:anchorId="246F1520" wp14:editId="548A3809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D71"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2736" behindDoc="0" locked="0" layoutInCell="1" allowOverlap="1" wp14:anchorId="5594A6CB" wp14:editId="42CFA318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D71"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0688" behindDoc="0" locked="0" layoutInCell="1" allowOverlap="1" wp14:anchorId="32B0B865" wp14:editId="7E91AFDD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648" w:rsidRPr="00A432B9">
        <w:rPr>
          <w:rFonts w:ascii="Times New Roman" w:hAnsi="Times New Roman"/>
          <w:iCs/>
          <w:sz w:val="24"/>
          <w:szCs w:val="20"/>
        </w:rPr>
        <w:t xml:space="preserve">светодиодные гирлянды: </w:t>
      </w:r>
    </w:p>
    <w:p w14:paraId="099793A6" w14:textId="77777777" w:rsidR="007513C0" w:rsidRPr="00092BC8" w:rsidRDefault="007513C0" w:rsidP="00222D71">
      <w:pPr>
        <w:rPr>
          <w:rFonts w:ascii="Times New Roman" w:hAnsi="Times New Roman"/>
          <w:sz w:val="20"/>
          <w:szCs w:val="20"/>
        </w:rPr>
      </w:pPr>
    </w:p>
    <w:p w14:paraId="7EE19157" w14:textId="77777777" w:rsidR="00675648" w:rsidRPr="00092BC8" w:rsidRDefault="00675648" w:rsidP="00222D71">
      <w:pPr>
        <w:rPr>
          <w:rFonts w:ascii="Times New Roman" w:hAnsi="Times New Roman"/>
          <w:sz w:val="20"/>
          <w:szCs w:val="20"/>
        </w:rPr>
      </w:pPr>
    </w:p>
    <w:p w14:paraId="72895CF0" w14:textId="77777777" w:rsidR="00222D71" w:rsidRPr="00092BC8" w:rsidRDefault="00222D71" w:rsidP="00222D71">
      <w:pPr>
        <w:rPr>
          <w:rFonts w:ascii="Times New Roman" w:hAnsi="Times New Roman"/>
          <w:iCs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 xml:space="preserve">тип ИС: </w:t>
      </w:r>
      <w:r w:rsidRPr="00092BC8">
        <w:rPr>
          <w:rFonts w:ascii="Times New Roman" w:hAnsi="Times New Roman"/>
          <w:sz w:val="20"/>
          <w:szCs w:val="20"/>
          <w:lang w:val="en-US"/>
        </w:rPr>
        <w:t>LED</w:t>
      </w:r>
      <w:r w:rsidRPr="00092BC8">
        <w:rPr>
          <w:rFonts w:ascii="Times New Roman" w:hAnsi="Times New Roman"/>
          <w:sz w:val="20"/>
          <w:szCs w:val="20"/>
        </w:rPr>
        <w:t xml:space="preserve"> </w:t>
      </w:r>
    </w:p>
    <w:p w14:paraId="1ABF4678" w14:textId="2888AF2F" w:rsidR="00222D71" w:rsidRPr="00092BC8" w:rsidRDefault="00222D71" w:rsidP="00222D71">
      <w:pPr>
        <w:ind w:right="282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>режим работы: постоянное свечение</w:t>
      </w:r>
    </w:p>
    <w:p w14:paraId="4830455B" w14:textId="77777777" w:rsidR="00675648" w:rsidRPr="00092BC8" w:rsidRDefault="00675648" w:rsidP="00222D71">
      <w:pPr>
        <w:ind w:right="282"/>
        <w:rPr>
          <w:rFonts w:ascii="Times New Roman" w:hAnsi="Times New Roman"/>
          <w:color w:val="7F7F7F"/>
          <w:sz w:val="20"/>
          <w:szCs w:val="20"/>
        </w:rPr>
      </w:pPr>
    </w:p>
    <w:p w14:paraId="36FF36FF" w14:textId="63B29CB0" w:rsidR="00222D71" w:rsidRPr="00092BC8" w:rsidRDefault="006A4F00" w:rsidP="00222D71">
      <w:pPr>
        <w:ind w:right="282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color w:val="7F7F7F"/>
          <w:sz w:val="20"/>
          <w:szCs w:val="20"/>
        </w:rPr>
        <w:t xml:space="preserve"> </w:t>
      </w:r>
      <w:r w:rsidR="00222D71" w:rsidRPr="00092BC8">
        <w:rPr>
          <w:rFonts w:ascii="Times New Roman" w:hAnsi="Times New Roman"/>
          <w:sz w:val="20"/>
          <w:szCs w:val="20"/>
        </w:rPr>
        <w:t xml:space="preserve">цветовая температура: 3000/4000, </w:t>
      </w:r>
      <w:r w:rsidR="00222D71" w:rsidRPr="00092BC8">
        <w:rPr>
          <w:rFonts w:ascii="Times New Roman" w:hAnsi="Times New Roman"/>
          <w:sz w:val="20"/>
          <w:szCs w:val="20"/>
          <w:lang w:val="en-US"/>
        </w:rPr>
        <w:t>RGB</w:t>
      </w:r>
      <w:r w:rsidR="00222D71" w:rsidRPr="00092BC8">
        <w:rPr>
          <w:rFonts w:ascii="Times New Roman" w:hAnsi="Times New Roman"/>
          <w:sz w:val="20"/>
          <w:szCs w:val="20"/>
        </w:rPr>
        <w:t>/</w:t>
      </w:r>
      <w:r w:rsidR="00222D71" w:rsidRPr="00092BC8">
        <w:rPr>
          <w:rFonts w:ascii="Times New Roman" w:hAnsi="Times New Roman"/>
          <w:sz w:val="20"/>
          <w:szCs w:val="20"/>
          <w:lang w:val="en-US"/>
        </w:rPr>
        <w:t>RGBW</w:t>
      </w:r>
      <w:r w:rsidR="00222D71" w:rsidRPr="00092BC8">
        <w:rPr>
          <w:rFonts w:ascii="Times New Roman" w:hAnsi="Times New Roman"/>
          <w:sz w:val="20"/>
          <w:szCs w:val="20"/>
        </w:rPr>
        <w:t>/R/</w:t>
      </w:r>
      <w:r w:rsidR="00222D71" w:rsidRPr="00092BC8">
        <w:rPr>
          <w:rFonts w:ascii="Times New Roman" w:hAnsi="Times New Roman"/>
          <w:sz w:val="20"/>
          <w:szCs w:val="20"/>
          <w:lang w:val="en-US"/>
        </w:rPr>
        <w:t>G</w:t>
      </w:r>
      <w:r w:rsidR="00222D71" w:rsidRPr="00092BC8">
        <w:rPr>
          <w:rFonts w:ascii="Times New Roman" w:hAnsi="Times New Roman"/>
          <w:sz w:val="20"/>
          <w:szCs w:val="20"/>
        </w:rPr>
        <w:t>/</w:t>
      </w:r>
      <w:r w:rsidR="00222D71" w:rsidRPr="00092BC8">
        <w:rPr>
          <w:rFonts w:ascii="Times New Roman" w:hAnsi="Times New Roman"/>
          <w:sz w:val="20"/>
          <w:szCs w:val="20"/>
          <w:lang w:val="en-US"/>
        </w:rPr>
        <w:t>B</w:t>
      </w:r>
      <w:r w:rsidR="00222D71" w:rsidRPr="00092BC8">
        <w:rPr>
          <w:rFonts w:ascii="Times New Roman" w:hAnsi="Times New Roman"/>
          <w:sz w:val="20"/>
          <w:szCs w:val="20"/>
        </w:rPr>
        <w:t xml:space="preserve"> цвет свечения подбирается в соответствии с колористическим решением</w:t>
      </w:r>
    </w:p>
    <w:p w14:paraId="01582F4B" w14:textId="77777777" w:rsidR="00664549" w:rsidRPr="00092BC8" w:rsidRDefault="00664549" w:rsidP="00222D71">
      <w:pPr>
        <w:ind w:right="282"/>
        <w:rPr>
          <w:rFonts w:ascii="Times New Roman" w:hAnsi="Times New Roman"/>
          <w:sz w:val="20"/>
          <w:szCs w:val="20"/>
        </w:rPr>
      </w:pPr>
    </w:p>
    <w:p w14:paraId="77EDA076" w14:textId="77777777" w:rsidR="00222D71" w:rsidRPr="00092BC8" w:rsidRDefault="00222D71" w:rsidP="00222D71">
      <w:pPr>
        <w:ind w:right="282"/>
        <w:rPr>
          <w:rFonts w:ascii="Times New Roman" w:hAnsi="Times New Roman"/>
          <w:color w:val="7F7F7F"/>
          <w:sz w:val="20"/>
          <w:szCs w:val="20"/>
        </w:rPr>
      </w:pPr>
    </w:p>
    <w:p w14:paraId="7231C82C" w14:textId="77777777" w:rsidR="00222D71" w:rsidRPr="00092BC8" w:rsidRDefault="00222D71" w:rsidP="007513C0">
      <w:pPr>
        <w:ind w:left="-142" w:right="-994" w:hanging="284"/>
        <w:rPr>
          <w:rFonts w:ascii="Times New Roman" w:hAnsi="Times New Roman"/>
          <w:b/>
          <w:bCs/>
          <w:color w:val="C0EB35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</w:rPr>
        <w:lastRenderedPageBreak/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88DD882" wp14:editId="14B7B1DF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62F65CA" wp14:editId="4360F5E9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9C6CB53" wp14:editId="5A732DA1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FAA6AB5" wp14:editId="395D1B92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33E02" w14:textId="77777777" w:rsidR="00222D71" w:rsidRPr="00092BC8" w:rsidRDefault="00222D71" w:rsidP="00222D71">
      <w:pPr>
        <w:pStyle w:val="ac"/>
        <w:ind w:left="360" w:right="426" w:hanging="360"/>
        <w:jc w:val="both"/>
        <w:rPr>
          <w:rFonts w:ascii="Times New Roman" w:hAnsi="Times New Roman"/>
          <w:b/>
          <w:bCs/>
          <w:color w:val="C0EB35"/>
          <w:spacing w:val="2"/>
          <w:sz w:val="20"/>
          <w:szCs w:val="20"/>
          <w:shd w:val="clear" w:color="auto" w:fill="FFFFFF"/>
        </w:rPr>
      </w:pPr>
    </w:p>
    <w:p w14:paraId="2A304132" w14:textId="77777777" w:rsidR="00A432B9" w:rsidRDefault="00A432B9" w:rsidP="00222D71">
      <w:pPr>
        <w:pStyle w:val="ac"/>
        <w:ind w:left="0" w:right="426"/>
        <w:jc w:val="both"/>
        <w:rPr>
          <w:rFonts w:ascii="Times New Roman" w:hAnsi="Times New Roman"/>
          <w:sz w:val="24"/>
          <w:szCs w:val="20"/>
        </w:rPr>
      </w:pPr>
    </w:p>
    <w:p w14:paraId="3D9ECE22" w14:textId="77777777" w:rsidR="00222D71" w:rsidRPr="00A432B9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4"/>
          <w:szCs w:val="20"/>
        </w:rPr>
      </w:pPr>
      <w:r w:rsidRPr="00A432B9">
        <w:rPr>
          <w:rFonts w:ascii="Times New Roman" w:hAnsi="Times New Roman"/>
          <w:sz w:val="24"/>
          <w:szCs w:val="20"/>
        </w:rPr>
        <w:t>Рис. «Варианты тематического декора»</w:t>
      </w:r>
    </w:p>
    <w:p w14:paraId="1056CE7D" w14:textId="77777777" w:rsidR="00222D71" w:rsidRPr="00092BC8" w:rsidRDefault="00222D71" w:rsidP="00222D71">
      <w:pPr>
        <w:pStyle w:val="ac"/>
        <w:ind w:left="0" w:right="426"/>
        <w:jc w:val="both"/>
        <w:rPr>
          <w:rFonts w:ascii="Times New Roman" w:hAnsi="Times New Roman"/>
          <w:color w:val="7F7F7F"/>
          <w:sz w:val="20"/>
          <w:szCs w:val="20"/>
        </w:rPr>
      </w:pPr>
    </w:p>
    <w:p w14:paraId="6D3C469B" w14:textId="3466919E" w:rsidR="00222D71" w:rsidRPr="00092BC8" w:rsidRDefault="000A052B" w:rsidP="000A052B">
      <w:pPr>
        <w:ind w:right="-568" w:hanging="284"/>
        <w:rPr>
          <w:rFonts w:ascii="Times New Roman" w:hAnsi="Times New Roman"/>
          <w:b/>
          <w:bCs/>
          <w:color w:val="C0EB35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DED3836" wp14:editId="709249FA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     </w:t>
      </w:r>
      <w:r w:rsidR="00222D71" w:rsidRPr="00092BC8">
        <w:rPr>
          <w:rFonts w:ascii="Times New Roman" w:hAnsi="Times New Roman"/>
          <w:b/>
          <w:bCs/>
          <w:color w:val="C0EB35"/>
          <w:spacing w:val="2"/>
          <w:sz w:val="20"/>
          <w:szCs w:val="20"/>
          <w:shd w:val="clear" w:color="auto" w:fill="FFFFFF"/>
        </w:rPr>
        <w:t xml:space="preserve"> </w:t>
      </w:r>
      <w:r w:rsidR="00222D71" w:rsidRPr="00092BC8">
        <w:rPr>
          <w:rFonts w:ascii="Times New Roman" w:hAnsi="Times New Roman"/>
          <w:noProof/>
          <w:sz w:val="20"/>
          <w:szCs w:val="20"/>
        </w:rPr>
        <w:t xml:space="preserve">             </w:t>
      </w:r>
      <w:r w:rsidR="00222D71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7A6F9D66" wp14:editId="70220E31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56752" w14:textId="77777777" w:rsidR="00951270" w:rsidRPr="00092BC8" w:rsidRDefault="00951270" w:rsidP="00222D71">
      <w:pPr>
        <w:ind w:right="-106" w:firstLine="567"/>
        <w:rPr>
          <w:rFonts w:ascii="Times New Roman" w:hAnsi="Times New Roman"/>
          <w:bCs/>
          <w:spacing w:val="2"/>
          <w:sz w:val="20"/>
          <w:szCs w:val="20"/>
          <w:shd w:val="clear" w:color="auto" w:fill="FFFFFF"/>
        </w:rPr>
      </w:pPr>
    </w:p>
    <w:p w14:paraId="7CB2D5C1" w14:textId="77777777" w:rsidR="00951270" w:rsidRPr="00092BC8" w:rsidRDefault="00951270" w:rsidP="00222D71">
      <w:pPr>
        <w:ind w:right="-106" w:firstLine="567"/>
        <w:rPr>
          <w:rFonts w:ascii="Times New Roman" w:hAnsi="Times New Roman"/>
          <w:bCs/>
          <w:spacing w:val="2"/>
          <w:sz w:val="20"/>
          <w:szCs w:val="20"/>
          <w:shd w:val="clear" w:color="auto" w:fill="FFFFFF"/>
        </w:rPr>
      </w:pPr>
    </w:p>
    <w:p w14:paraId="73BF3EB4" w14:textId="77777777" w:rsidR="00951270" w:rsidRPr="00092BC8" w:rsidRDefault="00951270" w:rsidP="00222D71">
      <w:pPr>
        <w:ind w:right="-106" w:firstLine="567"/>
        <w:rPr>
          <w:rFonts w:ascii="Times New Roman" w:hAnsi="Times New Roman"/>
          <w:bCs/>
          <w:spacing w:val="2"/>
          <w:sz w:val="20"/>
          <w:szCs w:val="20"/>
          <w:shd w:val="clear" w:color="auto" w:fill="FFFFFF"/>
        </w:rPr>
      </w:pPr>
    </w:p>
    <w:p w14:paraId="45230091" w14:textId="77777777" w:rsidR="00222D71" w:rsidRPr="00A432B9" w:rsidRDefault="00222D71" w:rsidP="00222D71">
      <w:pPr>
        <w:ind w:right="-106" w:firstLine="567"/>
        <w:rPr>
          <w:rFonts w:ascii="Times New Roman" w:hAnsi="Times New Roman"/>
          <w:bCs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5808" behindDoc="1" locked="0" layoutInCell="1" allowOverlap="1" wp14:anchorId="53179BCA" wp14:editId="4BC06F0C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2B9">
        <w:rPr>
          <w:rFonts w:ascii="Times New Roman" w:hAnsi="Times New Roman"/>
          <w:bCs/>
          <w:spacing w:val="2"/>
          <w:sz w:val="24"/>
          <w:szCs w:val="20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p w14:paraId="6AD9A466" w14:textId="77777777" w:rsidR="00222D71" w:rsidRPr="00A432B9" w:rsidRDefault="00222D71" w:rsidP="00E460B8">
      <w:pPr>
        <w:ind w:right="-283"/>
        <w:jc w:val="both"/>
        <w:rPr>
          <w:rFonts w:ascii="Times New Roman" w:hAnsi="Times New Roman"/>
          <w:color w:val="7F7F7F"/>
          <w:kern w:val="24"/>
          <w:sz w:val="24"/>
          <w:szCs w:val="20"/>
          <w:lang w:eastAsia="ru-RU"/>
        </w:rPr>
      </w:pPr>
      <w:r w:rsidRPr="00A432B9">
        <w:rPr>
          <w:rFonts w:ascii="Times New Roman" w:hAnsi="Times New Roman"/>
          <w:kern w:val="24"/>
          <w:sz w:val="24"/>
          <w:szCs w:val="20"/>
          <w:lang w:eastAsia="ru-RU"/>
        </w:rPr>
        <w:t xml:space="preserve">Рис. «Внешний вид объектов (средств) наружного освещения в некапитальных сооружениях»   </w:t>
      </w:r>
      <w:r w:rsidRPr="00A432B9">
        <w:rPr>
          <w:rFonts w:ascii="Times New Roman" w:hAnsi="Times New Roman"/>
          <w:color w:val="7F7F7F"/>
          <w:kern w:val="24"/>
          <w:sz w:val="24"/>
          <w:szCs w:val="20"/>
          <w:lang w:eastAsia="ru-RU"/>
        </w:rPr>
        <w:t xml:space="preserve">  </w:t>
      </w:r>
    </w:p>
    <w:p w14:paraId="3A84C235" w14:textId="77777777" w:rsidR="00222D71" w:rsidRPr="00092BC8" w:rsidRDefault="00222D71" w:rsidP="00E460B8">
      <w:pPr>
        <w:ind w:hanging="567"/>
        <w:jc w:val="both"/>
        <w:textAlignment w:val="baseline"/>
        <w:rPr>
          <w:rFonts w:ascii="Times New Roman" w:hAnsi="Times New Roman"/>
          <w:color w:val="9A9898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</w:t>
      </w:r>
    </w:p>
    <w:p w14:paraId="121B4D7D" w14:textId="77777777" w:rsidR="00222D71" w:rsidRPr="00092BC8" w:rsidRDefault="00222D71" w:rsidP="00222D71">
      <w:pPr>
        <w:tabs>
          <w:tab w:val="left" w:pos="7797"/>
        </w:tabs>
        <w:ind w:left="-567" w:firstLine="141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070F0F5" wp14:editId="77D8B96C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04E5CF1" wp14:editId="69507B5D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F999B9D" wp14:editId="52F3C767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D358D70" wp14:editId="3A7FE56B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57910AB8" wp14:editId="72550E4E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 </w:t>
      </w:r>
    </w:p>
    <w:p w14:paraId="3C786CE8" w14:textId="77777777" w:rsidR="00222D71" w:rsidRPr="00092BC8" w:rsidRDefault="00222D71" w:rsidP="00222D71">
      <w:pPr>
        <w:autoSpaceDE w:val="0"/>
        <w:autoSpaceDN w:val="0"/>
        <w:adjustRightInd w:val="0"/>
        <w:rPr>
          <w:rFonts w:ascii="Times New Roman" w:hAnsi="Times New Roman"/>
          <w:b/>
          <w:bCs/>
          <w:sz w:val="20"/>
          <w:szCs w:val="20"/>
        </w:rPr>
      </w:pPr>
    </w:p>
    <w:p w14:paraId="72F6D878" w14:textId="77777777" w:rsidR="00222D71" w:rsidRPr="00092BC8" w:rsidRDefault="00222D71" w:rsidP="00222D71">
      <w:pPr>
        <w:ind w:hanging="426"/>
        <w:textAlignment w:val="baseline"/>
        <w:rPr>
          <w:rFonts w:ascii="Times New Roman" w:hAnsi="Times New Roman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sz w:val="20"/>
          <w:szCs w:val="20"/>
          <w:shd w:val="clear" w:color="auto" w:fill="FFFFFF"/>
        </w:rPr>
        <w:t>степень защиты: не менее IP65</w:t>
      </w:r>
    </w:p>
    <w:p w14:paraId="02DB6BC8" w14:textId="77777777" w:rsidR="00222D71" w:rsidRPr="00092BC8" w:rsidRDefault="00222D71" w:rsidP="00222D71">
      <w:pPr>
        <w:autoSpaceDE w:val="0"/>
        <w:autoSpaceDN w:val="0"/>
        <w:adjustRightInd w:val="0"/>
        <w:ind w:hanging="426"/>
        <w:rPr>
          <w:rFonts w:ascii="Times New Roman" w:hAnsi="Times New Roman"/>
          <w:sz w:val="20"/>
          <w:szCs w:val="20"/>
        </w:rPr>
      </w:pPr>
      <w:r w:rsidRPr="00092BC8">
        <w:rPr>
          <w:rFonts w:ascii="Times New Roman" w:hAnsi="Times New Roman"/>
          <w:sz w:val="20"/>
          <w:szCs w:val="20"/>
        </w:rPr>
        <w:t xml:space="preserve">тип ИС: </w:t>
      </w:r>
      <w:r w:rsidRPr="00092BC8">
        <w:rPr>
          <w:rFonts w:ascii="Times New Roman" w:hAnsi="Times New Roman"/>
          <w:sz w:val="20"/>
          <w:szCs w:val="20"/>
          <w:lang w:val="en-US"/>
        </w:rPr>
        <w:t>LED</w:t>
      </w:r>
      <w:r w:rsidRPr="00092BC8">
        <w:rPr>
          <w:rFonts w:ascii="Times New Roman" w:hAnsi="Times New Roman"/>
          <w:sz w:val="20"/>
          <w:szCs w:val="20"/>
        </w:rPr>
        <w:t xml:space="preserve"> </w:t>
      </w:r>
    </w:p>
    <w:p w14:paraId="36C2989F" w14:textId="77777777" w:rsidR="00222D71" w:rsidRPr="00092BC8" w:rsidRDefault="00222D71" w:rsidP="00222D71">
      <w:pPr>
        <w:pStyle w:val="ac"/>
        <w:ind w:left="502" w:right="426"/>
        <w:jc w:val="both"/>
        <w:rPr>
          <w:rFonts w:ascii="Times New Roman" w:hAnsi="Times New Roman"/>
          <w:b/>
          <w:spacing w:val="2"/>
          <w:sz w:val="20"/>
          <w:szCs w:val="20"/>
          <w:u w:val="single"/>
          <w:shd w:val="clear" w:color="auto" w:fill="FFFFFF"/>
        </w:rPr>
      </w:pPr>
    </w:p>
    <w:p w14:paraId="30A20674" w14:textId="77777777" w:rsidR="004E3A36" w:rsidRPr="00092BC8" w:rsidRDefault="004E3A36" w:rsidP="00222D71">
      <w:pPr>
        <w:pStyle w:val="ac"/>
        <w:ind w:left="502" w:right="426"/>
        <w:jc w:val="both"/>
        <w:rPr>
          <w:rFonts w:ascii="Times New Roman" w:hAnsi="Times New Roman"/>
          <w:b/>
          <w:spacing w:val="2"/>
          <w:sz w:val="20"/>
          <w:szCs w:val="20"/>
          <w:u w:val="single"/>
          <w:shd w:val="clear" w:color="auto" w:fill="FFFFFF"/>
        </w:rPr>
      </w:pPr>
    </w:p>
    <w:p w14:paraId="52DE56B9" w14:textId="77777777" w:rsidR="004E3A36" w:rsidRPr="00092BC8" w:rsidRDefault="004E3A36" w:rsidP="00222D71">
      <w:pPr>
        <w:pStyle w:val="ac"/>
        <w:ind w:left="502" w:right="426"/>
        <w:jc w:val="both"/>
        <w:rPr>
          <w:rFonts w:ascii="Times New Roman" w:hAnsi="Times New Roman"/>
          <w:b/>
          <w:spacing w:val="2"/>
          <w:sz w:val="20"/>
          <w:szCs w:val="20"/>
          <w:u w:val="single"/>
          <w:shd w:val="clear" w:color="auto" w:fill="FFFFFF"/>
        </w:rPr>
      </w:pPr>
    </w:p>
    <w:p w14:paraId="772C6FE3" w14:textId="77777777" w:rsidR="00222D71" w:rsidRPr="00A432B9" w:rsidRDefault="00222D71" w:rsidP="00222D71">
      <w:pPr>
        <w:ind w:left="709" w:right="426" w:hanging="709"/>
        <w:rPr>
          <w:rFonts w:ascii="Times New Roman" w:hAnsi="Times New Roman"/>
          <w:b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6832" behindDoc="1" locked="0" layoutInCell="1" allowOverlap="1" wp14:anchorId="4412C1E5" wp14:editId="1EA535E6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2B9">
        <w:rPr>
          <w:rFonts w:ascii="Times New Roman" w:hAnsi="Times New Roman"/>
          <w:b/>
          <w:spacing w:val="2"/>
          <w:sz w:val="24"/>
          <w:szCs w:val="20"/>
          <w:shd w:val="clear" w:color="auto" w:fill="FFFFFF"/>
        </w:rPr>
        <w:t xml:space="preserve">Контейнеры для мобильного озеленения </w:t>
      </w:r>
      <w:r w:rsidRPr="00A432B9">
        <w:rPr>
          <w:rFonts w:ascii="Times New Roman" w:hAnsi="Times New Roman"/>
          <w:b/>
          <w:bCs/>
          <w:spacing w:val="2"/>
          <w:sz w:val="24"/>
          <w:szCs w:val="20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7ECD600E" w14:textId="77777777" w:rsidR="00222D71" w:rsidRPr="00A432B9" w:rsidRDefault="00222D71" w:rsidP="00222D71">
      <w:pPr>
        <w:shd w:val="clear" w:color="auto" w:fill="FFFFFF"/>
        <w:ind w:hanging="284"/>
        <w:textAlignment w:val="baseline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</w:p>
    <w:p w14:paraId="27EAFE63" w14:textId="77777777" w:rsidR="00222D71" w:rsidRPr="00A432B9" w:rsidRDefault="00222D71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>Рис. «Примеры внешнего вида контейнеров для мобильного озеленения»</w:t>
      </w:r>
    </w:p>
    <w:p w14:paraId="7D2DD4D5" w14:textId="77777777" w:rsidR="00222D71" w:rsidRPr="00A432B9" w:rsidRDefault="00222D71" w:rsidP="00222D71">
      <w:pPr>
        <w:shd w:val="clear" w:color="auto" w:fill="FFFFFF"/>
        <w:ind w:right="426" w:hanging="284"/>
        <w:textAlignment w:val="baseline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</w:p>
    <w:p w14:paraId="624AEA69" w14:textId="77777777" w:rsidR="00222D71" w:rsidRPr="00092BC8" w:rsidRDefault="00222D71" w:rsidP="00222D71">
      <w:pPr>
        <w:shd w:val="clear" w:color="auto" w:fill="FFFFFF"/>
        <w:ind w:hanging="567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3118BE0" wp14:editId="132FE99E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02212B0" wp14:editId="2633BDEF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</w:t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A0A450E" wp14:editId="6707EBA5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5E816AC" wp14:editId="23BA9662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827F588" wp14:editId="40034AA2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FA1DF" w14:textId="77777777" w:rsidR="00222D71" w:rsidRPr="00092BC8" w:rsidRDefault="00222D71" w:rsidP="00222D71">
      <w:pPr>
        <w:shd w:val="clear" w:color="auto" w:fill="FFFFFF"/>
        <w:ind w:right="426" w:hanging="284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45C1DF26" w14:textId="77777777" w:rsidR="00222D71" w:rsidRPr="00092BC8" w:rsidRDefault="00222D71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99A8774" w14:textId="77777777" w:rsidR="00222D71" w:rsidRPr="00092BC8" w:rsidRDefault="00222D71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784B2E07" w14:textId="77777777" w:rsidR="00222D71" w:rsidRDefault="00222D71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1841E5B8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316936B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042245F8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1E2E342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68351C3D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58893204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2250A5D6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0AF6C92E" w14:textId="77777777" w:rsidR="00A432B9" w:rsidRDefault="00A432B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498EADD7" w14:textId="77777777" w:rsidR="00E55D69" w:rsidRDefault="00E55D6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01AFE6D4" w14:textId="77777777" w:rsidR="00E55D69" w:rsidRPr="00092BC8" w:rsidRDefault="00E55D6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4703D96F" w14:textId="490408F1" w:rsidR="00222D71" w:rsidRPr="00092BC8" w:rsidRDefault="008032F9" w:rsidP="00222D71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97856" behindDoc="1" locked="0" layoutInCell="1" allowOverlap="1" wp14:anchorId="5952F5BA" wp14:editId="3AD7E995">
            <wp:simplePos x="0" y="0"/>
            <wp:positionH relativeFrom="margin">
              <wp:posOffset>-8255</wp:posOffset>
            </wp:positionH>
            <wp:positionV relativeFrom="paragraph">
              <wp:posOffset>78740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942EC" w14:textId="30EB2C02" w:rsidR="00222D71" w:rsidRPr="00A432B9" w:rsidRDefault="00222D71" w:rsidP="00222D71">
      <w:pPr>
        <w:pStyle w:val="ac"/>
        <w:ind w:left="502" w:right="426" w:hanging="502"/>
        <w:jc w:val="both"/>
        <w:rPr>
          <w:rFonts w:ascii="Times New Roman" w:hAnsi="Times New Roman"/>
          <w:b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b/>
          <w:spacing w:val="2"/>
          <w:sz w:val="24"/>
          <w:szCs w:val="20"/>
          <w:shd w:val="clear" w:color="auto" w:fill="FFFFFF"/>
        </w:rPr>
        <w:t>Урны:</w:t>
      </w:r>
      <w:r w:rsidRPr="00A432B9">
        <w:rPr>
          <w:rFonts w:ascii="Times New Roman" w:hAnsi="Times New Roman"/>
          <w:noProof/>
          <w:sz w:val="24"/>
          <w:szCs w:val="20"/>
          <w:lang w:eastAsia="ru-RU"/>
        </w:rPr>
        <w:t xml:space="preserve"> </w:t>
      </w:r>
    </w:p>
    <w:p w14:paraId="53496280" w14:textId="77777777" w:rsidR="00222D71" w:rsidRPr="00A432B9" w:rsidRDefault="00222D71" w:rsidP="00222D71">
      <w:pPr>
        <w:pStyle w:val="ac"/>
        <w:ind w:left="1418" w:right="426" w:hanging="1702"/>
        <w:jc w:val="both"/>
        <w:rPr>
          <w:rFonts w:ascii="Times New Roman" w:hAnsi="Times New Roman"/>
          <w:spacing w:val="2"/>
          <w:sz w:val="24"/>
          <w:szCs w:val="20"/>
          <w:shd w:val="clear" w:color="auto" w:fill="FFFFFF"/>
        </w:rPr>
      </w:pPr>
      <w:r w:rsidRPr="00A432B9">
        <w:rPr>
          <w:rFonts w:ascii="Times New Roman" w:hAnsi="Times New Roman"/>
          <w:spacing w:val="2"/>
          <w:sz w:val="24"/>
          <w:szCs w:val="20"/>
          <w:shd w:val="clear" w:color="auto" w:fill="FFFFFF"/>
        </w:rPr>
        <w:t xml:space="preserve">     Рис. «Внешний вид урн»</w:t>
      </w:r>
    </w:p>
    <w:p w14:paraId="4154B1A0" w14:textId="77777777" w:rsidR="00222D71" w:rsidRDefault="00222D71" w:rsidP="00222D71">
      <w:pPr>
        <w:ind w:right="426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3890934C" w14:textId="77777777" w:rsidR="00A432B9" w:rsidRPr="00092BC8" w:rsidRDefault="00A432B9" w:rsidP="00222D71">
      <w:pPr>
        <w:ind w:right="426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</w:p>
    <w:p w14:paraId="5478BA60" w14:textId="757D731E" w:rsidR="000A052B" w:rsidRPr="00092BC8" w:rsidRDefault="000A052B" w:rsidP="000A052B">
      <w:pPr>
        <w:pStyle w:val="ac"/>
        <w:ind w:left="1418" w:right="426" w:hanging="1985"/>
        <w:jc w:val="both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E73A4A7" wp14:editId="55806E49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D71"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7D5FF91" wp14:editId="27BA25D5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      </w:t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C9C223A" wp14:editId="4CD9E343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8B5B4F6" wp14:editId="2DEC259F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8B62F2C" wp14:editId="303C8CC4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</w:p>
    <w:p w14:paraId="3692E724" w14:textId="7A15D1D3" w:rsidR="000A052B" w:rsidRPr="00092BC8" w:rsidRDefault="00A432B9" w:rsidP="000A052B">
      <w:pPr>
        <w:pStyle w:val="ac"/>
        <w:ind w:left="1418" w:right="142" w:hanging="1985"/>
        <w:jc w:val="both"/>
        <w:rPr>
          <w:rFonts w:ascii="Times New Roman" w:hAnsi="Times New Roman"/>
          <w:spacing w:val="2"/>
          <w:sz w:val="20"/>
          <w:szCs w:val="20"/>
          <w:shd w:val="clear" w:color="auto" w:fill="FFFFFF"/>
        </w:rPr>
      </w:pPr>
      <w:r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      схема урны              одноцветная             двухцветная   </w:t>
      </w:r>
      <w:r w:rsidR="000A052B"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</w:t>
      </w:r>
      <w:r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 с деревянной вставкой  </w:t>
      </w:r>
      <w:r w:rsidR="000A052B" w:rsidRPr="00092BC8">
        <w:rPr>
          <w:rFonts w:ascii="Times New Roman" w:hAnsi="Times New Roman"/>
          <w:spacing w:val="2"/>
          <w:sz w:val="20"/>
          <w:szCs w:val="20"/>
          <w:shd w:val="clear" w:color="auto" w:fill="FFFFFF"/>
        </w:rPr>
        <w:t xml:space="preserve">с перфорированной </w:t>
      </w:r>
    </w:p>
    <w:p w14:paraId="1F8D7477" w14:textId="75979D41" w:rsidR="00222D71" w:rsidRPr="00092BC8" w:rsidRDefault="00222D71" w:rsidP="000A052B">
      <w:pPr>
        <w:pStyle w:val="ac"/>
        <w:ind w:left="1418" w:right="426" w:hanging="1985"/>
        <w:jc w:val="both"/>
        <w:rPr>
          <w:rFonts w:ascii="Times New Roman" w:hAnsi="Times New Roman"/>
          <w:color w:val="000000"/>
          <w:sz w:val="20"/>
          <w:szCs w:val="20"/>
          <w:bdr w:val="none" w:sz="0" w:space="0" w:color="auto" w:frame="1"/>
        </w:rPr>
      </w:pPr>
    </w:p>
    <w:p w14:paraId="1134ECBB" w14:textId="77777777" w:rsidR="000A052B" w:rsidRPr="00092BC8" w:rsidRDefault="000A052B" w:rsidP="00222D71">
      <w:pPr>
        <w:tabs>
          <w:tab w:val="left" w:pos="8931"/>
        </w:tabs>
        <w:ind w:right="425"/>
        <w:rPr>
          <w:rFonts w:ascii="Times New Roman" w:hAnsi="Times New Roman"/>
          <w:b/>
          <w:bCs/>
          <w:color w:val="EE8322"/>
          <w:spacing w:val="2"/>
          <w:sz w:val="20"/>
          <w:szCs w:val="20"/>
          <w:shd w:val="clear" w:color="auto" w:fill="FFFFFF"/>
        </w:rPr>
      </w:pPr>
    </w:p>
    <w:p w14:paraId="366A78B5" w14:textId="77777777" w:rsidR="000A052B" w:rsidRPr="00092BC8" w:rsidRDefault="000A052B" w:rsidP="00222D71">
      <w:pPr>
        <w:tabs>
          <w:tab w:val="left" w:pos="8931"/>
        </w:tabs>
        <w:ind w:right="425"/>
        <w:rPr>
          <w:rFonts w:ascii="Times New Roman" w:hAnsi="Times New Roman"/>
          <w:b/>
          <w:bCs/>
          <w:color w:val="EE8322"/>
          <w:spacing w:val="2"/>
          <w:sz w:val="20"/>
          <w:szCs w:val="20"/>
          <w:shd w:val="clear" w:color="auto" w:fill="FFFFFF"/>
        </w:rPr>
      </w:pPr>
    </w:p>
    <w:p w14:paraId="28CCC380" w14:textId="77777777" w:rsidR="000A052B" w:rsidRPr="00092BC8" w:rsidRDefault="000A052B" w:rsidP="00222D71">
      <w:pPr>
        <w:tabs>
          <w:tab w:val="left" w:pos="8931"/>
        </w:tabs>
        <w:ind w:right="425"/>
        <w:rPr>
          <w:rFonts w:ascii="Times New Roman" w:hAnsi="Times New Roman"/>
          <w:b/>
          <w:bCs/>
          <w:color w:val="EE8322"/>
          <w:spacing w:val="2"/>
          <w:sz w:val="20"/>
          <w:szCs w:val="20"/>
          <w:shd w:val="clear" w:color="auto" w:fill="FFFFFF"/>
        </w:rPr>
      </w:pPr>
    </w:p>
    <w:p w14:paraId="4AF5B266" w14:textId="77777777" w:rsidR="00A432B9" w:rsidRDefault="00222D71" w:rsidP="000A052B">
      <w:pPr>
        <w:tabs>
          <w:tab w:val="left" w:pos="8931"/>
        </w:tabs>
        <w:ind w:right="425"/>
        <w:rPr>
          <w:rFonts w:ascii="Times New Roman" w:hAnsi="Times New Roman"/>
          <w:noProof/>
          <w:sz w:val="24"/>
          <w:szCs w:val="20"/>
          <w:shd w:val="clear" w:color="auto" w:fill="FFFFFF"/>
          <w:lang w:eastAsia="ru-RU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98880" behindDoc="1" locked="0" layoutInCell="1" allowOverlap="1" wp14:anchorId="172F949E" wp14:editId="1765251A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2B9">
        <w:rPr>
          <w:rFonts w:ascii="Times New Roman" w:hAnsi="Times New Roman"/>
          <w:b/>
          <w:bCs/>
          <w:spacing w:val="2"/>
          <w:sz w:val="24"/>
          <w:szCs w:val="20"/>
          <w:shd w:val="clear" w:color="auto" w:fill="FFFFFF"/>
        </w:rPr>
        <w:t>Общественный туалет нестационарного типа:</w:t>
      </w:r>
      <w:r w:rsidRPr="00A432B9">
        <w:rPr>
          <w:rFonts w:ascii="Times New Roman" w:hAnsi="Times New Roman"/>
          <w:noProof/>
          <w:sz w:val="24"/>
          <w:szCs w:val="20"/>
          <w:shd w:val="clear" w:color="auto" w:fill="FFFFFF"/>
          <w:lang w:eastAsia="ru-RU"/>
        </w:rPr>
        <w:t xml:space="preserve"> </w:t>
      </w:r>
    </w:p>
    <w:p w14:paraId="3EF823DB" w14:textId="4EC9CA32" w:rsidR="00222D71" w:rsidRPr="00A432B9" w:rsidRDefault="00222D71" w:rsidP="000A052B">
      <w:pPr>
        <w:tabs>
          <w:tab w:val="left" w:pos="8931"/>
        </w:tabs>
        <w:ind w:right="425"/>
        <w:rPr>
          <w:rFonts w:ascii="Times New Roman" w:hAnsi="Times New Roman"/>
          <w:noProof/>
          <w:sz w:val="24"/>
          <w:szCs w:val="20"/>
          <w:shd w:val="clear" w:color="auto" w:fill="FFFFFF"/>
          <w:lang w:eastAsia="ru-RU"/>
        </w:rPr>
      </w:pPr>
      <w:r w:rsidRPr="00A432B9">
        <w:rPr>
          <w:rFonts w:ascii="Times New Roman" w:hAnsi="Times New Roman"/>
          <w:noProof/>
          <w:sz w:val="24"/>
          <w:szCs w:val="20"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14:paraId="508463E5" w14:textId="77777777" w:rsidR="00222D71" w:rsidRPr="00092BC8" w:rsidRDefault="00222D71" w:rsidP="00222D71">
      <w:pPr>
        <w:pStyle w:val="ac"/>
        <w:spacing w:before="100"/>
        <w:ind w:left="862" w:right="283" w:hanging="1429"/>
        <w:jc w:val="both"/>
        <w:rPr>
          <w:rFonts w:ascii="Times New Roman" w:eastAsia="Times New Roman" w:hAnsi="Times New Roman"/>
          <w:color w:val="7F7F7F"/>
          <w:sz w:val="20"/>
          <w:szCs w:val="20"/>
          <w:lang w:eastAsia="ru-RU"/>
        </w:rPr>
      </w:pPr>
    </w:p>
    <w:p w14:paraId="01F93225" w14:textId="166F6801" w:rsidR="00222D71" w:rsidRPr="00092BC8" w:rsidRDefault="00222D71" w:rsidP="00222D71">
      <w:pPr>
        <w:pStyle w:val="ac"/>
        <w:ind w:left="4962" w:hanging="5388"/>
        <w:jc w:val="both"/>
        <w:rPr>
          <w:rFonts w:ascii="Times New Roman" w:hAnsi="Times New Roman"/>
          <w:b/>
          <w:sz w:val="20"/>
          <w:szCs w:val="20"/>
        </w:rPr>
      </w:pPr>
      <w:r w:rsidRPr="00092BC8">
        <w:rPr>
          <w:rFonts w:ascii="Times New Roman" w:hAnsi="Times New Roman"/>
          <w:bCs/>
          <w:color w:val="7F7F7F"/>
          <w:sz w:val="20"/>
          <w:szCs w:val="20"/>
        </w:rPr>
        <w:t xml:space="preserve">         </w:t>
      </w:r>
      <w:r w:rsidRPr="00092BC8">
        <w:rPr>
          <w:rFonts w:ascii="Times New Roman" w:hAnsi="Times New Roman"/>
          <w:bCs/>
          <w:sz w:val="20"/>
          <w:szCs w:val="20"/>
        </w:rPr>
        <w:t xml:space="preserve">с общим входом </w:t>
      </w:r>
      <w:r w:rsidR="00A432B9">
        <w:rPr>
          <w:rFonts w:ascii="Times New Roman" w:hAnsi="Times New Roman"/>
          <w:bCs/>
          <w:sz w:val="20"/>
          <w:szCs w:val="20"/>
        </w:rPr>
        <w:t xml:space="preserve">для мужчин и женщин:   </w:t>
      </w:r>
      <w:r w:rsidRPr="00092BC8">
        <w:rPr>
          <w:rFonts w:ascii="Times New Roman" w:hAnsi="Times New Roman"/>
          <w:bCs/>
          <w:sz w:val="20"/>
          <w:szCs w:val="20"/>
        </w:rPr>
        <w:t>с раздельными входа</w:t>
      </w:r>
      <w:r w:rsidR="00A432B9">
        <w:rPr>
          <w:rFonts w:ascii="Times New Roman" w:hAnsi="Times New Roman"/>
          <w:bCs/>
          <w:sz w:val="20"/>
          <w:szCs w:val="20"/>
        </w:rPr>
        <w:t xml:space="preserve">ми (помещениями) для  мужчин  </w:t>
      </w:r>
      <w:r w:rsidRPr="00092BC8">
        <w:rPr>
          <w:rFonts w:ascii="Times New Roman" w:hAnsi="Times New Roman"/>
          <w:bCs/>
          <w:sz w:val="20"/>
          <w:szCs w:val="20"/>
        </w:rPr>
        <w:t>женщин:</w:t>
      </w:r>
    </w:p>
    <w:p w14:paraId="013B733C" w14:textId="77777777" w:rsidR="007513C0" w:rsidRPr="00092BC8" w:rsidRDefault="007513C0" w:rsidP="007513C0">
      <w:pPr>
        <w:spacing w:line="276" w:lineRule="auto"/>
        <w:ind w:left="709" w:right="-285" w:hanging="142"/>
        <w:rPr>
          <w:rFonts w:ascii="Times New Roman" w:hAnsi="Times New Roman"/>
          <w:noProof/>
          <w:color w:val="9A9898"/>
          <w:sz w:val="20"/>
          <w:szCs w:val="20"/>
        </w:rPr>
      </w:pPr>
    </w:p>
    <w:p w14:paraId="500562C6" w14:textId="592B73FE" w:rsidR="00222D71" w:rsidRPr="00092BC8" w:rsidRDefault="00222D71" w:rsidP="007513C0">
      <w:pPr>
        <w:spacing w:line="276" w:lineRule="auto"/>
        <w:ind w:left="709" w:right="-285" w:hanging="142"/>
        <w:rPr>
          <w:rFonts w:ascii="Times New Roman" w:hAnsi="Times New Roman"/>
          <w:noProof/>
          <w:sz w:val="20"/>
          <w:szCs w:val="20"/>
        </w:rPr>
      </w:pPr>
      <w:r w:rsidRPr="00092BC8">
        <w:rPr>
          <w:rFonts w:ascii="Times New Roman" w:hAnsi="Times New Roman"/>
          <w:noProof/>
          <w:color w:val="9A9898"/>
          <w:sz w:val="20"/>
          <w:szCs w:val="20"/>
        </w:rPr>
        <w:t xml:space="preserve"> </w:t>
      </w:r>
      <w:r w:rsidRPr="00092BC8">
        <w:rPr>
          <w:rFonts w:ascii="Times New Roman" w:hAnsi="Times New Roman"/>
          <w:noProof/>
          <w:color w:val="9A9898"/>
          <w:sz w:val="20"/>
          <w:szCs w:val="20"/>
          <w:lang w:eastAsia="ru-RU"/>
        </w:rPr>
        <w:drawing>
          <wp:inline distT="0" distB="0" distL="0" distR="0" wp14:anchorId="1E4D16A9" wp14:editId="0E6B1E6D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eastAsia="Times New Roman" w:hAnsi="Times New Roman"/>
          <w:bCs/>
          <w:color w:val="9A9898"/>
          <w:sz w:val="20"/>
          <w:szCs w:val="20"/>
          <w:lang w:eastAsia="ru-RU"/>
        </w:rPr>
        <w:t xml:space="preserve"> </w:t>
      </w:r>
      <w:r w:rsidRPr="00092BC8">
        <w:rPr>
          <w:rFonts w:ascii="Times New Roman" w:hAnsi="Times New Roman"/>
          <w:noProof/>
          <w:color w:val="9A9898"/>
          <w:sz w:val="20"/>
          <w:szCs w:val="20"/>
        </w:rPr>
        <w:t xml:space="preserve">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E7AE495" wp14:editId="0BA00FAF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1686611A" wp14:editId="3C47E296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D5912" w14:textId="77777777" w:rsidR="007513C0" w:rsidRPr="00092BC8" w:rsidRDefault="007513C0" w:rsidP="00222D71">
      <w:pPr>
        <w:ind w:left="709" w:right="426" w:hanging="709"/>
        <w:rPr>
          <w:rFonts w:ascii="Times New Roman" w:hAnsi="Times New Roman"/>
          <w:noProof/>
          <w:sz w:val="20"/>
          <w:szCs w:val="20"/>
          <w:lang w:eastAsia="ru-RU"/>
        </w:rPr>
      </w:pPr>
    </w:p>
    <w:p w14:paraId="4ACEB03A" w14:textId="77777777" w:rsidR="007513C0" w:rsidRDefault="007513C0" w:rsidP="00222D71">
      <w:pPr>
        <w:ind w:left="709" w:right="426" w:hanging="709"/>
        <w:rPr>
          <w:rFonts w:ascii="Times New Roman" w:hAnsi="Times New Roman"/>
          <w:noProof/>
          <w:sz w:val="20"/>
          <w:szCs w:val="20"/>
          <w:lang w:eastAsia="ru-RU"/>
        </w:rPr>
      </w:pPr>
    </w:p>
    <w:p w14:paraId="67A90DCC" w14:textId="43A13F91" w:rsidR="0044161D" w:rsidRDefault="0044161D" w:rsidP="00222D71">
      <w:pPr>
        <w:ind w:left="709" w:right="426" w:hanging="709"/>
        <w:rPr>
          <w:rFonts w:ascii="Times New Roman" w:hAnsi="Times New Roman"/>
          <w:noProof/>
          <w:sz w:val="20"/>
          <w:szCs w:val="20"/>
          <w:lang w:eastAsia="ru-RU"/>
        </w:rPr>
      </w:pPr>
      <w:r w:rsidRPr="00A432B9">
        <w:rPr>
          <w:rFonts w:ascii="Times New Roman" w:hAnsi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911168" behindDoc="1" locked="0" layoutInCell="1" allowOverlap="1" wp14:anchorId="1C10689B" wp14:editId="3C89CE5D">
            <wp:simplePos x="0" y="0"/>
            <wp:positionH relativeFrom="margin">
              <wp:posOffset>0</wp:posOffset>
            </wp:positionH>
            <wp:positionV relativeFrom="paragraph">
              <wp:posOffset>142240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D3BC6" w14:textId="77777777" w:rsidR="0044161D" w:rsidRDefault="0044161D" w:rsidP="0044161D">
      <w:pPr>
        <w:ind w:left="709" w:right="426" w:hanging="709"/>
        <w:jc w:val="both"/>
        <w:rPr>
          <w:rFonts w:ascii="Times New Roman" w:hAnsi="Times New Roman"/>
          <w:sz w:val="24"/>
          <w:szCs w:val="24"/>
        </w:rPr>
      </w:pPr>
      <w:r w:rsidRPr="0044161D">
        <w:rPr>
          <w:rFonts w:ascii="Times New Roman" w:hAnsi="Times New Roman"/>
          <w:b/>
          <w:sz w:val="24"/>
          <w:szCs w:val="24"/>
        </w:rPr>
        <w:t>Покрытия мест для продажи товаров (выполнения работ, оказания услуг) на ярмарках:</w:t>
      </w:r>
      <w:r w:rsidRPr="0044161D">
        <w:rPr>
          <w:rFonts w:ascii="Times New Roman" w:hAnsi="Times New Roman"/>
          <w:sz w:val="24"/>
          <w:szCs w:val="24"/>
        </w:rPr>
        <w:t xml:space="preserve"> </w:t>
      </w:r>
    </w:p>
    <w:p w14:paraId="295DD7A6" w14:textId="3983EAEC" w:rsidR="0044161D" w:rsidRDefault="0044161D" w:rsidP="0044161D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44161D">
        <w:rPr>
          <w:rFonts w:ascii="Times New Roman" w:hAnsi="Times New Roman"/>
          <w:sz w:val="24"/>
          <w:szCs w:val="24"/>
        </w:rPr>
        <w:t>организация ярмарок допускает</w:t>
      </w:r>
      <w:r>
        <w:rPr>
          <w:rFonts w:ascii="Times New Roman" w:hAnsi="Times New Roman"/>
          <w:sz w:val="24"/>
          <w:szCs w:val="24"/>
        </w:rPr>
        <w:t>ся только на твердых покрытиях:</w:t>
      </w:r>
    </w:p>
    <w:p w14:paraId="5B834145" w14:textId="581DC6BD" w:rsidR="0044161D" w:rsidRDefault="0044161D" w:rsidP="0044161D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44161D">
        <w:rPr>
          <w:rFonts w:ascii="Times New Roman" w:hAnsi="Times New Roman"/>
          <w:sz w:val="24"/>
          <w:szCs w:val="24"/>
        </w:rPr>
        <w:t>при отсутствии дефектов (выбоин, проломов, просадок, сдвигов, волн, гребенок, колей, иных разрушений, сорной растительности</w:t>
      </w:r>
      <w:r w:rsidR="008868EE">
        <w:rPr>
          <w:rFonts w:ascii="Times New Roman" w:hAnsi="Times New Roman"/>
          <w:sz w:val="24"/>
          <w:szCs w:val="24"/>
        </w:rPr>
        <w:t>)</w:t>
      </w:r>
      <w:r w:rsidRPr="0044161D">
        <w:rPr>
          <w:rFonts w:ascii="Times New Roman" w:hAnsi="Times New Roman"/>
          <w:sz w:val="24"/>
          <w:szCs w:val="24"/>
        </w:rPr>
        <w:t>.</w:t>
      </w:r>
    </w:p>
    <w:p w14:paraId="78B3D25A" w14:textId="77777777" w:rsidR="00B30A70" w:rsidRPr="0044161D" w:rsidRDefault="00B30A70" w:rsidP="0044161D">
      <w:pPr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83A4B1B" w14:textId="77777777" w:rsidR="00B30A70" w:rsidRPr="00B30A70" w:rsidRDefault="00B30A70" w:rsidP="00B30A70">
      <w:pPr>
        <w:spacing w:line="276" w:lineRule="auto"/>
        <w:ind w:right="284"/>
        <w:rPr>
          <w:rFonts w:ascii="Times New Roman" w:hAnsi="Times New Roman"/>
          <w:sz w:val="24"/>
        </w:rPr>
      </w:pPr>
      <w:r w:rsidRPr="00B30A70">
        <w:rPr>
          <w:rFonts w:ascii="Times New Roman" w:hAnsi="Times New Roman"/>
          <w:sz w:val="24"/>
        </w:rPr>
        <w:t>Рис. «Примеры недопустимого внешнего вида покрытий мест для продажи товаров (выполнения работ, оказания услуг) на ярмарках»</w:t>
      </w:r>
    </w:p>
    <w:p w14:paraId="0F60039C" w14:textId="77777777" w:rsidR="00B30A70" w:rsidRPr="00E004EB" w:rsidRDefault="00B30A70" w:rsidP="00B30A70">
      <w:pPr>
        <w:ind w:left="1418" w:right="1136"/>
        <w:jc w:val="both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913216" behindDoc="1" locked="0" layoutInCell="1" allowOverlap="1" wp14:anchorId="01ED776E" wp14:editId="0E0B796D">
                <wp:simplePos x="0" y="0"/>
                <wp:positionH relativeFrom="page">
                  <wp:posOffset>699135</wp:posOffset>
                </wp:positionH>
                <wp:positionV relativeFrom="paragraph">
                  <wp:posOffset>374650</wp:posOffset>
                </wp:positionV>
                <wp:extent cx="6388100" cy="1350645"/>
                <wp:effectExtent l="0" t="0" r="0" b="0"/>
                <wp:wrapTopAndBottom/>
                <wp:docPr id="331" name="Группа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8100" cy="1350645"/>
                          <a:chOff x="1101" y="590"/>
                          <a:chExt cx="10060" cy="2127"/>
                        </a:xfrm>
                      </wpg:grpSpPr>
                      <pic:pic xmlns:pic="http://schemas.openxmlformats.org/drawingml/2006/picture">
                        <pic:nvPicPr>
                          <pic:cNvPr id="33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2" y="733"/>
                            <a:ext cx="2698" cy="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108" y="597"/>
                            <a:ext cx="10045" cy="2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A6A6A6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A2ED639" w14:textId="77777777" w:rsidR="00B30A70" w:rsidRDefault="00B30A70" w:rsidP="00B30A70">
                              <w:pPr>
                                <w:spacing w:before="7"/>
                                <w:rPr>
                                  <w:sz w:val="10"/>
                                </w:rPr>
                              </w:pPr>
                            </w:p>
                            <w:p w14:paraId="71DD4C81" w14:textId="77777777" w:rsidR="00B30A70" w:rsidRDefault="00B30A70" w:rsidP="00B30A70">
                              <w:pPr>
                                <w:tabs>
                                  <w:tab w:val="left" w:pos="6207"/>
                                </w:tabs>
                                <w:ind w:left="30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lang w:eastAsia="ru-RU"/>
                                </w:rPr>
                                <w:drawing>
                                  <wp:inline distT="0" distB="0" distL="0" distR="0" wp14:anchorId="011903A6" wp14:editId="37ADAFBA">
                                    <wp:extent cx="1874210" cy="1040320"/>
                                    <wp:effectExtent l="0" t="0" r="0" b="0"/>
                                    <wp:docPr id="327" name="image236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2" name="image236.jpeg"/>
                                            <pic:cNvPicPr/>
                                          </pic:nvPicPr>
                                          <pic:blipFill>
                                            <a:blip r:embed="rId18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74210" cy="10403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1"/>
                                  <w:sz w:val="20"/>
                                  <w:lang w:eastAsia="ru-RU"/>
                                </w:rPr>
                                <w:drawing>
                                  <wp:inline distT="0" distB="0" distL="0" distR="0" wp14:anchorId="1D3B43CC" wp14:editId="05A4A428">
                                    <wp:extent cx="1787342" cy="1032128"/>
                                    <wp:effectExtent l="0" t="0" r="0" b="0"/>
                                    <wp:docPr id="328" name="image237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4" name="image237.jpeg"/>
                                            <pic:cNvPicPr/>
                                          </pic:nvPicPr>
                                          <pic:blipFill>
                                            <a:blip r:embed="rId18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787342" cy="103212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1CCDE2F" w14:textId="77777777" w:rsidR="00B30A70" w:rsidRPr="00E004EB" w:rsidRDefault="00B30A70" w:rsidP="00B30A70">
                              <w:pPr>
                                <w:tabs>
                                  <w:tab w:val="left" w:pos="3374"/>
                                  <w:tab w:val="left" w:pos="6191"/>
                                </w:tabs>
                                <w:spacing w:before="20"/>
                                <w:ind w:left="272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 w:rsidRPr="00E004EB">
                                <w:rPr>
                                  <w:rFonts w:ascii="Times New Roman" w:hAnsi="Times New Roman"/>
                                  <w:color w:val="7E7E7E"/>
                                  <w:sz w:val="20"/>
                                </w:rPr>
                                <w:t>Выбоины</w:t>
                              </w:r>
                              <w:r>
                                <w:rPr>
                                  <w:color w:val="7E7E7E"/>
                                  <w:sz w:val="20"/>
                                </w:rPr>
                                <w:tab/>
                              </w:r>
                              <w:r w:rsidRPr="00E004EB">
                                <w:rPr>
                                  <w:rFonts w:ascii="Times New Roman" w:hAnsi="Times New Roman"/>
                                  <w:color w:val="7E7E7E"/>
                                  <w:w w:val="90"/>
                                  <w:sz w:val="20"/>
                                </w:rPr>
                                <w:t>выпадение</w:t>
                              </w:r>
                              <w:r w:rsidRPr="00E004EB">
                                <w:rPr>
                                  <w:rFonts w:ascii="Times New Roman" w:hAnsi="Times New Roman"/>
                                  <w:color w:val="7E7E7E"/>
                                  <w:spacing w:val="1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 w:rsidRPr="00E004EB">
                                <w:rPr>
                                  <w:rFonts w:ascii="Times New Roman" w:hAnsi="Times New Roman"/>
                                  <w:color w:val="7E7E7E"/>
                                  <w:w w:val="90"/>
                                  <w:sz w:val="20"/>
                                </w:rPr>
                                <w:t>плитки</w:t>
                              </w:r>
                              <w:r>
                                <w:rPr>
                                  <w:color w:val="7E7E7E"/>
                                  <w:w w:val="90"/>
                                  <w:sz w:val="20"/>
                                </w:rPr>
                                <w:tab/>
                              </w:r>
                              <w:r w:rsidRPr="00E004EB">
                                <w:rPr>
                                  <w:rFonts w:ascii="Times New Roman" w:hAnsi="Times New Roman"/>
                                  <w:color w:val="7E7E7E"/>
                                  <w:sz w:val="20"/>
                                </w:rPr>
                                <w:t>разрушения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D776E" id="Группа 331" o:spid="_x0000_s1028" style="position:absolute;left:0;text-align:left;margin-left:55.05pt;margin-top:29.5pt;width:503pt;height:106.35pt;z-index:-251403264;mso-wrap-distance-left:0;mso-wrap-distance-right:0;mso-position-horizontal-relative:page" coordorigin="1101,590" coordsize="10060,2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left:4512;top:733;width:2698;height:1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sOQ7CAAAA3AAAAA8AAABkcnMvZG93bnJldi54bWxEj0+LwjAUxO+C3yE8wYtouioi1SgiiF79&#10;h3p7NM+m2LyUJmvrt98sLOxxmJnfMMt1a0vxptoXjhV8jRIQxJnTBecKLufdcA7CB2SNpWNS8CEP&#10;61W3s8RUu4aP9D6FXEQI+xQVmBCqVEqfGbLoR64ijt7T1RZDlHUudY1NhNtSjpNkJi0WHBcMVrQ1&#10;lL1O31bB9dI4Q3M7wEcpd/fE7MP0eFOq32s3CxCB2vAf/msftILJZAy/Z+IR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LDkOwgAAANwAAAAPAAAAAAAAAAAAAAAAAJ8C&#10;AABkcnMvZG93bnJldi54bWxQSwUGAAAAAAQABAD3AAAAjgMAAAAA&#10;">
                  <v:imagedata r:id="rId18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30" type="#_x0000_t202" style="position:absolute;left:1108;top:597;width:10045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5p7cMA&#10;AADcAAAADwAAAGRycy9kb3ducmV2LnhtbESPQWvCQBSE74L/YXlCb2bTBrSkrlKUQntRjIVeH7vP&#10;JCb7NmS3Gv+9Kwgeh5n5hlmsBtuKM/W+dqzgNUlBEGtnai4V/B6+pu8gfEA22DomBVfysFqORwvM&#10;jbvwns5FKEWEsM9RQRVCl0vpdUUWfeI64ugdXW8xRNmX0vR4iXDbyrc0nUmLNceFCjtaV6Sb4t8q&#10;KDDsNvOt9n/NCXXRNbP6Z49KvUyGzw8QgYbwDD/a30ZBlmVwPxOP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5p7cMAAADcAAAADwAAAAAAAAAAAAAAAACYAgAAZHJzL2Rv&#10;d25yZXYueG1sUEsFBgAAAAAEAAQA9QAAAIgDAAAAAA==&#10;" filled="f" strokecolor="#a6a6a6">
                  <v:stroke dashstyle="3 1"/>
                  <v:textbox inset="0,0,0,0">
                    <w:txbxContent>
                      <w:p w14:paraId="7A2ED639" w14:textId="77777777" w:rsidR="00B30A70" w:rsidRDefault="00B30A70" w:rsidP="00B30A70">
                        <w:pPr>
                          <w:spacing w:before="7"/>
                          <w:rPr>
                            <w:sz w:val="10"/>
                          </w:rPr>
                        </w:pPr>
                      </w:p>
                      <w:p w14:paraId="71DD4C81" w14:textId="77777777" w:rsidR="00B30A70" w:rsidRDefault="00B30A70" w:rsidP="00B30A70">
                        <w:pPr>
                          <w:tabs>
                            <w:tab w:val="left" w:pos="6207"/>
                          </w:tabs>
                          <w:ind w:left="30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eastAsia="ru-RU"/>
                          </w:rPr>
                          <w:drawing>
                            <wp:inline distT="0" distB="0" distL="0" distR="0" wp14:anchorId="011903A6" wp14:editId="37ADAFBA">
                              <wp:extent cx="1874210" cy="1040320"/>
                              <wp:effectExtent l="0" t="0" r="0" b="0"/>
                              <wp:docPr id="327" name="image23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2" name="image236.jpeg"/>
                                      <pic:cNvPicPr/>
                                    </pic:nvPicPr>
                                    <pic:blipFill>
                                      <a:blip r:embed="rId1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74210" cy="10403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1"/>
                            <w:sz w:val="20"/>
                            <w:lang w:eastAsia="ru-RU"/>
                          </w:rPr>
                          <w:drawing>
                            <wp:inline distT="0" distB="0" distL="0" distR="0" wp14:anchorId="1D3B43CC" wp14:editId="05A4A428">
                              <wp:extent cx="1787342" cy="1032128"/>
                              <wp:effectExtent l="0" t="0" r="0" b="0"/>
                              <wp:docPr id="328" name="image23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4" name="image237.jpeg"/>
                                      <pic:cNvPicPr/>
                                    </pic:nvPicPr>
                                    <pic:blipFill>
                                      <a:blip r:embed="rId1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87342" cy="10321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1CCDE2F" w14:textId="77777777" w:rsidR="00B30A70" w:rsidRPr="00E004EB" w:rsidRDefault="00B30A70" w:rsidP="00B30A70">
                        <w:pPr>
                          <w:tabs>
                            <w:tab w:val="left" w:pos="3374"/>
                            <w:tab w:val="left" w:pos="6191"/>
                          </w:tabs>
                          <w:spacing w:before="20"/>
                          <w:ind w:left="272"/>
                          <w:rPr>
                            <w:rFonts w:ascii="Times New Roman" w:hAnsi="Times New Roman"/>
                            <w:sz w:val="20"/>
                          </w:rPr>
                        </w:pPr>
                        <w:r w:rsidRPr="00E004EB">
                          <w:rPr>
                            <w:rFonts w:ascii="Times New Roman" w:hAnsi="Times New Roman"/>
                            <w:color w:val="7E7E7E"/>
                            <w:sz w:val="20"/>
                          </w:rPr>
                          <w:t>Выбоины</w:t>
                        </w:r>
                        <w:r>
                          <w:rPr>
                            <w:color w:val="7E7E7E"/>
                            <w:sz w:val="20"/>
                          </w:rPr>
                          <w:tab/>
                        </w:r>
                        <w:r w:rsidRPr="00E004EB">
                          <w:rPr>
                            <w:rFonts w:ascii="Times New Roman" w:hAnsi="Times New Roman"/>
                            <w:color w:val="7E7E7E"/>
                            <w:w w:val="90"/>
                            <w:sz w:val="20"/>
                          </w:rPr>
                          <w:t>выпадение</w:t>
                        </w:r>
                        <w:r w:rsidRPr="00E004EB">
                          <w:rPr>
                            <w:rFonts w:ascii="Times New Roman" w:hAnsi="Times New Roman"/>
                            <w:color w:val="7E7E7E"/>
                            <w:spacing w:val="14"/>
                            <w:w w:val="90"/>
                            <w:sz w:val="20"/>
                          </w:rPr>
                          <w:t xml:space="preserve"> </w:t>
                        </w:r>
                        <w:r w:rsidRPr="00E004EB">
                          <w:rPr>
                            <w:rFonts w:ascii="Times New Roman" w:hAnsi="Times New Roman"/>
                            <w:color w:val="7E7E7E"/>
                            <w:w w:val="90"/>
                            <w:sz w:val="20"/>
                          </w:rPr>
                          <w:t>плитки</w:t>
                        </w:r>
                        <w:r>
                          <w:rPr>
                            <w:color w:val="7E7E7E"/>
                            <w:w w:val="90"/>
                            <w:sz w:val="20"/>
                          </w:rPr>
                          <w:tab/>
                        </w:r>
                        <w:r w:rsidRPr="00E004EB">
                          <w:rPr>
                            <w:rFonts w:ascii="Times New Roman" w:hAnsi="Times New Roman"/>
                            <w:color w:val="7E7E7E"/>
                            <w:sz w:val="20"/>
                          </w:rPr>
                          <w:t>разрушения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1771F02" w14:textId="77777777" w:rsidR="00B30A70" w:rsidRPr="003B2083" w:rsidRDefault="00B30A70" w:rsidP="00B30A70">
      <w:pPr>
        <w:spacing w:line="276" w:lineRule="auto"/>
        <w:ind w:right="284"/>
        <w:rPr>
          <w:highlight w:val="yellow"/>
        </w:rPr>
      </w:pPr>
    </w:p>
    <w:p w14:paraId="4BED11DB" w14:textId="77777777" w:rsidR="0044161D" w:rsidRDefault="0044161D" w:rsidP="00222D71">
      <w:pPr>
        <w:spacing w:line="276" w:lineRule="auto"/>
        <w:ind w:right="284"/>
      </w:pPr>
    </w:p>
    <w:p w14:paraId="4E596FAB" w14:textId="77777777" w:rsidR="008868EE" w:rsidRDefault="008868EE" w:rsidP="00222D71">
      <w:pPr>
        <w:spacing w:line="276" w:lineRule="auto"/>
        <w:ind w:right="284"/>
      </w:pPr>
    </w:p>
    <w:p w14:paraId="06743E45" w14:textId="134BD829" w:rsidR="00222D71" w:rsidRPr="0044161D" w:rsidRDefault="00E460B8" w:rsidP="0044161D">
      <w:pPr>
        <w:spacing w:line="276" w:lineRule="auto"/>
        <w:ind w:right="284"/>
        <w:jc w:val="both"/>
        <w:rPr>
          <w:rFonts w:ascii="Times New Roman" w:hAnsi="Times New Roman"/>
          <w:noProof/>
          <w:sz w:val="24"/>
          <w:szCs w:val="24"/>
        </w:rPr>
      </w:pPr>
      <w:r w:rsidRPr="008868EE">
        <w:rPr>
          <w:rFonts w:ascii="Times New Roman" w:hAnsi="Times New Roman"/>
          <w:sz w:val="24"/>
          <w:szCs w:val="24"/>
        </w:rPr>
        <w:t xml:space="preserve">Рис. «Примеры внешнего вида некапитальных сооружений, иных элементов благоустройства и объектов благоустройства мест для продажи товаров (выполнения работ, оказания услуг) на ярмарках, организуемых на территории </w:t>
      </w:r>
      <w:r w:rsidR="0044161D" w:rsidRPr="008868EE">
        <w:rPr>
          <w:rFonts w:ascii="Times New Roman" w:hAnsi="Times New Roman"/>
          <w:sz w:val="24"/>
          <w:szCs w:val="24"/>
        </w:rPr>
        <w:t>городского округа Реутов</w:t>
      </w:r>
      <w:r w:rsidRPr="008868EE">
        <w:rPr>
          <w:rFonts w:ascii="Times New Roman" w:hAnsi="Times New Roman"/>
          <w:sz w:val="24"/>
          <w:szCs w:val="24"/>
        </w:rPr>
        <w:t>»</w:t>
      </w:r>
    </w:p>
    <w:p w14:paraId="5AAF6002" w14:textId="7C62C1F5" w:rsidR="000A052B" w:rsidRPr="00092BC8" w:rsidRDefault="00222D71" w:rsidP="000A052B">
      <w:pPr>
        <w:spacing w:line="276" w:lineRule="auto"/>
        <w:ind w:right="284"/>
        <w:rPr>
          <w:rFonts w:ascii="Times New Roman" w:hAnsi="Times New Roman"/>
          <w:color w:val="7F7F7F"/>
          <w:sz w:val="20"/>
          <w:szCs w:val="20"/>
        </w:rPr>
      </w:pPr>
      <w:r w:rsidRPr="00092BC8">
        <w:rPr>
          <w:rFonts w:ascii="Times New Roman" w:hAnsi="Times New Roman"/>
          <w:b/>
          <w:noProof/>
          <w:sz w:val="20"/>
          <w:szCs w:val="20"/>
        </w:rPr>
        <w:t xml:space="preserve">   </w:t>
      </w:r>
      <w:r w:rsidR="000A052B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7072" behindDoc="0" locked="0" layoutInCell="1" allowOverlap="1" wp14:anchorId="46FE0F3C" wp14:editId="1B9B3DAD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52B" w:rsidRPr="00092BC8">
        <w:rPr>
          <w:rFonts w:ascii="Times New Roman" w:hAnsi="Times New Roman"/>
          <w:noProof/>
          <w:sz w:val="20"/>
          <w:szCs w:val="20"/>
        </w:rPr>
        <w:t xml:space="preserve">   </w:t>
      </w:r>
      <w:r w:rsidR="000A052B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D99D743" wp14:editId="01E3EEC6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052B" w:rsidRPr="00092BC8">
        <w:rPr>
          <w:rFonts w:ascii="Times New Roman" w:hAnsi="Times New Roman"/>
          <w:noProof/>
          <w:sz w:val="20"/>
          <w:szCs w:val="20"/>
        </w:rPr>
        <w:t xml:space="preserve">           </w:t>
      </w:r>
      <w:r w:rsidR="000A052B"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204BD5B5" wp14:editId="185247F1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052B" w:rsidRPr="00092BC8">
        <w:rPr>
          <w:rFonts w:ascii="Times New Roman" w:hAnsi="Times New Roman"/>
          <w:noProof/>
          <w:sz w:val="20"/>
          <w:szCs w:val="20"/>
        </w:rPr>
        <w:t xml:space="preserve">   </w:t>
      </w:r>
    </w:p>
    <w:p w14:paraId="150305F8" w14:textId="77777777" w:rsidR="000A052B" w:rsidRPr="00092BC8" w:rsidRDefault="000A052B" w:rsidP="000A052B">
      <w:pPr>
        <w:spacing w:line="276" w:lineRule="auto"/>
        <w:ind w:right="-142" w:hanging="567"/>
        <w:rPr>
          <w:rFonts w:ascii="Times New Roman" w:hAnsi="Times New Roman"/>
          <w:noProof/>
          <w:sz w:val="20"/>
          <w:szCs w:val="20"/>
          <w:lang w:eastAsia="ru-RU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2976" behindDoc="0" locked="0" layoutInCell="1" allowOverlap="1" wp14:anchorId="279EA219" wp14:editId="0BBD5FBE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5024" behindDoc="0" locked="0" layoutInCell="1" allowOverlap="1" wp14:anchorId="7B0EBA83" wp14:editId="7F162028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1952" behindDoc="0" locked="0" layoutInCell="1" allowOverlap="1" wp14:anchorId="0EDCA661" wp14:editId="41E796DA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          </w:t>
      </w:r>
      <w:r w:rsidRPr="00092BC8">
        <w:rPr>
          <w:rFonts w:ascii="Times New Roman" w:hAnsi="Times New Roman"/>
          <w:noProof/>
          <w:color w:val="7F7F7F"/>
          <w:sz w:val="20"/>
          <w:szCs w:val="20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</w:t>
      </w:r>
    </w:p>
    <w:p w14:paraId="3008BB62" w14:textId="77777777" w:rsidR="000A052B" w:rsidRPr="00092BC8" w:rsidRDefault="000A052B" w:rsidP="000A052B">
      <w:pPr>
        <w:spacing w:line="276" w:lineRule="auto"/>
        <w:ind w:right="-142"/>
        <w:rPr>
          <w:rFonts w:ascii="Times New Roman" w:hAnsi="Times New Roman"/>
          <w:noProof/>
          <w:sz w:val="20"/>
          <w:szCs w:val="20"/>
          <w:lang w:eastAsia="ru-RU"/>
        </w:rPr>
      </w:pPr>
    </w:p>
    <w:p w14:paraId="5A097298" w14:textId="77777777" w:rsidR="000A052B" w:rsidRPr="00092BC8" w:rsidRDefault="000A052B" w:rsidP="000A052B">
      <w:pPr>
        <w:spacing w:line="276" w:lineRule="auto"/>
        <w:ind w:right="-142"/>
        <w:rPr>
          <w:rFonts w:ascii="Times New Roman" w:hAnsi="Times New Roman"/>
          <w:noProof/>
          <w:sz w:val="20"/>
          <w:szCs w:val="20"/>
          <w:lang w:eastAsia="ru-RU"/>
        </w:rPr>
      </w:pPr>
    </w:p>
    <w:p w14:paraId="377E22D0" w14:textId="5DE7434C" w:rsidR="000A052B" w:rsidRPr="00092BC8" w:rsidRDefault="000A052B" w:rsidP="000A052B">
      <w:pPr>
        <w:spacing w:line="276" w:lineRule="auto"/>
        <w:ind w:right="-142"/>
        <w:rPr>
          <w:rFonts w:ascii="Times New Roman" w:hAnsi="Times New Roman"/>
          <w:noProof/>
          <w:sz w:val="20"/>
          <w:szCs w:val="20"/>
          <w:lang w:eastAsia="ru-RU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6048" behindDoc="0" locked="0" layoutInCell="1" allowOverlap="1" wp14:anchorId="6C930B33" wp14:editId="7FA5F5B7">
            <wp:simplePos x="0" y="0"/>
            <wp:positionH relativeFrom="column">
              <wp:posOffset>3948430</wp:posOffset>
            </wp:positionH>
            <wp:positionV relativeFrom="paragraph">
              <wp:posOffset>151765</wp:posOffset>
            </wp:positionV>
            <wp:extent cx="1289685" cy="857250"/>
            <wp:effectExtent l="0" t="0" r="5715" b="0"/>
            <wp:wrapThrough wrapText="bothSides">
              <wp:wrapPolygon edited="0">
                <wp:start x="0" y="0"/>
                <wp:lineTo x="0" y="21120"/>
                <wp:lineTo x="21377" y="21120"/>
                <wp:lineTo x="21377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A471F" w14:textId="175974EC" w:rsidR="000A052B" w:rsidRPr="00092BC8" w:rsidRDefault="000A052B" w:rsidP="000A052B">
      <w:pPr>
        <w:spacing w:line="276" w:lineRule="auto"/>
        <w:ind w:right="-142" w:hanging="426"/>
        <w:rPr>
          <w:rFonts w:ascii="Times New Roman" w:hAnsi="Times New Roman"/>
          <w:noProof/>
          <w:sz w:val="20"/>
          <w:szCs w:val="20"/>
          <w:lang w:eastAsia="ru-RU"/>
        </w:rPr>
      </w:pPr>
      <w:r w:rsidRPr="00092BC8">
        <w:rPr>
          <w:rFonts w:ascii="Times New Roman" w:hAnsi="Times New Roman"/>
          <w:noProof/>
          <w:sz w:val="20"/>
          <w:szCs w:val="20"/>
        </w:rPr>
        <w:t xml:space="preserve">      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0331AA1A" wp14:editId="235758C0">
            <wp:extent cx="3726180" cy="1042035"/>
            <wp:effectExtent l="0" t="0" r="0" b="0"/>
            <wp:docPr id="322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  </w:t>
      </w:r>
    </w:p>
    <w:p w14:paraId="0E576DFF" w14:textId="77777777" w:rsidR="000A052B" w:rsidRPr="00092BC8" w:rsidRDefault="000A052B" w:rsidP="000A052B">
      <w:pPr>
        <w:spacing w:line="276" w:lineRule="auto"/>
        <w:ind w:right="-142" w:hanging="426"/>
        <w:rPr>
          <w:rFonts w:ascii="Times New Roman" w:hAnsi="Times New Roman"/>
          <w:noProof/>
          <w:sz w:val="20"/>
          <w:szCs w:val="20"/>
          <w:lang w:eastAsia="ru-RU"/>
        </w:rPr>
      </w:pPr>
    </w:p>
    <w:p w14:paraId="4B237B2B" w14:textId="77777777" w:rsidR="000A052B" w:rsidRPr="00092BC8" w:rsidRDefault="000A052B" w:rsidP="000A052B">
      <w:pPr>
        <w:spacing w:line="276" w:lineRule="auto"/>
        <w:ind w:right="-142" w:hanging="426"/>
        <w:rPr>
          <w:rFonts w:ascii="Times New Roman" w:hAnsi="Times New Roman"/>
          <w:noProof/>
          <w:sz w:val="20"/>
          <w:szCs w:val="20"/>
          <w:lang w:eastAsia="ru-RU"/>
        </w:rPr>
      </w:pP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904000" behindDoc="0" locked="0" layoutInCell="1" allowOverlap="1" wp14:anchorId="68F48528" wp14:editId="07A54459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A3BC4A0" wp14:editId="11F3141B">
            <wp:extent cx="894715" cy="737235"/>
            <wp:effectExtent l="254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35570B74" wp14:editId="675F2B18">
            <wp:extent cx="845820" cy="845820"/>
            <wp:effectExtent l="0" t="0" r="0" b="0"/>
            <wp:docPr id="324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49051C46" wp14:editId="641A7A20">
            <wp:extent cx="1022350" cy="1150620"/>
            <wp:effectExtent l="0" t="0" r="0" b="0"/>
            <wp:docPr id="325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  <w:r w:rsidRPr="00092BC8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 wp14:anchorId="66CC0F84" wp14:editId="3D7C1864">
            <wp:extent cx="530860" cy="973455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90EEB" w14:textId="77777777" w:rsidR="000A052B" w:rsidRPr="00092BC8" w:rsidRDefault="000A052B" w:rsidP="000A052B">
      <w:pPr>
        <w:spacing w:line="276" w:lineRule="auto"/>
        <w:ind w:right="-142" w:hanging="426"/>
        <w:rPr>
          <w:rFonts w:ascii="Times New Roman" w:hAnsi="Times New Roman"/>
          <w:noProof/>
          <w:sz w:val="20"/>
          <w:szCs w:val="20"/>
          <w:lang w:eastAsia="ru-RU"/>
        </w:rPr>
      </w:pPr>
    </w:p>
    <w:sectPr w:rsidR="000A052B" w:rsidRPr="00092BC8" w:rsidSect="00C417BD">
      <w:pgSz w:w="11906" w:h="16838" w:code="9"/>
      <w:pgMar w:top="1134" w:right="1134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55D8B8" w14:textId="77777777" w:rsidR="00EA2634" w:rsidRDefault="00EA2634" w:rsidP="0036222C">
      <w:r>
        <w:separator/>
      </w:r>
    </w:p>
  </w:endnote>
  <w:endnote w:type="continuationSeparator" w:id="0">
    <w:p w14:paraId="4B86C43C" w14:textId="77777777" w:rsidR="00EA2634" w:rsidRDefault="00EA2634" w:rsidP="003622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52D871" w14:textId="77777777" w:rsidR="00EA2634" w:rsidRDefault="00EA2634" w:rsidP="0036222C">
      <w:r>
        <w:separator/>
      </w:r>
    </w:p>
  </w:footnote>
  <w:footnote w:type="continuationSeparator" w:id="0">
    <w:p w14:paraId="54069597" w14:textId="77777777" w:rsidR="00EA2634" w:rsidRDefault="00EA2634" w:rsidP="003622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9A0DDB"/>
    <w:multiLevelType w:val="hybridMultilevel"/>
    <w:tmpl w:val="33C43702"/>
    <w:lvl w:ilvl="0" w:tplc="0419000F">
      <w:start w:val="2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2BA634CA"/>
    <w:multiLevelType w:val="hybridMultilevel"/>
    <w:tmpl w:val="CB62ECEA"/>
    <w:lvl w:ilvl="0" w:tplc="75EA2A5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7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9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BDD2303"/>
    <w:multiLevelType w:val="hybridMultilevel"/>
    <w:tmpl w:val="F300CB40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005A41"/>
    <w:multiLevelType w:val="hybridMultilevel"/>
    <w:tmpl w:val="185E0D48"/>
    <w:lvl w:ilvl="0" w:tplc="18C47104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C922865"/>
    <w:multiLevelType w:val="hybridMultilevel"/>
    <w:tmpl w:val="362C94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30A11E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8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3"/>
  </w:num>
  <w:num w:numId="3">
    <w:abstractNumId w:val="4"/>
  </w:num>
  <w:num w:numId="4">
    <w:abstractNumId w:val="2"/>
  </w:num>
  <w:num w:numId="5">
    <w:abstractNumId w:val="19"/>
  </w:num>
  <w:num w:numId="6">
    <w:abstractNumId w:val="15"/>
  </w:num>
  <w:num w:numId="7">
    <w:abstractNumId w:val="9"/>
  </w:num>
  <w:num w:numId="8">
    <w:abstractNumId w:val="12"/>
  </w:num>
  <w:num w:numId="9">
    <w:abstractNumId w:val="18"/>
  </w:num>
  <w:num w:numId="10">
    <w:abstractNumId w:val="22"/>
  </w:num>
  <w:num w:numId="11">
    <w:abstractNumId w:val="1"/>
  </w:num>
  <w:num w:numId="12">
    <w:abstractNumId w:val="5"/>
  </w:num>
  <w:num w:numId="13">
    <w:abstractNumId w:val="6"/>
  </w:num>
  <w:num w:numId="14">
    <w:abstractNumId w:val="0"/>
  </w:num>
  <w:num w:numId="15">
    <w:abstractNumId w:val="11"/>
  </w:num>
  <w:num w:numId="16">
    <w:abstractNumId w:val="17"/>
  </w:num>
  <w:num w:numId="17">
    <w:abstractNumId w:val="20"/>
  </w:num>
  <w:num w:numId="18">
    <w:abstractNumId w:val="21"/>
  </w:num>
  <w:num w:numId="19">
    <w:abstractNumId w:val="7"/>
  </w:num>
  <w:num w:numId="20">
    <w:abstractNumId w:val="14"/>
  </w:num>
  <w:num w:numId="21">
    <w:abstractNumId w:val="3"/>
  </w:num>
  <w:num w:numId="22">
    <w:abstractNumId w:val="10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73D"/>
    <w:rsid w:val="000068E1"/>
    <w:rsid w:val="000256AA"/>
    <w:rsid w:val="00032B15"/>
    <w:rsid w:val="00052B10"/>
    <w:rsid w:val="000763FA"/>
    <w:rsid w:val="0008214C"/>
    <w:rsid w:val="00092BC8"/>
    <w:rsid w:val="000959C9"/>
    <w:rsid w:val="000974B3"/>
    <w:rsid w:val="000A052B"/>
    <w:rsid w:val="000B3A72"/>
    <w:rsid w:val="000C734D"/>
    <w:rsid w:val="000E2308"/>
    <w:rsid w:val="00144061"/>
    <w:rsid w:val="00171311"/>
    <w:rsid w:val="0018372F"/>
    <w:rsid w:val="00193DA0"/>
    <w:rsid w:val="001B055E"/>
    <w:rsid w:val="001C72D1"/>
    <w:rsid w:val="001D2C75"/>
    <w:rsid w:val="001F6C1D"/>
    <w:rsid w:val="00222D71"/>
    <w:rsid w:val="00241CDA"/>
    <w:rsid w:val="00246A2C"/>
    <w:rsid w:val="00253507"/>
    <w:rsid w:val="002865A3"/>
    <w:rsid w:val="002911AD"/>
    <w:rsid w:val="002D53C7"/>
    <w:rsid w:val="002E179F"/>
    <w:rsid w:val="002F08E6"/>
    <w:rsid w:val="002F43F5"/>
    <w:rsid w:val="002F52AA"/>
    <w:rsid w:val="0032438F"/>
    <w:rsid w:val="00344DF2"/>
    <w:rsid w:val="0036222C"/>
    <w:rsid w:val="003A566A"/>
    <w:rsid w:val="003B1AE5"/>
    <w:rsid w:val="003B2083"/>
    <w:rsid w:val="003D1FBC"/>
    <w:rsid w:val="003F3649"/>
    <w:rsid w:val="00417E34"/>
    <w:rsid w:val="00427DE4"/>
    <w:rsid w:val="0043173A"/>
    <w:rsid w:val="004340A3"/>
    <w:rsid w:val="00437EA7"/>
    <w:rsid w:val="0044161D"/>
    <w:rsid w:val="00442805"/>
    <w:rsid w:val="00443353"/>
    <w:rsid w:val="00453B06"/>
    <w:rsid w:val="00462684"/>
    <w:rsid w:val="00470D76"/>
    <w:rsid w:val="00485050"/>
    <w:rsid w:val="00491C71"/>
    <w:rsid w:val="00492AF9"/>
    <w:rsid w:val="004D18F6"/>
    <w:rsid w:val="004D440D"/>
    <w:rsid w:val="004E3A36"/>
    <w:rsid w:val="00505A11"/>
    <w:rsid w:val="00505AAE"/>
    <w:rsid w:val="00536C6C"/>
    <w:rsid w:val="00552A9F"/>
    <w:rsid w:val="0056151D"/>
    <w:rsid w:val="00591F16"/>
    <w:rsid w:val="005B6103"/>
    <w:rsid w:val="005C3E92"/>
    <w:rsid w:val="005E044A"/>
    <w:rsid w:val="005E166F"/>
    <w:rsid w:val="005E62EE"/>
    <w:rsid w:val="005F30B3"/>
    <w:rsid w:val="00603EB1"/>
    <w:rsid w:val="006475FA"/>
    <w:rsid w:val="00652600"/>
    <w:rsid w:val="00664549"/>
    <w:rsid w:val="00665022"/>
    <w:rsid w:val="00666C62"/>
    <w:rsid w:val="00675648"/>
    <w:rsid w:val="00687B9F"/>
    <w:rsid w:val="006A4F00"/>
    <w:rsid w:val="006B2A39"/>
    <w:rsid w:val="006B63A9"/>
    <w:rsid w:val="006F25CC"/>
    <w:rsid w:val="006F5FAE"/>
    <w:rsid w:val="00711B12"/>
    <w:rsid w:val="007513C0"/>
    <w:rsid w:val="00757073"/>
    <w:rsid w:val="007802B0"/>
    <w:rsid w:val="00787B75"/>
    <w:rsid w:val="00791CF4"/>
    <w:rsid w:val="00792A78"/>
    <w:rsid w:val="007A74D9"/>
    <w:rsid w:val="007B4AA8"/>
    <w:rsid w:val="007B4AF6"/>
    <w:rsid w:val="007C2CC6"/>
    <w:rsid w:val="008032F9"/>
    <w:rsid w:val="00813F4A"/>
    <w:rsid w:val="008275BC"/>
    <w:rsid w:val="00854F34"/>
    <w:rsid w:val="0086079D"/>
    <w:rsid w:val="008765BE"/>
    <w:rsid w:val="008868EE"/>
    <w:rsid w:val="008C17C1"/>
    <w:rsid w:val="008C17FE"/>
    <w:rsid w:val="008D27AB"/>
    <w:rsid w:val="00917499"/>
    <w:rsid w:val="00917F2D"/>
    <w:rsid w:val="00950CFC"/>
    <w:rsid w:val="00951270"/>
    <w:rsid w:val="00957F4E"/>
    <w:rsid w:val="009708B7"/>
    <w:rsid w:val="0097552D"/>
    <w:rsid w:val="0098273D"/>
    <w:rsid w:val="00984C98"/>
    <w:rsid w:val="00986EA3"/>
    <w:rsid w:val="00996C24"/>
    <w:rsid w:val="009A0709"/>
    <w:rsid w:val="009C0B81"/>
    <w:rsid w:val="009C45F9"/>
    <w:rsid w:val="009E1E48"/>
    <w:rsid w:val="00A16E70"/>
    <w:rsid w:val="00A4284F"/>
    <w:rsid w:val="00A432B9"/>
    <w:rsid w:val="00A471FF"/>
    <w:rsid w:val="00A54614"/>
    <w:rsid w:val="00A76363"/>
    <w:rsid w:val="00A76CC3"/>
    <w:rsid w:val="00A835EE"/>
    <w:rsid w:val="00AA6D0E"/>
    <w:rsid w:val="00AB07B0"/>
    <w:rsid w:val="00AE5AED"/>
    <w:rsid w:val="00B04AC9"/>
    <w:rsid w:val="00B14B93"/>
    <w:rsid w:val="00B2578C"/>
    <w:rsid w:val="00B30A70"/>
    <w:rsid w:val="00B37B9F"/>
    <w:rsid w:val="00B425DD"/>
    <w:rsid w:val="00B802BC"/>
    <w:rsid w:val="00BA53EB"/>
    <w:rsid w:val="00BA7063"/>
    <w:rsid w:val="00BC0303"/>
    <w:rsid w:val="00BC133D"/>
    <w:rsid w:val="00C17D69"/>
    <w:rsid w:val="00C415E6"/>
    <w:rsid w:val="00C417BD"/>
    <w:rsid w:val="00CA32DF"/>
    <w:rsid w:val="00CA3EAE"/>
    <w:rsid w:val="00CB38E1"/>
    <w:rsid w:val="00CE31BB"/>
    <w:rsid w:val="00CE4884"/>
    <w:rsid w:val="00CF628B"/>
    <w:rsid w:val="00D332A5"/>
    <w:rsid w:val="00D45454"/>
    <w:rsid w:val="00D45FC7"/>
    <w:rsid w:val="00D66602"/>
    <w:rsid w:val="00D741FE"/>
    <w:rsid w:val="00D8706A"/>
    <w:rsid w:val="00D91D90"/>
    <w:rsid w:val="00DA1532"/>
    <w:rsid w:val="00DA6813"/>
    <w:rsid w:val="00DB45D3"/>
    <w:rsid w:val="00DD0AF0"/>
    <w:rsid w:val="00DF3D47"/>
    <w:rsid w:val="00E0311E"/>
    <w:rsid w:val="00E17F6C"/>
    <w:rsid w:val="00E460B8"/>
    <w:rsid w:val="00E55D69"/>
    <w:rsid w:val="00E63AD1"/>
    <w:rsid w:val="00E70A6A"/>
    <w:rsid w:val="00E86534"/>
    <w:rsid w:val="00E87792"/>
    <w:rsid w:val="00EA2634"/>
    <w:rsid w:val="00EB0D78"/>
    <w:rsid w:val="00EC63DB"/>
    <w:rsid w:val="00EE6FAA"/>
    <w:rsid w:val="00EF43AF"/>
    <w:rsid w:val="00EF7DEF"/>
    <w:rsid w:val="00F1423A"/>
    <w:rsid w:val="00F20956"/>
    <w:rsid w:val="00F25FEA"/>
    <w:rsid w:val="00F31C1B"/>
    <w:rsid w:val="00F35496"/>
    <w:rsid w:val="00F62D7F"/>
    <w:rsid w:val="00F73CDD"/>
    <w:rsid w:val="00F75BE9"/>
    <w:rsid w:val="00FA06C4"/>
    <w:rsid w:val="00FA426D"/>
    <w:rsid w:val="00FA56E3"/>
    <w:rsid w:val="00FB611C"/>
    <w:rsid w:val="00FD41D5"/>
    <w:rsid w:val="00FD72D3"/>
    <w:rsid w:val="00FD7CCE"/>
    <w:rsid w:val="00FE2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03584"/>
  <w15:docId w15:val="{7BF9EDEA-966D-4719-AE4F-0D08EF3133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273D"/>
    <w:rPr>
      <w:rFonts w:ascii="Calibri" w:eastAsia="Calibri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8273D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273D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273D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273D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273D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273D"/>
    <w:pPr>
      <w:spacing w:before="240" w:after="60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273D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273D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273D"/>
    <w:pPr>
      <w:spacing w:before="240" w:after="60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273D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8273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8273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8273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8273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8273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98273D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98273D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98273D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98273D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98273D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98273D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98273D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98273D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8273D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basedOn w:val="a0"/>
    <w:link w:val="a3"/>
    <w:uiPriority w:val="99"/>
    <w:semiHidden/>
    <w:rsid w:val="0098273D"/>
    <w:rPr>
      <w:rFonts w:ascii="Tahoma" w:eastAsia="Calibri" w:hAnsi="Tahoma" w:cs="Times New Roman"/>
      <w:sz w:val="16"/>
      <w:szCs w:val="16"/>
      <w:lang w:val="x-none" w:eastAsia="x-none"/>
    </w:rPr>
  </w:style>
  <w:style w:type="table" w:styleId="a5">
    <w:name w:val="Table Grid"/>
    <w:basedOn w:val="a1"/>
    <w:uiPriority w:val="39"/>
    <w:rsid w:val="0098273D"/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rsid w:val="0098273D"/>
    <w:pPr>
      <w:suppressAutoHyphens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7">
    <w:name w:val="Основной текст Знак"/>
    <w:basedOn w:val="a0"/>
    <w:link w:val="a6"/>
    <w:semiHidden/>
    <w:rsid w:val="0098273D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8">
    <w:name w:val="header"/>
    <w:basedOn w:val="a"/>
    <w:link w:val="a9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Верхний колонтитул Знак"/>
    <w:basedOn w:val="a0"/>
    <w:link w:val="a8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footer"/>
    <w:basedOn w:val="a"/>
    <w:link w:val="ab"/>
    <w:uiPriority w:val="99"/>
    <w:unhideWhenUsed/>
    <w:rsid w:val="0098273D"/>
    <w:pPr>
      <w:tabs>
        <w:tab w:val="center" w:pos="4677"/>
        <w:tab w:val="right" w:pos="9355"/>
      </w:tabs>
    </w:pPr>
    <w:rPr>
      <w:lang w:val="x-none"/>
    </w:rPr>
  </w:style>
  <w:style w:type="character" w:customStyle="1" w:styleId="ab">
    <w:name w:val="Нижний колонтитул Знак"/>
    <w:basedOn w:val="a0"/>
    <w:link w:val="aa"/>
    <w:uiPriority w:val="99"/>
    <w:rsid w:val="0098273D"/>
    <w:rPr>
      <w:rFonts w:ascii="Calibri" w:eastAsia="Calibri" w:hAnsi="Calibri" w:cs="Times New Roman"/>
      <w:sz w:val="22"/>
      <w:szCs w:val="22"/>
      <w:lang w:val="x-none"/>
    </w:rPr>
  </w:style>
  <w:style w:type="paragraph" w:styleId="ac">
    <w:name w:val="List Paragraph"/>
    <w:basedOn w:val="a"/>
    <w:uiPriority w:val="34"/>
    <w:qFormat/>
    <w:rsid w:val="0098273D"/>
    <w:pPr>
      <w:spacing w:after="200" w:line="276" w:lineRule="auto"/>
      <w:ind w:left="720"/>
      <w:contextualSpacing/>
    </w:pPr>
  </w:style>
  <w:style w:type="paragraph" w:styleId="ad">
    <w:name w:val="footnote text"/>
    <w:basedOn w:val="a"/>
    <w:link w:val="ae"/>
    <w:uiPriority w:val="99"/>
    <w:semiHidden/>
    <w:unhideWhenUsed/>
    <w:rsid w:val="0098273D"/>
    <w:pPr>
      <w:spacing w:after="200" w:line="276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98273D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98273D"/>
    <w:rPr>
      <w:vertAlign w:val="superscript"/>
    </w:rPr>
  </w:style>
  <w:style w:type="character" w:styleId="af0">
    <w:name w:val="Hyperlink"/>
    <w:uiPriority w:val="99"/>
    <w:unhideWhenUsed/>
    <w:rsid w:val="0098273D"/>
    <w:rPr>
      <w:color w:val="0000FF"/>
      <w:u w:val="single"/>
    </w:rPr>
  </w:style>
  <w:style w:type="character" w:customStyle="1" w:styleId="blk">
    <w:name w:val="blk"/>
    <w:rsid w:val="0098273D"/>
  </w:style>
  <w:style w:type="paragraph" w:customStyle="1" w:styleId="af1">
    <w:basedOn w:val="a"/>
    <w:next w:val="af2"/>
    <w:uiPriority w:val="99"/>
    <w:unhideWhenUsed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Strong"/>
    <w:uiPriority w:val="22"/>
    <w:qFormat/>
    <w:rsid w:val="0098273D"/>
    <w:rPr>
      <w:b/>
      <w:bCs/>
    </w:rPr>
  </w:style>
  <w:style w:type="paragraph" w:customStyle="1" w:styleId="formattext">
    <w:name w:val="formattext"/>
    <w:basedOn w:val="a"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98273D"/>
  </w:style>
  <w:style w:type="character" w:customStyle="1" w:styleId="ez-toc-section">
    <w:name w:val="ez-toc-section"/>
    <w:rsid w:val="0098273D"/>
  </w:style>
  <w:style w:type="paragraph" w:customStyle="1" w:styleId="wp-caption-text">
    <w:name w:val="wp-caption-text"/>
    <w:basedOn w:val="a"/>
    <w:rsid w:val="0098273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98273D"/>
  </w:style>
  <w:style w:type="character" w:customStyle="1" w:styleId="hl">
    <w:name w:val="hl"/>
    <w:rsid w:val="0098273D"/>
  </w:style>
  <w:style w:type="paragraph" w:styleId="af4">
    <w:name w:val="Title"/>
    <w:basedOn w:val="a"/>
    <w:next w:val="a"/>
    <w:link w:val="af5"/>
    <w:uiPriority w:val="10"/>
    <w:qFormat/>
    <w:rsid w:val="0098273D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5">
    <w:name w:val="Название Знак"/>
    <w:basedOn w:val="a0"/>
    <w:link w:val="af4"/>
    <w:uiPriority w:val="10"/>
    <w:rsid w:val="0098273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6">
    <w:name w:val="Subtitle"/>
    <w:basedOn w:val="a"/>
    <w:next w:val="a"/>
    <w:link w:val="af7"/>
    <w:uiPriority w:val="11"/>
    <w:qFormat/>
    <w:rsid w:val="0098273D"/>
    <w:pPr>
      <w:spacing w:after="60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98273D"/>
    <w:rPr>
      <w:rFonts w:ascii="Calibri Light" w:eastAsia="Times New Roman" w:hAnsi="Calibri Light" w:cs="Times New Roman"/>
    </w:rPr>
  </w:style>
  <w:style w:type="character" w:styleId="af8">
    <w:name w:val="Emphasis"/>
    <w:uiPriority w:val="20"/>
    <w:qFormat/>
    <w:rsid w:val="0098273D"/>
    <w:rPr>
      <w:rFonts w:ascii="Calibri" w:hAnsi="Calibri"/>
      <w:b/>
      <w:i/>
      <w:iCs/>
    </w:rPr>
  </w:style>
  <w:style w:type="paragraph" w:styleId="af9">
    <w:name w:val="No Spacing"/>
    <w:basedOn w:val="a"/>
    <w:link w:val="afa"/>
    <w:uiPriority w:val="1"/>
    <w:qFormat/>
    <w:rsid w:val="0098273D"/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98273D"/>
    <w:rPr>
      <w:rFonts w:eastAsia="Times New Roman"/>
      <w:i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98273D"/>
    <w:rPr>
      <w:rFonts w:ascii="Calibri" w:eastAsia="Times New Roman" w:hAnsi="Calibri" w:cs="Times New Roman"/>
      <w:i/>
    </w:rPr>
  </w:style>
  <w:style w:type="paragraph" w:styleId="afb">
    <w:name w:val="Intense Quote"/>
    <w:basedOn w:val="a"/>
    <w:next w:val="a"/>
    <w:link w:val="afc"/>
    <w:uiPriority w:val="30"/>
    <w:qFormat/>
    <w:rsid w:val="0098273D"/>
    <w:pPr>
      <w:ind w:left="720" w:right="720"/>
    </w:pPr>
    <w:rPr>
      <w:rFonts w:eastAsia="Times New Roman"/>
      <w:b/>
      <w:i/>
      <w:sz w:val="24"/>
    </w:rPr>
  </w:style>
  <w:style w:type="character" w:customStyle="1" w:styleId="afc">
    <w:name w:val="Выделенная цитата Знак"/>
    <w:basedOn w:val="a0"/>
    <w:link w:val="afb"/>
    <w:uiPriority w:val="30"/>
    <w:rsid w:val="0098273D"/>
    <w:rPr>
      <w:rFonts w:ascii="Calibri" w:eastAsia="Times New Roman" w:hAnsi="Calibri" w:cs="Times New Roman"/>
      <w:b/>
      <w:i/>
      <w:szCs w:val="22"/>
    </w:rPr>
  </w:style>
  <w:style w:type="character" w:styleId="afd">
    <w:name w:val="Subtle Emphasis"/>
    <w:uiPriority w:val="19"/>
    <w:qFormat/>
    <w:rsid w:val="0098273D"/>
    <w:rPr>
      <w:i/>
      <w:color w:val="5A5A5A"/>
    </w:rPr>
  </w:style>
  <w:style w:type="character" w:styleId="afe">
    <w:name w:val="Intense Emphasis"/>
    <w:uiPriority w:val="21"/>
    <w:qFormat/>
    <w:rsid w:val="0098273D"/>
    <w:rPr>
      <w:b/>
      <w:i/>
      <w:sz w:val="24"/>
      <w:szCs w:val="24"/>
      <w:u w:val="single"/>
    </w:rPr>
  </w:style>
  <w:style w:type="character" w:styleId="aff">
    <w:name w:val="Subtle Reference"/>
    <w:uiPriority w:val="31"/>
    <w:qFormat/>
    <w:rsid w:val="0098273D"/>
    <w:rPr>
      <w:sz w:val="24"/>
      <w:szCs w:val="24"/>
      <w:u w:val="single"/>
    </w:rPr>
  </w:style>
  <w:style w:type="character" w:styleId="aff0">
    <w:name w:val="Intense Reference"/>
    <w:uiPriority w:val="32"/>
    <w:qFormat/>
    <w:rsid w:val="0098273D"/>
    <w:rPr>
      <w:b/>
      <w:sz w:val="24"/>
      <w:u w:val="single"/>
    </w:rPr>
  </w:style>
  <w:style w:type="character" w:styleId="aff1">
    <w:name w:val="Book Title"/>
    <w:uiPriority w:val="33"/>
    <w:qFormat/>
    <w:rsid w:val="0098273D"/>
    <w:rPr>
      <w:rFonts w:ascii="Calibri Light" w:eastAsia="Times New Roman" w:hAnsi="Calibri Light"/>
      <w:b/>
      <w:i/>
      <w:sz w:val="24"/>
      <w:szCs w:val="24"/>
    </w:rPr>
  </w:style>
  <w:style w:type="paragraph" w:styleId="aff2">
    <w:name w:val="TOC Heading"/>
    <w:basedOn w:val="1"/>
    <w:next w:val="a"/>
    <w:uiPriority w:val="39"/>
    <w:semiHidden/>
    <w:unhideWhenUsed/>
    <w:qFormat/>
    <w:rsid w:val="0098273D"/>
    <w:pPr>
      <w:outlineLvl w:val="9"/>
    </w:pPr>
  </w:style>
  <w:style w:type="character" w:customStyle="1" w:styleId="searchtext">
    <w:name w:val="searchtext"/>
    <w:rsid w:val="0098273D"/>
  </w:style>
  <w:style w:type="paragraph" w:styleId="HTML">
    <w:name w:val="HTML Preformatted"/>
    <w:basedOn w:val="a"/>
    <w:link w:val="HTML0"/>
    <w:uiPriority w:val="99"/>
    <w:unhideWhenUsed/>
    <w:rsid w:val="009827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98273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Без интервала Знак"/>
    <w:link w:val="af9"/>
    <w:uiPriority w:val="1"/>
    <w:rsid w:val="0098273D"/>
    <w:rPr>
      <w:rFonts w:ascii="Calibri" w:eastAsia="Times New Roman" w:hAnsi="Calibri" w:cs="Times New Roman"/>
      <w:szCs w:val="32"/>
    </w:rPr>
  </w:style>
  <w:style w:type="paragraph" w:customStyle="1" w:styleId="Default">
    <w:name w:val="Default"/>
    <w:rsid w:val="0098273D"/>
    <w:pPr>
      <w:autoSpaceDE w:val="0"/>
      <w:autoSpaceDN w:val="0"/>
      <w:adjustRightInd w:val="0"/>
    </w:pPr>
    <w:rPr>
      <w:rFonts w:ascii="Calibri" w:eastAsia="Calibri" w:hAnsi="Calibri" w:cs="Calibri"/>
      <w:color w:val="000000"/>
    </w:rPr>
  </w:style>
  <w:style w:type="character" w:customStyle="1" w:styleId="ConsPlusNormal0">
    <w:name w:val="ConsPlusNormal Знак"/>
    <w:link w:val="ConsPlusNormal"/>
    <w:locked/>
    <w:rsid w:val="0098273D"/>
    <w:rPr>
      <w:rFonts w:ascii="Calibri" w:eastAsia="Times New Roman" w:hAnsi="Calibri" w:cs="Calibri"/>
      <w:sz w:val="22"/>
      <w:szCs w:val="20"/>
      <w:lang w:eastAsia="ru-RU"/>
    </w:rPr>
  </w:style>
  <w:style w:type="paragraph" w:styleId="af2">
    <w:name w:val="Normal (Web)"/>
    <w:basedOn w:val="a"/>
    <w:uiPriority w:val="99"/>
    <w:semiHidden/>
    <w:unhideWhenUsed/>
    <w:rsid w:val="0098273D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jpeg"/><Relationship Id="rId191" Type="http://schemas.openxmlformats.org/officeDocument/2006/relationships/image" Target="media/image184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jpe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fontTable" Target="fontTable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4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jpeg"/><Relationship Id="rId175" Type="http://schemas.openxmlformats.org/officeDocument/2006/relationships/image" Target="media/image168.pn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jpe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jpe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jpe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jpeg"/><Relationship Id="rId177" Type="http://schemas.openxmlformats.org/officeDocument/2006/relationships/image" Target="media/image170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9EB372-B975-4105-B790-74EB054E9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30</Pages>
  <Words>6174</Words>
  <Characters>35192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41284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Admin</cp:lastModifiedBy>
  <cp:revision>16</cp:revision>
  <cp:lastPrinted>2022-03-25T11:54:00Z</cp:lastPrinted>
  <dcterms:created xsi:type="dcterms:W3CDTF">2022-03-25T07:45:00Z</dcterms:created>
  <dcterms:modified xsi:type="dcterms:W3CDTF">2022-03-31T11:39:00Z</dcterms:modified>
</cp:coreProperties>
</file>