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CD393D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386732">
        <w:rPr>
          <w:rFonts w:ascii="Times New Roman" w:hAnsi="Times New Roman" w:cs="Times New Roman"/>
          <w:sz w:val="24"/>
          <w:szCs w:val="24"/>
        </w:rPr>
        <w:t>июля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CD393D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23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C54">
        <w:rPr>
          <w:rFonts w:ascii="Times New Roman" w:hAnsi="Times New Roman" w:cs="Times New Roman"/>
          <w:b/>
          <w:sz w:val="26"/>
          <w:szCs w:val="26"/>
        </w:rPr>
        <w:t xml:space="preserve">Начало заседания – </w:t>
      </w:r>
      <w:r w:rsidR="005E4CDB">
        <w:rPr>
          <w:rFonts w:ascii="Times New Roman" w:hAnsi="Times New Roman" w:cs="Times New Roman"/>
          <w:b/>
          <w:sz w:val="26"/>
          <w:szCs w:val="26"/>
        </w:rPr>
        <w:t>12:1</w:t>
      </w:r>
      <w:bookmarkStart w:id="0" w:name="_GoBack"/>
      <w:bookmarkEnd w:id="0"/>
      <w:r w:rsidR="00386732" w:rsidRPr="00F64C54">
        <w:rPr>
          <w:rFonts w:ascii="Times New Roman" w:hAnsi="Times New Roman" w:cs="Times New Roman"/>
          <w:b/>
          <w:sz w:val="26"/>
          <w:szCs w:val="26"/>
        </w:rPr>
        <w:t>5</w:t>
      </w:r>
    </w:p>
    <w:p w:rsidR="001463D2" w:rsidRDefault="001463D2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Pr="005A0EF4" w:rsidRDefault="007456F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E0528" w:rsidRDefault="00386732" w:rsidP="00F6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0">
        <w:rPr>
          <w:rFonts w:ascii="Times New Roman" w:hAnsi="Times New Roman" w:cs="Times New Roman"/>
          <w:sz w:val="24"/>
          <w:szCs w:val="24"/>
        </w:rPr>
        <w:t xml:space="preserve">1. </w:t>
      </w:r>
      <w:r w:rsidR="003E0528" w:rsidRPr="009C2E82">
        <w:rPr>
          <w:rFonts w:ascii="Times New Roman" w:eastAsia="Calibri" w:hAnsi="Times New Roman" w:cs="Times New Roman"/>
          <w:sz w:val="24"/>
          <w:szCs w:val="24"/>
          <w:lang w:eastAsia="ru-RU"/>
        </w:rPr>
        <w:t>О решении Совета депутатов городского округа Реутов</w:t>
      </w:r>
      <w:r w:rsidR="003E0528" w:rsidRPr="003E05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0528" w:rsidRPr="009C2E8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E0528" w:rsidRPr="003C7B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="003E0528" w:rsidRPr="009C2E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4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C54" w:rsidRDefault="003E0528" w:rsidP="00F64C54">
      <w:pPr>
        <w:tabs>
          <w:tab w:val="left" w:pos="4253"/>
        </w:tabs>
        <w:spacing w:after="0" w:line="240" w:lineRule="auto"/>
        <w:ind w:firstLine="4253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E0528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3E05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заместитель пред</w:t>
      </w:r>
      <w:r w:rsidR="00F64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седателя Совета</w:t>
      </w:r>
    </w:p>
    <w:p w:rsidR="00F64C54" w:rsidRDefault="003E0528" w:rsidP="00F64C54">
      <w:pPr>
        <w:tabs>
          <w:tab w:val="left" w:pos="4253"/>
        </w:tabs>
        <w:spacing w:after="0" w:line="240" w:lineRule="auto"/>
        <w:ind w:firstLine="4253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E05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депутатов городского округа</w:t>
      </w:r>
      <w:r w:rsidR="00F64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Реутов,</w:t>
      </w:r>
    </w:p>
    <w:p w:rsidR="00F64C54" w:rsidRDefault="003E0528" w:rsidP="00F64C54">
      <w:pPr>
        <w:tabs>
          <w:tab w:val="left" w:pos="4253"/>
        </w:tabs>
        <w:spacing w:after="0" w:line="240" w:lineRule="auto"/>
        <w:ind w:firstLine="4253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E05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председатель комитета по регла</w:t>
      </w:r>
      <w:r w:rsidR="00F64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менту и</w:t>
      </w:r>
    </w:p>
    <w:p w:rsidR="00F64C54" w:rsidRDefault="003E0528" w:rsidP="00F64C54">
      <w:pPr>
        <w:tabs>
          <w:tab w:val="left" w:pos="4253"/>
        </w:tabs>
        <w:spacing w:after="0" w:line="240" w:lineRule="auto"/>
        <w:ind w:firstLine="4253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E05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местному самоуправлению</w:t>
      </w:r>
      <w:r w:rsidR="00F64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председатель</w:t>
      </w:r>
    </w:p>
    <w:p w:rsidR="00F64C54" w:rsidRDefault="003E0528" w:rsidP="00F64C54">
      <w:pPr>
        <w:tabs>
          <w:tab w:val="left" w:pos="4253"/>
        </w:tabs>
        <w:spacing w:after="0" w:line="240" w:lineRule="auto"/>
        <w:ind w:firstLine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5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Pr="003E0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</w:t>
      </w:r>
    </w:p>
    <w:p w:rsidR="00F64C54" w:rsidRDefault="003E0528" w:rsidP="00F64C54">
      <w:pPr>
        <w:tabs>
          <w:tab w:val="left" w:pos="4253"/>
        </w:tabs>
        <w:spacing w:after="0" w:line="240" w:lineRule="auto"/>
        <w:ind w:firstLine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публичные </w:t>
      </w:r>
      <w:r w:rsidR="00F64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слушания по проекту изменений в</w:t>
      </w:r>
    </w:p>
    <w:p w:rsidR="003E0528" w:rsidRPr="003E0528" w:rsidRDefault="003E0528" w:rsidP="00F64C54">
      <w:pPr>
        <w:tabs>
          <w:tab w:val="left" w:pos="4253"/>
        </w:tabs>
        <w:spacing w:after="0" w:line="240" w:lineRule="auto"/>
        <w:ind w:firstLine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Куранов Евгений Геннадьевич</w:t>
      </w:r>
    </w:p>
    <w:p w:rsidR="003E0528" w:rsidRDefault="003E0528" w:rsidP="0038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528" w:rsidRDefault="003E0528" w:rsidP="0038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4E6" w:rsidRPr="006C76B4" w:rsidRDefault="004104E6" w:rsidP="004104E6">
      <w:pPr>
        <w:pStyle w:val="a7"/>
        <w:spacing w:after="0" w:line="240" w:lineRule="auto"/>
        <w:ind w:firstLine="709"/>
        <w:jc w:val="both"/>
      </w:pPr>
      <w:r>
        <w:t>2</w:t>
      </w:r>
      <w:r w:rsidRPr="00DD3AF2">
        <w:t>.</w:t>
      </w:r>
      <w:r>
        <w:rPr>
          <w:b/>
        </w:rPr>
        <w:t xml:space="preserve"> </w:t>
      </w:r>
      <w:r w:rsidRPr="006C76B4">
        <w:t>О проекте решения Совета деп</w:t>
      </w:r>
      <w:r>
        <w:t xml:space="preserve">утатов городского округа Реутов </w:t>
      </w:r>
      <w:r w:rsidRPr="006C76B4">
        <w:t>«</w:t>
      </w:r>
      <w:r w:rsidRPr="003772BF">
        <w:rPr>
          <w:color w:val="333333"/>
        </w:rPr>
        <w:t>О внесении изменений в Решение Реутовского городского Совета депутатов</w:t>
      </w:r>
      <w:r>
        <w:rPr>
          <w:color w:val="333333"/>
        </w:rPr>
        <w:t xml:space="preserve"> от 23.11.2005</w:t>
      </w:r>
      <w:r>
        <w:rPr>
          <w:color w:val="333333"/>
        </w:rPr>
        <w:br/>
      </w:r>
      <w:r w:rsidRPr="003772BF">
        <w:rPr>
          <w:color w:val="333333"/>
        </w:rPr>
        <w:t>№ 57/2005-НА «Об установлении и введении в действие земельного налога в городе Реутове</w:t>
      </w:r>
      <w:r w:rsidRPr="00F30847">
        <w:rPr>
          <w:rFonts w:eastAsia="Times New Roman"/>
          <w:lang w:eastAsia="ru-RU"/>
        </w:rPr>
        <w:t>»</w:t>
      </w:r>
      <w:r w:rsidRPr="006C76B4">
        <w:t>.</w:t>
      </w:r>
    </w:p>
    <w:p w:rsidR="004104E6" w:rsidRDefault="004104E6" w:rsidP="004104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104E6" w:rsidRDefault="004104E6" w:rsidP="004104E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Гайлиш Анастасия Владимировна</w:t>
      </w:r>
    </w:p>
    <w:p w:rsidR="004104E6" w:rsidRDefault="004104E6" w:rsidP="004104E6">
      <w:pPr>
        <w:pStyle w:val="a7"/>
        <w:spacing w:after="0" w:line="240" w:lineRule="auto"/>
        <w:ind w:firstLine="709"/>
        <w:jc w:val="both"/>
      </w:pPr>
    </w:p>
    <w:p w:rsidR="004104E6" w:rsidRDefault="004104E6" w:rsidP="004104E6">
      <w:pPr>
        <w:pStyle w:val="a7"/>
        <w:spacing w:after="0" w:line="240" w:lineRule="auto"/>
        <w:ind w:firstLine="709"/>
        <w:jc w:val="both"/>
      </w:pPr>
    </w:p>
    <w:p w:rsidR="004104E6" w:rsidRPr="006C76B4" w:rsidRDefault="004104E6" w:rsidP="004104E6">
      <w:pPr>
        <w:pStyle w:val="a7"/>
        <w:spacing w:after="0" w:line="240" w:lineRule="auto"/>
        <w:ind w:firstLine="709"/>
        <w:jc w:val="both"/>
      </w:pPr>
      <w:r>
        <w:t>3</w:t>
      </w:r>
      <w:r w:rsidRPr="00DD3AF2">
        <w:t>.</w:t>
      </w:r>
      <w:r>
        <w:rPr>
          <w:b/>
        </w:rPr>
        <w:t xml:space="preserve"> </w:t>
      </w:r>
      <w:r w:rsidRPr="006C76B4">
        <w:t>О проекте решения Совета деп</w:t>
      </w:r>
      <w:r>
        <w:t xml:space="preserve">утатов городского округа Реутов </w:t>
      </w:r>
      <w:r w:rsidRPr="006C76B4">
        <w:t>«</w:t>
      </w:r>
      <w:r w:rsidRPr="005170DD">
        <w:t>О внесении изменений в Решение Совета</w:t>
      </w:r>
      <w:r>
        <w:t xml:space="preserve"> </w:t>
      </w:r>
      <w:r w:rsidRPr="005170DD">
        <w:t>депутатов города Реутов от 22.10.2014</w:t>
      </w:r>
      <w:r>
        <w:t xml:space="preserve"> №</w:t>
      </w:r>
      <w:r w:rsidRPr="005170DD">
        <w:t xml:space="preserve"> 40/2014-</w:t>
      </w:r>
      <w:proofErr w:type="gramStart"/>
      <w:r w:rsidRPr="005170DD">
        <w:t>НА</w:t>
      </w:r>
      <w:r>
        <w:br/>
        <w:t>«</w:t>
      </w:r>
      <w:proofErr w:type="gramEnd"/>
      <w:r w:rsidRPr="005170DD">
        <w:t>Об установлении налога на имущество физических лиц на территории городского округа Реутов»</w:t>
      </w:r>
      <w:r w:rsidRPr="00BC3003">
        <w:t xml:space="preserve"> </w:t>
      </w:r>
      <w:r w:rsidRPr="005170DD">
        <w:t>(в ред. от 30.11.2016 № 88/2016-НА</w:t>
      </w:r>
      <w:r>
        <w:t>, от 07.03.2018 № 3/2018-НА, от 05.12.2018</w:t>
      </w:r>
      <w:r>
        <w:br/>
        <w:t>№ 61/2018-НА)</w:t>
      </w:r>
      <w:r w:rsidRPr="00F30847">
        <w:rPr>
          <w:rFonts w:eastAsia="Times New Roman"/>
          <w:lang w:eastAsia="ru-RU"/>
        </w:rPr>
        <w:t>»</w:t>
      </w:r>
      <w:r w:rsidRPr="006C76B4">
        <w:t>.</w:t>
      </w:r>
    </w:p>
    <w:p w:rsidR="004104E6" w:rsidRDefault="004104E6" w:rsidP="004104E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104E6" w:rsidRDefault="004104E6" w:rsidP="004104E6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Гайлиш Анастасия Владимировна</w:t>
      </w:r>
    </w:p>
    <w:p w:rsidR="004104E6" w:rsidRDefault="004104E6" w:rsidP="004104E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4E6" w:rsidRDefault="004104E6" w:rsidP="004104E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4E6" w:rsidRPr="006C76B4" w:rsidRDefault="004104E6" w:rsidP="0041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3A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76B4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Реутов </w:t>
      </w:r>
      <w:r w:rsidRPr="006C76B4">
        <w:rPr>
          <w:rFonts w:ascii="Times New Roman" w:hAnsi="Times New Roman" w:cs="Times New Roman"/>
          <w:sz w:val="24"/>
          <w:szCs w:val="24"/>
        </w:rPr>
        <w:t>«</w:t>
      </w:r>
      <w:r w:rsidRPr="00E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«О порядке сдачи в аренду, субаренду и безвозмездное пользование нежилых помещений, зданий,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ений, сооружений, принадлежащих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 муниципальному образованию «Городской округ Реутов», утверждённое Решением Реутовского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24.06.2009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4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62/2009-НА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6B4">
        <w:rPr>
          <w:rFonts w:ascii="Times New Roman" w:hAnsi="Times New Roman" w:cs="Times New Roman"/>
          <w:sz w:val="24"/>
          <w:szCs w:val="24"/>
        </w:rPr>
        <w:t>.</w:t>
      </w:r>
    </w:p>
    <w:p w:rsidR="004104E6" w:rsidRPr="00DD3AF2" w:rsidRDefault="004104E6" w:rsidP="004104E6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proofErr w:type="spellStart"/>
      <w:r w:rsidRPr="00DD3AF2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DD3AF2">
        <w:rPr>
          <w:rFonts w:ascii="Times New Roman" w:hAnsi="Times New Roman"/>
          <w:b w:val="0"/>
          <w:sz w:val="24"/>
          <w:szCs w:val="24"/>
        </w:rPr>
        <w:t xml:space="preserve">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5704C4" w:rsidRDefault="005704C4" w:rsidP="005704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6732" w:rsidRDefault="00386732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Pr="00A96840" w:rsidRDefault="004104E6" w:rsidP="0041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C54">
        <w:rPr>
          <w:rFonts w:ascii="Times New Roman" w:hAnsi="Times New Roman" w:cs="Times New Roman"/>
          <w:sz w:val="24"/>
          <w:szCs w:val="24"/>
        </w:rPr>
        <w:lastRenderedPageBreak/>
        <w:t xml:space="preserve">5. О проекте решения Совета депутатов городского округа </w:t>
      </w:r>
      <w:proofErr w:type="gramStart"/>
      <w:r w:rsidRPr="00F64C54">
        <w:rPr>
          <w:rFonts w:ascii="Times New Roman" w:hAnsi="Times New Roman" w:cs="Times New Roman"/>
          <w:sz w:val="24"/>
          <w:szCs w:val="24"/>
        </w:rPr>
        <w:t>Реутов</w:t>
      </w:r>
      <w:r w:rsidRPr="00F64C54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F6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принятия </w:t>
      </w:r>
      <w:r w:rsidR="00F64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признании безнадежной</w:t>
      </w:r>
      <w:r w:rsidR="00F6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C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взысканию и списании задолженности по арен</w:t>
      </w:r>
      <w:r w:rsidR="00F64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плате за земельные участки</w:t>
      </w:r>
      <w:r w:rsidR="00F64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C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нежилые помещения в бюджет города Реутов», утверждённый Решением Совета депутатов города Реутов от 05.10.2016 № 58/2016-НА</w:t>
      </w:r>
      <w:r w:rsidRPr="00F64C54">
        <w:rPr>
          <w:rFonts w:ascii="Times New Roman" w:hAnsi="Times New Roman" w:cs="Times New Roman"/>
          <w:sz w:val="24"/>
          <w:szCs w:val="24"/>
        </w:rPr>
        <w:t>».</w:t>
      </w:r>
    </w:p>
    <w:p w:rsidR="004104E6" w:rsidRPr="00DD3AF2" w:rsidRDefault="004104E6" w:rsidP="004104E6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</w:t>
      </w:r>
      <w:proofErr w:type="spellStart"/>
      <w:r w:rsidRPr="00DD3AF2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DD3AF2">
        <w:rPr>
          <w:rFonts w:ascii="Times New Roman" w:hAnsi="Times New Roman"/>
          <w:b w:val="0"/>
          <w:sz w:val="24"/>
          <w:szCs w:val="24"/>
        </w:rPr>
        <w:t xml:space="preserve">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4104E6" w:rsidRDefault="004104E6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Default="004104E6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Default="00F64C54" w:rsidP="00F64C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104E6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="004104E6" w:rsidRPr="00302C80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территории городского о</w:t>
      </w:r>
      <w:r w:rsidR="004104E6">
        <w:rPr>
          <w:rFonts w:ascii="Times New Roman" w:hAnsi="Times New Roman" w:cs="Times New Roman"/>
          <w:sz w:val="24"/>
          <w:szCs w:val="24"/>
        </w:rPr>
        <w:t>круга Реутов Московской области</w:t>
      </w:r>
      <w:r w:rsidR="004104E6" w:rsidRPr="00302C80">
        <w:rPr>
          <w:rFonts w:ascii="Times New Roman" w:hAnsi="Times New Roman" w:cs="Times New Roman"/>
          <w:sz w:val="24"/>
          <w:szCs w:val="24"/>
        </w:rPr>
        <w:t>, утвержденные Решением</w:t>
      </w:r>
      <w:r w:rsidR="004104E6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</w:t>
      </w:r>
      <w:r w:rsidR="004104E6">
        <w:rPr>
          <w:rFonts w:ascii="Times New Roman" w:hAnsi="Times New Roman" w:cs="Times New Roman"/>
          <w:sz w:val="24"/>
          <w:szCs w:val="24"/>
        </w:rPr>
        <w:br/>
      </w:r>
      <w:r w:rsidR="004104E6" w:rsidRPr="00302C80">
        <w:rPr>
          <w:rFonts w:ascii="Times New Roman" w:hAnsi="Times New Roman" w:cs="Times New Roman"/>
          <w:sz w:val="24"/>
          <w:szCs w:val="24"/>
        </w:rPr>
        <w:t>от 26.12.2018 № 63/2018-НА</w:t>
      </w:r>
      <w:r w:rsidR="004104E6">
        <w:rPr>
          <w:rFonts w:ascii="Times New Roman" w:hAnsi="Times New Roman" w:cs="Times New Roman"/>
          <w:sz w:val="24"/>
          <w:szCs w:val="24"/>
        </w:rPr>
        <w:t>».</w:t>
      </w:r>
    </w:p>
    <w:p w:rsidR="004104E6" w:rsidRPr="00302C80" w:rsidRDefault="00F64C54" w:rsidP="004104E6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Pr="00DD3A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104E6">
        <w:rPr>
          <w:rFonts w:ascii="Times New Roman" w:hAnsi="Times New Roman" w:cs="Times New Roman"/>
          <w:sz w:val="24"/>
          <w:szCs w:val="24"/>
        </w:rPr>
        <w:t>аместитель Главы Администрации Климов Владимир Александрович</w:t>
      </w:r>
    </w:p>
    <w:p w:rsidR="004104E6" w:rsidRDefault="004104E6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Default="004104E6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Pr="00A96840" w:rsidRDefault="004104E6" w:rsidP="0041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C54">
        <w:rPr>
          <w:rFonts w:ascii="Times New Roman" w:hAnsi="Times New Roman" w:cs="Times New Roman"/>
          <w:sz w:val="24"/>
          <w:szCs w:val="24"/>
        </w:rPr>
        <w:t>7. О проекте решения Совета депутатов городского округа Реутов «</w:t>
      </w:r>
      <w:r w:rsidRPr="0064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64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 наименований улицам</w:t>
      </w:r>
      <w:r w:rsidRPr="00F64C54">
        <w:rPr>
          <w:rFonts w:ascii="Times New Roman" w:hAnsi="Times New Roman" w:cs="Times New Roman"/>
          <w:sz w:val="24"/>
          <w:szCs w:val="24"/>
        </w:rPr>
        <w:t>».</w:t>
      </w:r>
    </w:p>
    <w:p w:rsidR="004104E6" w:rsidRPr="00252C65" w:rsidRDefault="00211BB6" w:rsidP="004104E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Pr="00211BB6">
        <w:rPr>
          <w:rFonts w:ascii="Times New Roman" w:hAnsi="Times New Roman"/>
          <w:sz w:val="24"/>
          <w:szCs w:val="24"/>
        </w:rPr>
        <w:t xml:space="preserve"> </w:t>
      </w:r>
      <w:r w:rsidRPr="00DD3AF2">
        <w:rPr>
          <w:rFonts w:ascii="Times New Roman" w:hAnsi="Times New Roman"/>
          <w:sz w:val="24"/>
          <w:szCs w:val="24"/>
        </w:rPr>
        <w:t>–</w:t>
      </w:r>
      <w:r w:rsidR="004104E6" w:rsidRPr="00252C65">
        <w:rPr>
          <w:rFonts w:ascii="Times New Roman" w:hAnsi="Times New Roman" w:cs="Times New Roman"/>
          <w:sz w:val="24"/>
          <w:szCs w:val="24"/>
        </w:rPr>
        <w:t xml:space="preserve"> начальник Управления </w:t>
      </w:r>
      <w:r w:rsidR="004104E6" w:rsidRPr="00252C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архитектуре и градостроительству Козлов Алексей Петрович</w:t>
      </w:r>
    </w:p>
    <w:p w:rsidR="004104E6" w:rsidRDefault="004104E6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Default="004104E6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Pr="00E362A9" w:rsidRDefault="004104E6" w:rsidP="0041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  <w:r w:rsidRPr="00E3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A9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Бунака</w:t>
      </w:r>
      <w:proofErr w:type="spellEnd"/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В.А.»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</w:p>
    <w:p w:rsidR="004104E6" w:rsidRDefault="004104E6" w:rsidP="00211BB6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211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Владимир Михайлович</w:t>
      </w:r>
    </w:p>
    <w:p w:rsidR="004104E6" w:rsidRDefault="004104E6" w:rsidP="004104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Default="004104E6" w:rsidP="004104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Pr="00E362A9" w:rsidRDefault="004104E6" w:rsidP="0041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  <w:r w:rsidRPr="00E3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A9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Дегтярева А.О.»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</w:p>
    <w:p w:rsidR="004104E6" w:rsidRDefault="004104E6" w:rsidP="00211BB6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211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Владимир Михайлович</w:t>
      </w:r>
    </w:p>
    <w:p w:rsidR="004104E6" w:rsidRDefault="004104E6" w:rsidP="004104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Default="004104E6" w:rsidP="004104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Pr="00E362A9" w:rsidRDefault="004104E6" w:rsidP="0041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  <w:r w:rsidRPr="00E3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A9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 w:rsidR="00211BB6">
        <w:rPr>
          <w:rFonts w:ascii="Times New Roman" w:hAnsi="Times New Roman" w:cs="Times New Roman"/>
          <w:sz w:val="24"/>
          <w:szCs w:val="24"/>
        </w:rPr>
        <w:t xml:space="preserve">утатов городского округа </w:t>
      </w:r>
      <w:proofErr w:type="gramStart"/>
      <w:r w:rsidR="00211BB6">
        <w:rPr>
          <w:rFonts w:ascii="Times New Roman" w:hAnsi="Times New Roman" w:cs="Times New Roman"/>
          <w:sz w:val="24"/>
          <w:szCs w:val="24"/>
        </w:rPr>
        <w:t>Реутов</w:t>
      </w:r>
      <w:r w:rsidR="00211BB6">
        <w:rPr>
          <w:rFonts w:ascii="Times New Roman" w:hAnsi="Times New Roman" w:cs="Times New Roman"/>
          <w:sz w:val="24"/>
          <w:szCs w:val="24"/>
        </w:rPr>
        <w:br/>
      </w:r>
      <w:r w:rsidRPr="00E362A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Епифанова С.М.»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</w:p>
    <w:p w:rsidR="00211BB6" w:rsidRDefault="00211BB6" w:rsidP="00211BB6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Иванов Владимир Михайлович</w:t>
      </w:r>
    </w:p>
    <w:p w:rsidR="004104E6" w:rsidRDefault="004104E6" w:rsidP="004104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Default="004104E6" w:rsidP="004104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Pr="00E362A9" w:rsidRDefault="004104E6" w:rsidP="0041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  <w:r w:rsidRPr="00E3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A9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 w:rsidR="00211BB6">
        <w:rPr>
          <w:rFonts w:ascii="Times New Roman" w:hAnsi="Times New Roman" w:cs="Times New Roman"/>
          <w:sz w:val="24"/>
          <w:szCs w:val="24"/>
        </w:rPr>
        <w:t xml:space="preserve">утатов городского округа </w:t>
      </w:r>
      <w:proofErr w:type="gramStart"/>
      <w:r w:rsidR="00211BB6">
        <w:rPr>
          <w:rFonts w:ascii="Times New Roman" w:hAnsi="Times New Roman" w:cs="Times New Roman"/>
          <w:sz w:val="24"/>
          <w:szCs w:val="24"/>
        </w:rPr>
        <w:t>Реутов</w:t>
      </w:r>
      <w:r w:rsidR="00211BB6">
        <w:rPr>
          <w:rFonts w:ascii="Times New Roman" w:hAnsi="Times New Roman" w:cs="Times New Roman"/>
          <w:sz w:val="24"/>
          <w:szCs w:val="24"/>
        </w:rPr>
        <w:br/>
      </w:r>
      <w:r w:rsidRPr="00E362A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Кошкаревой</w:t>
      </w:r>
      <w:proofErr w:type="spellEnd"/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В.Н.»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</w:p>
    <w:p w:rsidR="00211BB6" w:rsidRDefault="00211BB6" w:rsidP="00211BB6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Иванов Владимир Михайлович</w:t>
      </w:r>
    </w:p>
    <w:p w:rsidR="004104E6" w:rsidRDefault="004104E6" w:rsidP="004104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Default="004104E6" w:rsidP="004104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Pr="00E362A9" w:rsidRDefault="004104E6" w:rsidP="0041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  <w:r w:rsidRPr="00E3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A9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 w:rsidR="00211BB6">
        <w:rPr>
          <w:rFonts w:ascii="Times New Roman" w:hAnsi="Times New Roman" w:cs="Times New Roman"/>
          <w:sz w:val="24"/>
          <w:szCs w:val="24"/>
        </w:rPr>
        <w:t xml:space="preserve">утатов городского округа </w:t>
      </w:r>
      <w:proofErr w:type="gramStart"/>
      <w:r w:rsidR="00211BB6">
        <w:rPr>
          <w:rFonts w:ascii="Times New Roman" w:hAnsi="Times New Roman" w:cs="Times New Roman"/>
          <w:sz w:val="24"/>
          <w:szCs w:val="24"/>
        </w:rPr>
        <w:t>Реутов</w:t>
      </w:r>
      <w:r w:rsidR="00211BB6">
        <w:rPr>
          <w:rFonts w:ascii="Times New Roman" w:hAnsi="Times New Roman" w:cs="Times New Roman"/>
          <w:sz w:val="24"/>
          <w:szCs w:val="24"/>
        </w:rPr>
        <w:br/>
      </w:r>
      <w:r w:rsidRPr="00E362A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Левицкого М.Ю.»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</w:p>
    <w:p w:rsidR="00211BB6" w:rsidRDefault="00211BB6" w:rsidP="00211BB6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lastRenderedPageBreak/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Иванов Владимир Михайлович</w:t>
      </w:r>
    </w:p>
    <w:p w:rsidR="004104E6" w:rsidRDefault="004104E6" w:rsidP="004104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Pr="005E4CDB" w:rsidRDefault="004104E6" w:rsidP="004104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104E6" w:rsidRPr="00E362A9" w:rsidRDefault="004104E6" w:rsidP="0041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  <w:r w:rsidRPr="00E3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A9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 w:rsidR="00211BB6">
        <w:rPr>
          <w:rFonts w:ascii="Times New Roman" w:hAnsi="Times New Roman" w:cs="Times New Roman"/>
          <w:sz w:val="24"/>
          <w:szCs w:val="24"/>
        </w:rPr>
        <w:t xml:space="preserve">утатов городского округа </w:t>
      </w:r>
      <w:proofErr w:type="gramStart"/>
      <w:r w:rsidR="00211BB6">
        <w:rPr>
          <w:rFonts w:ascii="Times New Roman" w:hAnsi="Times New Roman" w:cs="Times New Roman"/>
          <w:sz w:val="24"/>
          <w:szCs w:val="24"/>
        </w:rPr>
        <w:t>Реутов</w:t>
      </w:r>
      <w:r w:rsidR="00211BB6">
        <w:rPr>
          <w:rFonts w:ascii="Times New Roman" w:hAnsi="Times New Roman" w:cs="Times New Roman"/>
          <w:sz w:val="24"/>
          <w:szCs w:val="24"/>
        </w:rPr>
        <w:br/>
      </w:r>
      <w:r w:rsidRPr="00E362A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Одинцовой Е.Е</w:t>
      </w:r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</w:p>
    <w:p w:rsidR="00211BB6" w:rsidRDefault="00211BB6" w:rsidP="00211BB6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Иванов Владимир Михайлович</w:t>
      </w:r>
    </w:p>
    <w:p w:rsidR="004104E6" w:rsidRDefault="004104E6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Default="004104E6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103" w:rsidRPr="00E362A9" w:rsidRDefault="008D1103" w:rsidP="008D1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  <w:r w:rsidRPr="00E3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A9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E362A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</w:t>
      </w:r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</w:p>
    <w:p w:rsidR="008D1103" w:rsidRDefault="008D1103" w:rsidP="008D110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D1103" w:rsidRDefault="008D1103" w:rsidP="008D1103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Владимир Михайлович</w:t>
      </w:r>
    </w:p>
    <w:p w:rsidR="008D1103" w:rsidRDefault="008D1103" w:rsidP="008D1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103" w:rsidRDefault="008D1103" w:rsidP="008D11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103" w:rsidRPr="00E362A9" w:rsidRDefault="008D1103" w:rsidP="008D1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  <w:r w:rsidRPr="00E3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2A9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E362A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Собко В.С.</w:t>
      </w:r>
      <w:r w:rsidRPr="00E3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62A9">
        <w:rPr>
          <w:rFonts w:ascii="Times New Roman" w:hAnsi="Times New Roman" w:cs="Times New Roman"/>
          <w:sz w:val="24"/>
          <w:szCs w:val="24"/>
        </w:rPr>
        <w:t>.</w:t>
      </w:r>
    </w:p>
    <w:p w:rsidR="008D1103" w:rsidRDefault="008D1103" w:rsidP="008D110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8D1103" w:rsidRDefault="008D1103" w:rsidP="008D1103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Владимир Михайлович</w:t>
      </w:r>
    </w:p>
    <w:p w:rsidR="008D1103" w:rsidRDefault="008D1103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103" w:rsidRDefault="008D1103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04E6" w:rsidRDefault="008D1103" w:rsidP="0041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104E6">
        <w:rPr>
          <w:rFonts w:ascii="Times New Roman" w:hAnsi="Times New Roman" w:cs="Times New Roman"/>
          <w:sz w:val="24"/>
          <w:szCs w:val="24"/>
        </w:rPr>
        <w:t>. О проекте решения Совета депутатов городского округа Реутов</w:t>
      </w:r>
      <w:r w:rsidR="004104E6" w:rsidRPr="001231B7">
        <w:rPr>
          <w:rFonts w:ascii="Times New Roman" w:hAnsi="Times New Roman" w:cs="Times New Roman"/>
          <w:sz w:val="24"/>
          <w:szCs w:val="24"/>
        </w:rPr>
        <w:t xml:space="preserve"> </w:t>
      </w:r>
      <w:r w:rsidR="004104E6">
        <w:rPr>
          <w:rFonts w:ascii="Times New Roman" w:hAnsi="Times New Roman" w:cs="Times New Roman"/>
          <w:sz w:val="24"/>
          <w:szCs w:val="24"/>
        </w:rPr>
        <w:t>«О ходатайстве</w:t>
      </w:r>
      <w:r w:rsidR="004104E6">
        <w:rPr>
          <w:rFonts w:ascii="Times New Roman" w:hAnsi="Times New Roman" w:cs="Times New Roman"/>
          <w:sz w:val="24"/>
          <w:szCs w:val="24"/>
        </w:rPr>
        <w:br/>
      </w:r>
      <w:r w:rsidR="004104E6" w:rsidRPr="001231B7">
        <w:rPr>
          <w:rFonts w:ascii="Times New Roman" w:hAnsi="Times New Roman" w:cs="Times New Roman"/>
          <w:sz w:val="24"/>
          <w:szCs w:val="24"/>
        </w:rPr>
        <w:t xml:space="preserve">о выдаче заключения Автономной некоммерческой организации «Социально-оздоровительный центр физической культуры «Спорт-сервис» о соответствии качества оказываемых этой организацией общественно-полезных услуг установленным критериям </w:t>
      </w:r>
      <w:r w:rsidR="004104E6" w:rsidRPr="00211BB6">
        <w:rPr>
          <w:rFonts w:ascii="Times New Roman" w:hAnsi="Times New Roman" w:cs="Times New Roman"/>
          <w:sz w:val="24"/>
          <w:szCs w:val="24"/>
        </w:rPr>
        <w:t>для внесения её в Реестр социально ориентированных некоммерческих организаций – исполнителей общественно полезных услуг (СОНКО ИОПУ)»</w:t>
      </w:r>
      <w:r w:rsidR="00211BB6">
        <w:rPr>
          <w:rFonts w:ascii="Times New Roman" w:hAnsi="Times New Roman" w:cs="Times New Roman"/>
          <w:sz w:val="24"/>
          <w:szCs w:val="24"/>
        </w:rPr>
        <w:t>.</w:t>
      </w:r>
    </w:p>
    <w:p w:rsidR="00E20C62" w:rsidRDefault="00E20C62" w:rsidP="00E20C6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43DD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E20C62" w:rsidRPr="000A1421" w:rsidRDefault="00E20C62" w:rsidP="00E20C62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0A1421">
        <w:rPr>
          <w:rFonts w:ascii="Times New Roman" w:hAnsi="Times New Roman"/>
          <w:b w:val="0"/>
          <w:sz w:val="24"/>
          <w:szCs w:val="24"/>
        </w:rPr>
        <w:t>Репина Ольга Борисовна</w:t>
      </w:r>
    </w:p>
    <w:p w:rsidR="004104E6" w:rsidRDefault="004104E6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1103" w:rsidRDefault="008D1103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1E79" w:rsidRPr="00386732" w:rsidRDefault="008D1103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86732">
        <w:rPr>
          <w:rFonts w:ascii="Times New Roman" w:hAnsi="Times New Roman" w:cs="Times New Roman"/>
          <w:sz w:val="24"/>
          <w:szCs w:val="24"/>
        </w:rPr>
        <w:t xml:space="preserve">. </w:t>
      </w:r>
      <w:r w:rsidR="00386732" w:rsidRPr="000729C9">
        <w:rPr>
          <w:rFonts w:ascii="Times New Roman" w:hAnsi="Times New Roman" w:cs="Times New Roman"/>
          <w:sz w:val="24"/>
          <w:szCs w:val="24"/>
        </w:rPr>
        <w:t>Разное.</w:t>
      </w:r>
    </w:p>
    <w:sectPr w:rsidR="009B1E79" w:rsidRPr="00386732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929"/>
    <w:multiLevelType w:val="hybridMultilevel"/>
    <w:tmpl w:val="83908D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807BF"/>
    <w:multiLevelType w:val="hybridMultilevel"/>
    <w:tmpl w:val="117039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3680C"/>
    <w:rsid w:val="00062A04"/>
    <w:rsid w:val="001463D2"/>
    <w:rsid w:val="00190779"/>
    <w:rsid w:val="00211BB6"/>
    <w:rsid w:val="002C23FF"/>
    <w:rsid w:val="002C7B9F"/>
    <w:rsid w:val="002D255A"/>
    <w:rsid w:val="002E3ECD"/>
    <w:rsid w:val="00386732"/>
    <w:rsid w:val="003918F3"/>
    <w:rsid w:val="00396139"/>
    <w:rsid w:val="003A23F3"/>
    <w:rsid w:val="003A5457"/>
    <w:rsid w:val="003C27FB"/>
    <w:rsid w:val="003E0528"/>
    <w:rsid w:val="00402B05"/>
    <w:rsid w:val="004104E6"/>
    <w:rsid w:val="004622A3"/>
    <w:rsid w:val="00467E7F"/>
    <w:rsid w:val="00470DD4"/>
    <w:rsid w:val="0048561F"/>
    <w:rsid w:val="00493A11"/>
    <w:rsid w:val="00494FF2"/>
    <w:rsid w:val="004B58B1"/>
    <w:rsid w:val="004E326C"/>
    <w:rsid w:val="005704C4"/>
    <w:rsid w:val="00576648"/>
    <w:rsid w:val="00594425"/>
    <w:rsid w:val="005A5666"/>
    <w:rsid w:val="005B6F1D"/>
    <w:rsid w:val="005E4CDB"/>
    <w:rsid w:val="00676D1B"/>
    <w:rsid w:val="00730E27"/>
    <w:rsid w:val="007456F7"/>
    <w:rsid w:val="00755188"/>
    <w:rsid w:val="00780086"/>
    <w:rsid w:val="007C12EB"/>
    <w:rsid w:val="008115F1"/>
    <w:rsid w:val="008502A2"/>
    <w:rsid w:val="008619E6"/>
    <w:rsid w:val="008A03D2"/>
    <w:rsid w:val="008D1103"/>
    <w:rsid w:val="0090308B"/>
    <w:rsid w:val="00905D78"/>
    <w:rsid w:val="00966B09"/>
    <w:rsid w:val="00970D24"/>
    <w:rsid w:val="009B0209"/>
    <w:rsid w:val="009B1E79"/>
    <w:rsid w:val="009F01AA"/>
    <w:rsid w:val="009F6F91"/>
    <w:rsid w:val="00A01BE8"/>
    <w:rsid w:val="00A2504C"/>
    <w:rsid w:val="00A55402"/>
    <w:rsid w:val="00A576A5"/>
    <w:rsid w:val="00A91E81"/>
    <w:rsid w:val="00B1377D"/>
    <w:rsid w:val="00B26F11"/>
    <w:rsid w:val="00B5686E"/>
    <w:rsid w:val="00B87F8B"/>
    <w:rsid w:val="00BF08DF"/>
    <w:rsid w:val="00BF7C07"/>
    <w:rsid w:val="00C57108"/>
    <w:rsid w:val="00CD393D"/>
    <w:rsid w:val="00CE225D"/>
    <w:rsid w:val="00D40898"/>
    <w:rsid w:val="00D5461D"/>
    <w:rsid w:val="00D94AAA"/>
    <w:rsid w:val="00D97567"/>
    <w:rsid w:val="00DA3A2A"/>
    <w:rsid w:val="00DC1622"/>
    <w:rsid w:val="00DE0814"/>
    <w:rsid w:val="00E20C62"/>
    <w:rsid w:val="00E41C2F"/>
    <w:rsid w:val="00ED5D76"/>
    <w:rsid w:val="00F10072"/>
    <w:rsid w:val="00F14A90"/>
    <w:rsid w:val="00F52A24"/>
    <w:rsid w:val="00F64C54"/>
    <w:rsid w:val="00F830EA"/>
    <w:rsid w:val="00F8527C"/>
    <w:rsid w:val="00FA1BDB"/>
    <w:rsid w:val="00FE6421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76A-F334-4008-9588-3A8CBCA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table" w:styleId="1">
    <w:name w:val="Table Classic 1"/>
    <w:basedOn w:val="a1"/>
    <w:semiHidden/>
    <w:unhideWhenUsed/>
    <w:rsid w:val="003E0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60</cp:revision>
  <cp:lastPrinted>2020-07-27T09:11:00Z</cp:lastPrinted>
  <dcterms:created xsi:type="dcterms:W3CDTF">2020-02-11T08:30:00Z</dcterms:created>
  <dcterms:modified xsi:type="dcterms:W3CDTF">2020-07-27T11:17:00Z</dcterms:modified>
</cp:coreProperties>
</file>