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529159" w14:textId="7143021E" w:rsidR="00FC7087" w:rsidRPr="00A37CF8" w:rsidRDefault="00A37CF8" w:rsidP="007527BF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37CF8">
        <w:rPr>
          <w:rFonts w:ascii="Times New Roman" w:hAnsi="Times New Roman"/>
          <w:b/>
          <w:sz w:val="28"/>
          <w:szCs w:val="28"/>
        </w:rPr>
        <w:t>КОНТРОЛЬНО-СЧЕТНАЯ ПАЛАТА</w:t>
      </w:r>
      <w:r w:rsidR="007527BF">
        <w:rPr>
          <w:rFonts w:ascii="Times New Roman" w:hAnsi="Times New Roman"/>
          <w:b/>
          <w:sz w:val="28"/>
          <w:szCs w:val="28"/>
        </w:rPr>
        <w:t xml:space="preserve"> </w:t>
      </w:r>
      <w:r w:rsidRPr="00A37CF8">
        <w:rPr>
          <w:rFonts w:ascii="Times New Roman" w:hAnsi="Times New Roman"/>
          <w:b/>
          <w:sz w:val="28"/>
          <w:szCs w:val="28"/>
        </w:rPr>
        <w:t xml:space="preserve">ГОРОДСКОГО ОКРУГА </w:t>
      </w:r>
      <w:r w:rsidR="007527BF">
        <w:rPr>
          <w:rFonts w:ascii="Times New Roman" w:hAnsi="Times New Roman"/>
          <w:b/>
          <w:sz w:val="28"/>
          <w:szCs w:val="28"/>
        </w:rPr>
        <w:t>РЕУТОВ</w:t>
      </w:r>
    </w:p>
    <w:p w14:paraId="41816894" w14:textId="77777777" w:rsidR="009618B8" w:rsidRDefault="009618B8" w:rsidP="00FC7087">
      <w:pPr>
        <w:ind w:left="-709" w:right="-143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7AFD36E5" w14:textId="77777777" w:rsidR="00A37CF8" w:rsidRDefault="00A37CF8" w:rsidP="00FC7087">
      <w:pPr>
        <w:ind w:left="-709" w:right="-143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5F2FEAF9" w14:textId="77777777" w:rsidR="00A37CF8" w:rsidRDefault="00A37CF8" w:rsidP="00FC7087">
      <w:pPr>
        <w:ind w:left="-709" w:right="-143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46023B1E" w14:textId="77777777" w:rsidR="00A37CF8" w:rsidRDefault="00A37CF8" w:rsidP="00FC7087">
      <w:pPr>
        <w:ind w:left="-709" w:right="-143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4C562EFE" w14:textId="77777777" w:rsidR="00A37CF8" w:rsidRDefault="00A37CF8" w:rsidP="00FC7087">
      <w:pPr>
        <w:ind w:left="-709" w:right="-143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629EC006" w14:textId="77777777" w:rsidR="00FC7087" w:rsidRPr="003B27F9" w:rsidRDefault="00FC7087" w:rsidP="00FC7087">
      <w:pPr>
        <w:ind w:left="-709" w:right="-143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B27F9">
        <w:rPr>
          <w:rFonts w:ascii="Times New Roman" w:hAnsi="Times New Roman"/>
          <w:b/>
          <w:sz w:val="28"/>
          <w:szCs w:val="28"/>
        </w:rPr>
        <w:t>СТАНДАРТ</w:t>
      </w:r>
    </w:p>
    <w:p w14:paraId="7F3984F6" w14:textId="39DF2B00" w:rsidR="00FC7087" w:rsidRPr="003B27F9" w:rsidRDefault="009618B8" w:rsidP="00FC7087">
      <w:pPr>
        <w:ind w:left="-709" w:right="-143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ОРГАНИЗАЦИИ ДЕЯТЕЛЬНОСТИ</w:t>
      </w:r>
    </w:p>
    <w:p w14:paraId="217B153F" w14:textId="77777777" w:rsidR="00CB4DAC" w:rsidRDefault="00CB4DAC" w:rsidP="00060A22">
      <w:pPr>
        <w:spacing w:line="240" w:lineRule="auto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14:paraId="2155ACA1" w14:textId="77777777" w:rsidR="00A37CF8" w:rsidRDefault="00A37CF8" w:rsidP="00060A22">
      <w:pPr>
        <w:spacing w:line="240" w:lineRule="auto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14:paraId="5EA2D72C" w14:textId="77777777" w:rsidR="00A37CF8" w:rsidRPr="003B27F9" w:rsidRDefault="00A37CF8" w:rsidP="00060A22">
      <w:pPr>
        <w:spacing w:line="240" w:lineRule="auto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14:paraId="7DD891B6" w14:textId="261C7B21" w:rsidR="00F46481" w:rsidRPr="003B27F9" w:rsidRDefault="00CB4DAC" w:rsidP="005E5EFE">
      <w:pPr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3B27F9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«</w:t>
      </w:r>
      <w:r w:rsidR="005E5EFE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ОРГАНИЗАЦИЯ ВЗАИМОДЕЙСТВИЯ </w:t>
      </w:r>
      <w:r w:rsidR="00A37CF8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КОНТРОЛЬНО-СЧЕТНОЙ ПАЛАТ</w:t>
      </w:r>
      <w:r w:rsidR="005E5EFE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Ы</w:t>
      </w:r>
      <w:r w:rsidR="00A37CF8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 ГОРОДСКОГО ОКРУГА </w:t>
      </w:r>
      <w:r w:rsidR="007527BF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РЕУТОВ</w:t>
      </w:r>
      <w:r w:rsidR="005E5EFE" w:rsidRPr="005E5EFE">
        <w:t xml:space="preserve"> </w:t>
      </w:r>
      <w:r w:rsidR="005E5EFE" w:rsidRPr="005E5EFE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С КОНТРОЛЬНО-СЧЕТНОЙ ПАЛАТОЙ МОСКОВСКОЙ ОБЛАСТИ</w:t>
      </w:r>
      <w:r w:rsidR="005E5EFE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, в том числе при проведении</w:t>
      </w:r>
      <w:r w:rsidR="00A65A6B" w:rsidRPr="003B27F9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 СОВМЕСТНЫХ И ПАРАЛЛЕЛЬНЫХ контрольных и экспертно-аналитических мероприятий»</w:t>
      </w:r>
    </w:p>
    <w:p w14:paraId="1043CFA0" w14:textId="77777777" w:rsidR="0050029A" w:rsidRPr="003B27F9" w:rsidRDefault="0050029A" w:rsidP="005E5EFE">
      <w:pPr>
        <w:ind w:left="-567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15920A19" w14:textId="371F6292" w:rsidR="0050029A" w:rsidRPr="003B27F9" w:rsidRDefault="0050029A" w:rsidP="0050029A">
      <w:pPr>
        <w:ind w:left="-567"/>
        <w:contextualSpacing/>
        <w:jc w:val="center"/>
        <w:rPr>
          <w:rFonts w:ascii="Times New Roman" w:hAnsi="Times New Roman"/>
          <w:sz w:val="28"/>
          <w:szCs w:val="28"/>
        </w:rPr>
      </w:pPr>
      <w:r w:rsidRPr="003B657D">
        <w:rPr>
          <w:rFonts w:ascii="Times New Roman" w:hAnsi="Times New Roman"/>
          <w:sz w:val="28"/>
          <w:szCs w:val="28"/>
        </w:rPr>
        <w:t>(начало действия:</w:t>
      </w:r>
      <w:r w:rsidR="00A37CF8" w:rsidRPr="003B657D">
        <w:rPr>
          <w:rFonts w:ascii="Times New Roman" w:hAnsi="Times New Roman"/>
          <w:sz w:val="28"/>
          <w:szCs w:val="28"/>
        </w:rPr>
        <w:t xml:space="preserve"> 01.</w:t>
      </w:r>
      <w:r w:rsidR="003B657D" w:rsidRPr="003B657D">
        <w:rPr>
          <w:rFonts w:ascii="Times New Roman" w:hAnsi="Times New Roman"/>
          <w:sz w:val="28"/>
          <w:szCs w:val="28"/>
        </w:rPr>
        <w:t>09</w:t>
      </w:r>
      <w:r w:rsidR="00A37CF8" w:rsidRPr="003B657D">
        <w:rPr>
          <w:rFonts w:ascii="Times New Roman" w:hAnsi="Times New Roman"/>
          <w:sz w:val="28"/>
          <w:szCs w:val="28"/>
        </w:rPr>
        <w:t>.2023</w:t>
      </w:r>
      <w:r w:rsidRPr="003B657D">
        <w:rPr>
          <w:rFonts w:ascii="Times New Roman" w:hAnsi="Times New Roman"/>
          <w:sz w:val="28"/>
          <w:szCs w:val="28"/>
        </w:rPr>
        <w:t>)</w:t>
      </w:r>
    </w:p>
    <w:p w14:paraId="3FF5C857" w14:textId="77777777" w:rsidR="0050029A" w:rsidRPr="003B27F9" w:rsidRDefault="0050029A" w:rsidP="0050029A">
      <w:pPr>
        <w:contextualSpacing/>
        <w:rPr>
          <w:rFonts w:ascii="Times New Roman" w:hAnsi="Times New Roman"/>
          <w:b/>
          <w:sz w:val="28"/>
          <w:szCs w:val="28"/>
        </w:rPr>
      </w:pPr>
    </w:p>
    <w:p w14:paraId="5E8802A9" w14:textId="77777777" w:rsidR="00A37CF8" w:rsidRPr="00A37CF8" w:rsidRDefault="00A37CF8" w:rsidP="00A37CF8">
      <w:pPr>
        <w:widowControl w:val="0"/>
        <w:spacing w:line="240" w:lineRule="auto"/>
        <w:ind w:left="4397" w:firstLine="1275"/>
        <w:contextualSpacing/>
        <w:rPr>
          <w:rFonts w:ascii="Times New Roman" w:eastAsia="Times New Roman" w:hAnsi="Times New Roman"/>
          <w:sz w:val="24"/>
          <w:szCs w:val="24"/>
        </w:rPr>
      </w:pPr>
    </w:p>
    <w:p w14:paraId="22DAE4B0" w14:textId="77777777" w:rsidR="00A37CF8" w:rsidRPr="00125927" w:rsidRDefault="00A37CF8" w:rsidP="00A37CF8">
      <w:pPr>
        <w:widowControl w:val="0"/>
        <w:spacing w:line="276" w:lineRule="auto"/>
        <w:ind w:left="4397" w:firstLine="1275"/>
        <w:contextualSpacing/>
        <w:rPr>
          <w:rFonts w:ascii="Times New Roman" w:eastAsia="Times New Roman" w:hAnsi="Times New Roman"/>
          <w:sz w:val="28"/>
          <w:szCs w:val="28"/>
        </w:rPr>
      </w:pPr>
      <w:r w:rsidRPr="00125927">
        <w:rPr>
          <w:rFonts w:ascii="Times New Roman" w:eastAsia="Times New Roman" w:hAnsi="Times New Roman"/>
          <w:sz w:val="28"/>
          <w:szCs w:val="28"/>
        </w:rPr>
        <w:t>УТВЕРЖДЕН</w:t>
      </w:r>
    </w:p>
    <w:p w14:paraId="4283FEDE" w14:textId="68BFC0BB" w:rsidR="00A37CF8" w:rsidRPr="00125927" w:rsidRDefault="007527BF" w:rsidP="00A37CF8">
      <w:pPr>
        <w:widowControl w:val="0"/>
        <w:spacing w:line="276" w:lineRule="auto"/>
        <w:ind w:left="4397" w:firstLine="1275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Приказом</w:t>
      </w:r>
      <w:r w:rsidR="00A37CF8" w:rsidRPr="00125927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5CD556B3" w14:textId="77777777" w:rsidR="00A37CF8" w:rsidRPr="00125927" w:rsidRDefault="00A37CF8" w:rsidP="00A37CF8">
      <w:pPr>
        <w:widowControl w:val="0"/>
        <w:spacing w:line="276" w:lineRule="auto"/>
        <w:ind w:left="4397" w:firstLine="1275"/>
        <w:contextualSpacing/>
        <w:rPr>
          <w:rFonts w:ascii="Times New Roman" w:eastAsia="Times New Roman" w:hAnsi="Times New Roman"/>
          <w:sz w:val="28"/>
          <w:szCs w:val="28"/>
        </w:rPr>
      </w:pPr>
      <w:r w:rsidRPr="00125927">
        <w:rPr>
          <w:rFonts w:ascii="Times New Roman" w:eastAsia="Times New Roman" w:hAnsi="Times New Roman"/>
          <w:sz w:val="28"/>
          <w:szCs w:val="28"/>
        </w:rPr>
        <w:t>Контрольно-счетной палаты</w:t>
      </w:r>
    </w:p>
    <w:p w14:paraId="7F6BF8E0" w14:textId="519360DE" w:rsidR="00A37CF8" w:rsidRPr="00125927" w:rsidRDefault="00A37CF8" w:rsidP="00A37CF8">
      <w:pPr>
        <w:widowControl w:val="0"/>
        <w:spacing w:line="276" w:lineRule="auto"/>
        <w:ind w:left="4397" w:firstLine="1275"/>
        <w:contextualSpacing/>
        <w:rPr>
          <w:rFonts w:ascii="Times New Roman" w:eastAsia="Times New Roman" w:hAnsi="Times New Roman"/>
          <w:sz w:val="28"/>
          <w:szCs w:val="28"/>
        </w:rPr>
      </w:pPr>
      <w:r w:rsidRPr="00125927">
        <w:rPr>
          <w:rFonts w:ascii="Times New Roman" w:eastAsia="Times New Roman" w:hAnsi="Times New Roman"/>
          <w:sz w:val="28"/>
          <w:szCs w:val="28"/>
        </w:rPr>
        <w:t xml:space="preserve">городского округа </w:t>
      </w:r>
      <w:r w:rsidR="007527BF">
        <w:rPr>
          <w:rFonts w:ascii="Times New Roman" w:eastAsia="Times New Roman" w:hAnsi="Times New Roman"/>
          <w:sz w:val="28"/>
          <w:szCs w:val="28"/>
        </w:rPr>
        <w:t>Реутов</w:t>
      </w:r>
    </w:p>
    <w:p w14:paraId="2D0734CF" w14:textId="526FA8E7" w:rsidR="00A37CF8" w:rsidRPr="00A37CF8" w:rsidRDefault="00A37CF8" w:rsidP="00A37CF8">
      <w:pPr>
        <w:widowControl w:val="0"/>
        <w:spacing w:line="276" w:lineRule="auto"/>
        <w:ind w:left="4397" w:firstLine="1275"/>
        <w:contextualSpacing/>
        <w:rPr>
          <w:rFonts w:ascii="Times New Roman" w:eastAsia="Times New Roman" w:hAnsi="Times New Roman"/>
          <w:color w:val="FF0000"/>
          <w:sz w:val="24"/>
          <w:szCs w:val="24"/>
        </w:rPr>
      </w:pPr>
      <w:r w:rsidRPr="003B657D">
        <w:rPr>
          <w:rFonts w:ascii="Times New Roman" w:eastAsia="Times New Roman" w:hAnsi="Times New Roman"/>
          <w:sz w:val="28"/>
          <w:szCs w:val="28"/>
        </w:rPr>
        <w:t>от 2</w:t>
      </w:r>
      <w:r w:rsidR="003B657D" w:rsidRPr="003B657D">
        <w:rPr>
          <w:rFonts w:ascii="Times New Roman" w:eastAsia="Times New Roman" w:hAnsi="Times New Roman"/>
          <w:sz w:val="28"/>
          <w:szCs w:val="28"/>
        </w:rPr>
        <w:t>5</w:t>
      </w:r>
      <w:r w:rsidRPr="003B657D">
        <w:rPr>
          <w:rFonts w:ascii="Times New Roman" w:eastAsia="Times New Roman" w:hAnsi="Times New Roman"/>
          <w:sz w:val="28"/>
          <w:szCs w:val="28"/>
        </w:rPr>
        <w:t>.0</w:t>
      </w:r>
      <w:r w:rsidR="003B657D" w:rsidRPr="003B657D">
        <w:rPr>
          <w:rFonts w:ascii="Times New Roman" w:eastAsia="Times New Roman" w:hAnsi="Times New Roman"/>
          <w:sz w:val="28"/>
          <w:szCs w:val="28"/>
        </w:rPr>
        <w:t>8</w:t>
      </w:r>
      <w:r w:rsidRPr="003B657D">
        <w:rPr>
          <w:rFonts w:ascii="Times New Roman" w:eastAsia="Times New Roman" w:hAnsi="Times New Roman"/>
          <w:sz w:val="28"/>
          <w:szCs w:val="28"/>
        </w:rPr>
        <w:t xml:space="preserve">.2023 № </w:t>
      </w:r>
      <w:r w:rsidR="003B657D" w:rsidRPr="003B657D">
        <w:rPr>
          <w:rFonts w:ascii="Times New Roman" w:eastAsia="Times New Roman" w:hAnsi="Times New Roman"/>
          <w:sz w:val="28"/>
          <w:szCs w:val="28"/>
        </w:rPr>
        <w:t>62-С</w:t>
      </w:r>
      <w:r w:rsidRPr="00A37CF8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0881B7CD" w14:textId="77777777" w:rsidR="00A37CF8" w:rsidRPr="00A37CF8" w:rsidRDefault="00A37CF8" w:rsidP="00A37CF8">
      <w:pPr>
        <w:suppressAutoHyphens/>
        <w:spacing w:after="200" w:line="276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7E7827E5" w14:textId="77777777" w:rsidR="00A65A6B" w:rsidRPr="003B27F9" w:rsidRDefault="00A65A6B" w:rsidP="00A37CF8">
      <w:pPr>
        <w:ind w:right="40"/>
        <w:jc w:val="right"/>
        <w:rPr>
          <w:rFonts w:ascii="Times New Roman" w:hAnsi="Times New Roman"/>
          <w:sz w:val="28"/>
          <w:szCs w:val="28"/>
        </w:rPr>
      </w:pPr>
    </w:p>
    <w:p w14:paraId="1C9829E4" w14:textId="4FFB571C" w:rsidR="00A37D86" w:rsidRDefault="00A37D86" w:rsidP="005E5EFE">
      <w:pPr>
        <w:ind w:right="40"/>
        <w:rPr>
          <w:rFonts w:ascii="Times New Roman" w:hAnsi="Times New Roman"/>
          <w:sz w:val="28"/>
          <w:szCs w:val="28"/>
        </w:rPr>
      </w:pPr>
    </w:p>
    <w:p w14:paraId="1635E835" w14:textId="04113F78" w:rsidR="007527BF" w:rsidRDefault="007527BF" w:rsidP="005E5EFE">
      <w:pPr>
        <w:ind w:right="40"/>
        <w:rPr>
          <w:rFonts w:ascii="Times New Roman" w:hAnsi="Times New Roman"/>
          <w:sz w:val="28"/>
          <w:szCs w:val="28"/>
        </w:rPr>
      </w:pPr>
    </w:p>
    <w:p w14:paraId="54906DD0" w14:textId="77777777" w:rsidR="00A37D86" w:rsidRPr="00125927" w:rsidRDefault="00A37D86" w:rsidP="0050029A">
      <w:pPr>
        <w:ind w:right="40"/>
        <w:jc w:val="center"/>
        <w:rPr>
          <w:rFonts w:ascii="Times New Roman" w:hAnsi="Times New Roman"/>
          <w:sz w:val="28"/>
          <w:szCs w:val="28"/>
        </w:rPr>
      </w:pPr>
    </w:p>
    <w:p w14:paraId="02D1A45C" w14:textId="77777777" w:rsidR="00A37CF8" w:rsidRPr="007527BF" w:rsidRDefault="00A37CF8" w:rsidP="00A37CF8">
      <w:pPr>
        <w:suppressAutoHyphens/>
        <w:jc w:val="center"/>
        <w:rPr>
          <w:rFonts w:eastAsia="Times New Roman"/>
          <w:sz w:val="24"/>
          <w:lang w:eastAsia="zh-CN"/>
        </w:rPr>
      </w:pPr>
      <w:r w:rsidRPr="007527BF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Московская область </w:t>
      </w:r>
    </w:p>
    <w:p w14:paraId="3F9B1073" w14:textId="1992D31E" w:rsidR="00A37CF8" w:rsidRPr="007527BF" w:rsidRDefault="00A37CF8" w:rsidP="00A37CF8">
      <w:pPr>
        <w:suppressAutoHyphens/>
        <w:jc w:val="center"/>
        <w:rPr>
          <w:rFonts w:eastAsia="Times New Roman"/>
          <w:sz w:val="24"/>
          <w:lang w:eastAsia="zh-CN"/>
        </w:rPr>
      </w:pPr>
      <w:r w:rsidRPr="007527BF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Городской округ </w:t>
      </w:r>
      <w:r w:rsidR="007527BF" w:rsidRPr="007527BF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Реутов</w:t>
      </w:r>
    </w:p>
    <w:p w14:paraId="3D2FC09E" w14:textId="4B5EBCDC" w:rsidR="003D353D" w:rsidRPr="00125927" w:rsidRDefault="00A37CF8" w:rsidP="003D444E">
      <w:pPr>
        <w:suppressAutoHyphens/>
        <w:jc w:val="center"/>
        <w:rPr>
          <w:rFonts w:eastAsia="Times New Roman"/>
          <w:lang w:eastAsia="zh-CN"/>
        </w:rPr>
      </w:pPr>
      <w:r w:rsidRPr="0012592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2023 год</w:t>
      </w:r>
    </w:p>
    <w:p w14:paraId="7DD891C7" w14:textId="15F7E98A" w:rsidR="00F46481" w:rsidRPr="003B27F9" w:rsidRDefault="0036155D" w:rsidP="00531F49">
      <w:pPr>
        <w:ind w:right="40"/>
        <w:jc w:val="center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b/>
          <w:sz w:val="28"/>
          <w:szCs w:val="28"/>
        </w:rPr>
        <w:lastRenderedPageBreak/>
        <w:t>С</w:t>
      </w:r>
      <w:r w:rsidR="00F46481" w:rsidRPr="003B27F9">
        <w:rPr>
          <w:rFonts w:ascii="Times New Roman" w:hAnsi="Times New Roman"/>
          <w:b/>
          <w:sz w:val="28"/>
          <w:szCs w:val="28"/>
        </w:rPr>
        <w:t>одержание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680"/>
        <w:gridCol w:w="8647"/>
        <w:gridCol w:w="533"/>
      </w:tblGrid>
      <w:tr w:rsidR="004957B5" w:rsidRPr="003B27F9" w14:paraId="7DD891CC" w14:textId="77777777" w:rsidTr="00F83C3A">
        <w:trPr>
          <w:trHeight w:val="259"/>
        </w:trPr>
        <w:tc>
          <w:tcPr>
            <w:tcW w:w="680" w:type="dxa"/>
            <w:hideMark/>
          </w:tcPr>
          <w:p w14:paraId="7DD891C9" w14:textId="6C88AB71" w:rsidR="00F46481" w:rsidRPr="003B27F9" w:rsidRDefault="00822DEE" w:rsidP="000A7517">
            <w:pPr>
              <w:spacing w:line="245" w:lineRule="auto"/>
              <w:rPr>
                <w:rFonts w:ascii="Times New Roman" w:hAnsi="Times New Roman"/>
                <w:sz w:val="28"/>
                <w:szCs w:val="28"/>
              </w:rPr>
            </w:pPr>
            <w:r w:rsidRPr="003B27F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47" w:type="dxa"/>
            <w:shd w:val="clear" w:color="auto" w:fill="auto"/>
            <w:hideMark/>
          </w:tcPr>
          <w:p w14:paraId="7DD891CA" w14:textId="49A29790" w:rsidR="00E645D7" w:rsidRPr="003B27F9" w:rsidRDefault="002B2556" w:rsidP="00EC2198">
            <w:pPr>
              <w:spacing w:line="245" w:lineRule="auto"/>
              <w:rPr>
                <w:rFonts w:ascii="Times New Roman" w:hAnsi="Times New Roman"/>
                <w:sz w:val="28"/>
                <w:szCs w:val="28"/>
              </w:rPr>
            </w:pPr>
            <w:r w:rsidRPr="003B27F9">
              <w:rPr>
                <w:rFonts w:ascii="Times New Roman" w:hAnsi="Times New Roman"/>
                <w:sz w:val="28"/>
                <w:szCs w:val="28"/>
              </w:rPr>
              <w:t>Общие</w:t>
            </w:r>
            <w:r w:rsidR="00822DEE" w:rsidRPr="003B27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B27F9">
              <w:rPr>
                <w:rFonts w:ascii="Times New Roman" w:hAnsi="Times New Roman"/>
                <w:sz w:val="28"/>
                <w:szCs w:val="28"/>
              </w:rPr>
              <w:t>положения</w:t>
            </w:r>
            <w:r w:rsidR="0096036B" w:rsidRPr="003B27F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33" w:type="dxa"/>
            <w:hideMark/>
          </w:tcPr>
          <w:p w14:paraId="7DD891CB" w14:textId="28CE5364" w:rsidR="00F46481" w:rsidRPr="003B27F9" w:rsidRDefault="00EC2198" w:rsidP="00EC2198">
            <w:pPr>
              <w:spacing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4957B5" w:rsidRPr="003B27F9" w14:paraId="7DD891D1" w14:textId="77777777" w:rsidTr="00F83C3A">
        <w:trPr>
          <w:trHeight w:val="1086"/>
        </w:trPr>
        <w:tc>
          <w:tcPr>
            <w:tcW w:w="680" w:type="dxa"/>
            <w:hideMark/>
          </w:tcPr>
          <w:p w14:paraId="7DD891CD" w14:textId="52260B08" w:rsidR="00F46481" w:rsidRPr="003B27F9" w:rsidRDefault="00822DEE" w:rsidP="000A7517">
            <w:pPr>
              <w:spacing w:line="245" w:lineRule="auto"/>
              <w:rPr>
                <w:rFonts w:ascii="Times New Roman" w:hAnsi="Times New Roman"/>
                <w:sz w:val="28"/>
                <w:szCs w:val="28"/>
              </w:rPr>
            </w:pPr>
            <w:r w:rsidRPr="003B27F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647" w:type="dxa"/>
          </w:tcPr>
          <w:p w14:paraId="7DD891CF" w14:textId="30C3CA17" w:rsidR="00832719" w:rsidRPr="003B27F9" w:rsidRDefault="005A6A29" w:rsidP="00B86CCD">
            <w:pPr>
              <w:spacing w:line="245" w:lineRule="auto"/>
              <w:rPr>
                <w:rFonts w:ascii="Times New Roman" w:hAnsi="Times New Roman"/>
                <w:sz w:val="28"/>
                <w:szCs w:val="28"/>
              </w:rPr>
            </w:pPr>
            <w:r w:rsidRPr="003B27F9">
              <w:rPr>
                <w:rFonts w:ascii="Times New Roman" w:hAnsi="Times New Roman"/>
                <w:sz w:val="28"/>
                <w:szCs w:val="28"/>
              </w:rPr>
              <w:t xml:space="preserve">Характеристика деятельности по организации и осуществлению взаимодействия </w:t>
            </w:r>
            <w:r w:rsidR="005E5EFE">
              <w:rPr>
                <w:rFonts w:ascii="Times New Roman" w:hAnsi="Times New Roman"/>
                <w:sz w:val="28"/>
                <w:szCs w:val="28"/>
              </w:rPr>
              <w:t xml:space="preserve">Контрольно-счетной палаты городского округа </w:t>
            </w:r>
            <w:r w:rsidR="00B86CCD">
              <w:rPr>
                <w:rFonts w:ascii="Times New Roman" w:hAnsi="Times New Roman"/>
                <w:sz w:val="28"/>
                <w:szCs w:val="28"/>
              </w:rPr>
              <w:t>Реутов</w:t>
            </w:r>
            <w:r w:rsidR="005E5EFE">
              <w:rPr>
                <w:rFonts w:ascii="Times New Roman" w:hAnsi="Times New Roman"/>
                <w:sz w:val="28"/>
                <w:szCs w:val="28"/>
              </w:rPr>
              <w:t xml:space="preserve"> Московской области с </w:t>
            </w:r>
            <w:r w:rsidRPr="003B27F9">
              <w:rPr>
                <w:rFonts w:ascii="Times New Roman" w:hAnsi="Times New Roman"/>
                <w:sz w:val="28"/>
                <w:szCs w:val="28"/>
              </w:rPr>
              <w:t>Контрольно-счетной палат</w:t>
            </w:r>
            <w:r w:rsidR="003C324E" w:rsidRPr="003B27F9">
              <w:rPr>
                <w:rFonts w:ascii="Times New Roman" w:hAnsi="Times New Roman"/>
                <w:sz w:val="28"/>
                <w:szCs w:val="28"/>
              </w:rPr>
              <w:t xml:space="preserve">ы Московской области </w:t>
            </w:r>
          </w:p>
        </w:tc>
        <w:tc>
          <w:tcPr>
            <w:tcW w:w="533" w:type="dxa"/>
            <w:hideMark/>
          </w:tcPr>
          <w:p w14:paraId="02148479" w14:textId="0E61EEB6" w:rsidR="00832719" w:rsidRPr="003B27F9" w:rsidRDefault="00EC2198" w:rsidP="00EC2198">
            <w:pPr>
              <w:spacing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14:paraId="4A6F10FC" w14:textId="77777777" w:rsidR="00822DEE" w:rsidRPr="003B27F9" w:rsidRDefault="00822DEE" w:rsidP="00EC2198">
            <w:pPr>
              <w:spacing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DD891D0" w14:textId="6B6DF374" w:rsidR="00F46481" w:rsidRPr="003B27F9" w:rsidRDefault="00F46481" w:rsidP="00EC2198">
            <w:pPr>
              <w:spacing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57B5" w:rsidRPr="003B27F9" w14:paraId="7DD891D5" w14:textId="77777777" w:rsidTr="00F83C3A">
        <w:trPr>
          <w:trHeight w:val="908"/>
        </w:trPr>
        <w:tc>
          <w:tcPr>
            <w:tcW w:w="680" w:type="dxa"/>
            <w:hideMark/>
          </w:tcPr>
          <w:p w14:paraId="7DD891D2" w14:textId="18820AD9" w:rsidR="00F46481" w:rsidRPr="003B27F9" w:rsidRDefault="00822DEE" w:rsidP="000A7517">
            <w:pPr>
              <w:spacing w:line="245" w:lineRule="auto"/>
              <w:rPr>
                <w:rFonts w:ascii="Times New Roman" w:hAnsi="Times New Roman"/>
                <w:sz w:val="28"/>
                <w:szCs w:val="28"/>
              </w:rPr>
            </w:pPr>
            <w:r w:rsidRPr="003B27F9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8647" w:type="dxa"/>
            <w:hideMark/>
          </w:tcPr>
          <w:p w14:paraId="7DD891D3" w14:textId="06FDF6CF" w:rsidR="00832719" w:rsidRPr="003B27F9" w:rsidRDefault="005A6A29" w:rsidP="00EC2198">
            <w:pPr>
              <w:spacing w:line="245" w:lineRule="auto"/>
              <w:rPr>
                <w:rFonts w:ascii="Times New Roman" w:hAnsi="Times New Roman"/>
                <w:sz w:val="28"/>
                <w:szCs w:val="28"/>
              </w:rPr>
            </w:pPr>
            <w:r w:rsidRPr="003B27F9">
              <w:rPr>
                <w:rFonts w:ascii="Times New Roman" w:hAnsi="Times New Roman"/>
                <w:sz w:val="28"/>
                <w:szCs w:val="28"/>
              </w:rPr>
              <w:t>Подготовка и заключение соглашений о сотрудничестве и взаимодействии между</w:t>
            </w:r>
            <w:r w:rsidR="005E5EFE">
              <w:rPr>
                <w:rFonts w:ascii="Times New Roman" w:hAnsi="Times New Roman"/>
                <w:sz w:val="28"/>
                <w:szCs w:val="28"/>
              </w:rPr>
              <w:t xml:space="preserve"> Контрольно-счетной палаты городского округа </w:t>
            </w:r>
            <w:r w:rsidR="00B86CCD" w:rsidRPr="00B86CCD">
              <w:rPr>
                <w:rFonts w:ascii="Times New Roman" w:hAnsi="Times New Roman"/>
                <w:sz w:val="28"/>
                <w:szCs w:val="28"/>
              </w:rPr>
              <w:t>Реутов</w:t>
            </w:r>
            <w:r w:rsidR="005E5EFE">
              <w:rPr>
                <w:rFonts w:ascii="Times New Roman" w:hAnsi="Times New Roman"/>
                <w:sz w:val="28"/>
                <w:szCs w:val="28"/>
              </w:rPr>
              <w:t xml:space="preserve"> Московской области и</w:t>
            </w:r>
            <w:r w:rsidRPr="003B27F9">
              <w:rPr>
                <w:rFonts w:ascii="Times New Roman" w:hAnsi="Times New Roman"/>
                <w:sz w:val="28"/>
                <w:szCs w:val="28"/>
              </w:rPr>
              <w:t xml:space="preserve"> Контрольно-счетной палатой Московской области</w:t>
            </w:r>
            <w:r w:rsidR="002D3B80" w:rsidRPr="003B27F9">
              <w:rPr>
                <w:rFonts w:ascii="Times New Roman" w:hAnsi="Times New Roman"/>
                <w:sz w:val="28"/>
                <w:szCs w:val="28"/>
              </w:rPr>
              <w:t>,</w:t>
            </w:r>
            <w:r w:rsidR="002D3B80" w:rsidRPr="003B27F9">
              <w:rPr>
                <w:sz w:val="28"/>
                <w:szCs w:val="28"/>
              </w:rPr>
              <w:t xml:space="preserve"> </w:t>
            </w:r>
            <w:r w:rsidR="002D3B80" w:rsidRPr="003B27F9">
              <w:rPr>
                <w:rFonts w:ascii="Times New Roman" w:hAnsi="Times New Roman"/>
                <w:sz w:val="28"/>
                <w:szCs w:val="28"/>
              </w:rPr>
              <w:t>в том числе</w:t>
            </w:r>
            <w:r w:rsidR="00C05F0E" w:rsidRPr="003B27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46651" w:rsidRPr="003B27F9">
              <w:rPr>
                <w:rFonts w:ascii="Times New Roman" w:hAnsi="Times New Roman"/>
                <w:sz w:val="28"/>
                <w:szCs w:val="28"/>
              </w:rPr>
              <w:t xml:space="preserve">соглашений об </w:t>
            </w:r>
            <w:r w:rsidR="002D3B80" w:rsidRPr="003B27F9">
              <w:rPr>
                <w:rFonts w:ascii="Times New Roman" w:hAnsi="Times New Roman"/>
                <w:sz w:val="28"/>
                <w:szCs w:val="28"/>
              </w:rPr>
              <w:t>информационном взаимодействии</w:t>
            </w:r>
            <w:r w:rsidR="00DB607B" w:rsidRPr="003B27F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33" w:type="dxa"/>
          </w:tcPr>
          <w:p w14:paraId="403BFCF5" w14:textId="5E0F6540" w:rsidR="00BF46D4" w:rsidRPr="003B27F9" w:rsidRDefault="00EC2198" w:rsidP="00EC2198">
            <w:pPr>
              <w:spacing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14:paraId="21EB6F69" w14:textId="77777777" w:rsidR="00822DEE" w:rsidRPr="003B27F9" w:rsidRDefault="00822DEE" w:rsidP="00EC2198">
            <w:pPr>
              <w:spacing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9AAA65B" w14:textId="77777777" w:rsidR="00DB607B" w:rsidRPr="003B27F9" w:rsidRDefault="00DB607B" w:rsidP="00EC2198">
            <w:pPr>
              <w:spacing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EE0C0DC" w14:textId="77777777" w:rsidR="00531F49" w:rsidRPr="003B27F9" w:rsidRDefault="00531F49" w:rsidP="00EC2198">
            <w:pPr>
              <w:spacing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DD891D4" w14:textId="74219316" w:rsidR="007C19E0" w:rsidRPr="003B27F9" w:rsidRDefault="007C19E0" w:rsidP="00EC2198">
            <w:pPr>
              <w:spacing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57B5" w:rsidRPr="003B27F9" w14:paraId="7DD891DA" w14:textId="77777777" w:rsidTr="00F83C3A">
        <w:trPr>
          <w:trHeight w:val="1076"/>
        </w:trPr>
        <w:tc>
          <w:tcPr>
            <w:tcW w:w="680" w:type="dxa"/>
            <w:hideMark/>
          </w:tcPr>
          <w:p w14:paraId="7DD891D6" w14:textId="4FE6F19C" w:rsidR="00F46481" w:rsidRPr="003B27F9" w:rsidRDefault="00822DEE" w:rsidP="000A7517">
            <w:pPr>
              <w:spacing w:line="245" w:lineRule="auto"/>
              <w:rPr>
                <w:rFonts w:ascii="Times New Roman" w:hAnsi="Times New Roman"/>
                <w:sz w:val="28"/>
                <w:szCs w:val="28"/>
              </w:rPr>
            </w:pPr>
            <w:r w:rsidRPr="003B27F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647" w:type="dxa"/>
          </w:tcPr>
          <w:p w14:paraId="7DD891D8" w14:textId="4ECD8A38" w:rsidR="00DB607B" w:rsidRPr="003B27F9" w:rsidRDefault="00D856F2" w:rsidP="00EC2198">
            <w:pPr>
              <w:spacing w:line="245" w:lineRule="auto"/>
              <w:rPr>
                <w:rFonts w:ascii="Times New Roman" w:hAnsi="Times New Roman"/>
                <w:sz w:val="28"/>
                <w:szCs w:val="28"/>
              </w:rPr>
            </w:pPr>
            <w:r w:rsidRPr="003B27F9">
              <w:rPr>
                <w:rFonts w:ascii="Times New Roman" w:hAnsi="Times New Roman"/>
                <w:sz w:val="28"/>
                <w:szCs w:val="28"/>
              </w:rPr>
              <w:t xml:space="preserve">Организация и осуществление взаимодействия </w:t>
            </w:r>
            <w:r w:rsidR="005E5EFE" w:rsidRPr="005E5EFE">
              <w:rPr>
                <w:rFonts w:ascii="Times New Roman" w:hAnsi="Times New Roman"/>
                <w:sz w:val="28"/>
                <w:szCs w:val="28"/>
              </w:rPr>
              <w:t xml:space="preserve">Контрольно-счетной палаты городского округа </w:t>
            </w:r>
            <w:r w:rsidR="00B86CCD" w:rsidRPr="00B86CCD">
              <w:rPr>
                <w:rFonts w:ascii="Times New Roman" w:hAnsi="Times New Roman"/>
                <w:sz w:val="28"/>
                <w:szCs w:val="28"/>
              </w:rPr>
              <w:t>Реутов</w:t>
            </w:r>
            <w:r w:rsidR="005E5EFE" w:rsidRPr="005E5EFE">
              <w:rPr>
                <w:rFonts w:ascii="Times New Roman" w:hAnsi="Times New Roman"/>
                <w:sz w:val="28"/>
                <w:szCs w:val="28"/>
              </w:rPr>
              <w:t xml:space="preserve"> Московской области </w:t>
            </w:r>
            <w:r w:rsidR="005E5EFE"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r w:rsidRPr="003B27F9">
              <w:rPr>
                <w:rFonts w:ascii="Times New Roman" w:hAnsi="Times New Roman"/>
                <w:sz w:val="28"/>
                <w:szCs w:val="28"/>
              </w:rPr>
              <w:t>Контрольно-счетной палаты Московской области при планировании и проведении совместных и параллельных контрольных и экспертно-аналитических мероприятий</w:t>
            </w:r>
            <w:r w:rsidR="000A7517" w:rsidRPr="003B27F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33" w:type="dxa"/>
            <w:hideMark/>
          </w:tcPr>
          <w:p w14:paraId="72AF9E70" w14:textId="0FAC3DBE" w:rsidR="007C19E0" w:rsidRPr="003B27F9" w:rsidRDefault="00EC2198" w:rsidP="00EC2198">
            <w:pPr>
              <w:spacing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14:paraId="7F564277" w14:textId="77777777" w:rsidR="007C19E0" w:rsidRPr="003B27F9" w:rsidRDefault="007C19E0" w:rsidP="00EC2198">
            <w:pPr>
              <w:spacing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C248613" w14:textId="77777777" w:rsidR="00013FAE" w:rsidRPr="003B27F9" w:rsidRDefault="00013FAE" w:rsidP="00EC2198">
            <w:pPr>
              <w:spacing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80E3512" w14:textId="77777777" w:rsidR="00D856F2" w:rsidRPr="003B27F9" w:rsidRDefault="00D856F2" w:rsidP="00EC2198">
            <w:pPr>
              <w:spacing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DD891D9" w14:textId="4714AD0D" w:rsidR="00F46481" w:rsidRPr="003B27F9" w:rsidRDefault="00F46481" w:rsidP="00EC2198">
            <w:pPr>
              <w:spacing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57B5" w:rsidRPr="003B27F9" w14:paraId="3351D5A7" w14:textId="77777777" w:rsidTr="00F83C3A">
        <w:trPr>
          <w:trHeight w:val="606"/>
        </w:trPr>
        <w:tc>
          <w:tcPr>
            <w:tcW w:w="680" w:type="dxa"/>
          </w:tcPr>
          <w:p w14:paraId="72595455" w14:textId="2BEAD43A" w:rsidR="00B55B94" w:rsidRPr="003B27F9" w:rsidRDefault="00B55B94" w:rsidP="000A7517">
            <w:pPr>
              <w:spacing w:line="245" w:lineRule="auto"/>
              <w:rPr>
                <w:rFonts w:ascii="Times New Roman" w:hAnsi="Times New Roman"/>
                <w:sz w:val="28"/>
                <w:szCs w:val="28"/>
              </w:rPr>
            </w:pPr>
            <w:r w:rsidRPr="003B27F9">
              <w:rPr>
                <w:rFonts w:ascii="Times New Roman" w:hAnsi="Times New Roman"/>
                <w:sz w:val="28"/>
                <w:szCs w:val="28"/>
              </w:rPr>
              <w:t>4.</w:t>
            </w:r>
            <w:r w:rsidR="00155FE8" w:rsidRPr="003B27F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47" w:type="dxa"/>
          </w:tcPr>
          <w:p w14:paraId="680540B4" w14:textId="7E8793E7" w:rsidR="0044574B" w:rsidRPr="003B27F9" w:rsidRDefault="00536ADA" w:rsidP="00EC2198">
            <w:pPr>
              <w:spacing w:line="245" w:lineRule="auto"/>
              <w:ind w:left="34" w:hanging="23"/>
              <w:rPr>
                <w:rFonts w:ascii="Times New Roman" w:hAnsi="Times New Roman"/>
                <w:sz w:val="28"/>
                <w:szCs w:val="28"/>
              </w:rPr>
            </w:pPr>
            <w:r w:rsidRPr="003B27F9">
              <w:rPr>
                <w:rFonts w:ascii="Times New Roman" w:hAnsi="Times New Roman"/>
                <w:sz w:val="28"/>
                <w:szCs w:val="28"/>
              </w:rPr>
              <w:t>П</w:t>
            </w:r>
            <w:r w:rsidR="00970F44" w:rsidRPr="003B27F9">
              <w:rPr>
                <w:rFonts w:ascii="Times New Roman" w:hAnsi="Times New Roman"/>
                <w:sz w:val="28"/>
                <w:szCs w:val="28"/>
              </w:rPr>
              <w:t>ланировани</w:t>
            </w:r>
            <w:r w:rsidRPr="003B27F9">
              <w:rPr>
                <w:rFonts w:ascii="Times New Roman" w:hAnsi="Times New Roman"/>
                <w:sz w:val="28"/>
                <w:szCs w:val="28"/>
              </w:rPr>
              <w:t>е</w:t>
            </w:r>
            <w:r w:rsidR="00970F44" w:rsidRPr="003B27F9">
              <w:rPr>
                <w:rFonts w:ascii="Times New Roman" w:hAnsi="Times New Roman"/>
                <w:sz w:val="28"/>
                <w:szCs w:val="28"/>
              </w:rPr>
              <w:t xml:space="preserve"> совместных и параллельных контрольных и экспертно-аналитических мероприятий</w:t>
            </w:r>
          </w:p>
        </w:tc>
        <w:tc>
          <w:tcPr>
            <w:tcW w:w="533" w:type="dxa"/>
          </w:tcPr>
          <w:p w14:paraId="1038422D" w14:textId="5DC94E4E" w:rsidR="00013FAE" w:rsidRPr="003B27F9" w:rsidRDefault="00EC2198" w:rsidP="000A7517">
            <w:pPr>
              <w:spacing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  <w:p w14:paraId="2C903519" w14:textId="7F3FA183" w:rsidR="001146D4" w:rsidRPr="003B27F9" w:rsidRDefault="001146D4" w:rsidP="0095356C">
            <w:pPr>
              <w:spacing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57B5" w:rsidRPr="003B27F9" w14:paraId="7C7E4694" w14:textId="77777777" w:rsidTr="00F83C3A">
        <w:trPr>
          <w:trHeight w:val="223"/>
        </w:trPr>
        <w:tc>
          <w:tcPr>
            <w:tcW w:w="680" w:type="dxa"/>
          </w:tcPr>
          <w:p w14:paraId="64315A38" w14:textId="77777777" w:rsidR="00224FD1" w:rsidRPr="003B27F9" w:rsidRDefault="00224FD1" w:rsidP="000A7517">
            <w:pPr>
              <w:spacing w:line="245" w:lineRule="auto"/>
              <w:rPr>
                <w:rFonts w:ascii="Times New Roman" w:hAnsi="Times New Roman"/>
                <w:sz w:val="28"/>
                <w:szCs w:val="28"/>
              </w:rPr>
            </w:pPr>
            <w:r w:rsidRPr="003B27F9">
              <w:rPr>
                <w:rFonts w:ascii="Times New Roman" w:hAnsi="Times New Roman"/>
                <w:sz w:val="28"/>
                <w:szCs w:val="28"/>
              </w:rPr>
              <w:t>4.2</w:t>
            </w:r>
          </w:p>
        </w:tc>
        <w:tc>
          <w:tcPr>
            <w:tcW w:w="8647" w:type="dxa"/>
          </w:tcPr>
          <w:p w14:paraId="545EFCC5" w14:textId="3241FE87" w:rsidR="00224FD1" w:rsidRPr="003B27F9" w:rsidRDefault="00224FD1" w:rsidP="00EC2198">
            <w:pPr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/>
                <w:sz w:val="28"/>
                <w:szCs w:val="28"/>
              </w:rPr>
            </w:pPr>
            <w:r w:rsidRPr="003B27F9">
              <w:rPr>
                <w:rFonts w:ascii="Times New Roman" w:hAnsi="Times New Roman"/>
                <w:sz w:val="28"/>
                <w:szCs w:val="28"/>
              </w:rPr>
              <w:t xml:space="preserve">Подготовка и оформление документов о проведении совместных </w:t>
            </w:r>
            <w:r w:rsidR="000A7517" w:rsidRPr="003B27F9">
              <w:rPr>
                <w:rFonts w:ascii="Times New Roman" w:hAnsi="Times New Roman"/>
                <w:sz w:val="28"/>
                <w:szCs w:val="28"/>
              </w:rPr>
              <w:t>и</w:t>
            </w:r>
            <w:r w:rsidRPr="003B27F9">
              <w:rPr>
                <w:rFonts w:ascii="Times New Roman" w:hAnsi="Times New Roman"/>
                <w:sz w:val="28"/>
                <w:szCs w:val="28"/>
              </w:rPr>
              <w:t xml:space="preserve"> параллельных контрольных </w:t>
            </w:r>
            <w:r w:rsidR="000A7517" w:rsidRPr="003B27F9">
              <w:rPr>
                <w:rFonts w:ascii="Times New Roman" w:hAnsi="Times New Roman"/>
                <w:sz w:val="28"/>
                <w:szCs w:val="28"/>
              </w:rPr>
              <w:t>и</w:t>
            </w:r>
            <w:r w:rsidRPr="003B27F9">
              <w:rPr>
                <w:rFonts w:ascii="Times New Roman" w:hAnsi="Times New Roman"/>
                <w:sz w:val="28"/>
                <w:szCs w:val="28"/>
              </w:rPr>
              <w:t xml:space="preserve"> экспертно-аналитических мероприятий</w:t>
            </w:r>
          </w:p>
        </w:tc>
        <w:tc>
          <w:tcPr>
            <w:tcW w:w="533" w:type="dxa"/>
          </w:tcPr>
          <w:p w14:paraId="27F85269" w14:textId="0D2078E0" w:rsidR="00224FD1" w:rsidRPr="003B27F9" w:rsidRDefault="00EC2198" w:rsidP="0095356C">
            <w:pPr>
              <w:spacing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4957B5" w:rsidRPr="003B27F9" w14:paraId="79953A1F" w14:textId="77777777" w:rsidTr="00F83C3A">
        <w:trPr>
          <w:trHeight w:val="223"/>
        </w:trPr>
        <w:tc>
          <w:tcPr>
            <w:tcW w:w="680" w:type="dxa"/>
          </w:tcPr>
          <w:p w14:paraId="422784CF" w14:textId="63B0BCDF" w:rsidR="00822DEE" w:rsidRPr="003B27F9" w:rsidRDefault="00015125" w:rsidP="000A7517">
            <w:pPr>
              <w:spacing w:line="245" w:lineRule="auto"/>
              <w:rPr>
                <w:rFonts w:ascii="Times New Roman" w:hAnsi="Times New Roman"/>
                <w:sz w:val="28"/>
                <w:szCs w:val="28"/>
              </w:rPr>
            </w:pPr>
            <w:r w:rsidRPr="003B27F9">
              <w:rPr>
                <w:rFonts w:ascii="Times New Roman" w:hAnsi="Times New Roman"/>
                <w:sz w:val="28"/>
                <w:szCs w:val="28"/>
              </w:rPr>
              <w:t>4.</w:t>
            </w:r>
            <w:r w:rsidR="00224FD1" w:rsidRPr="003B27F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647" w:type="dxa"/>
          </w:tcPr>
          <w:p w14:paraId="011EDF1B" w14:textId="26C8D8C7" w:rsidR="00822DEE" w:rsidRPr="003B27F9" w:rsidRDefault="009C33F3" w:rsidP="00EC2198">
            <w:pPr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/>
                <w:sz w:val="28"/>
                <w:szCs w:val="28"/>
              </w:rPr>
            </w:pPr>
            <w:r w:rsidRPr="003B27F9">
              <w:rPr>
                <w:rFonts w:ascii="Times New Roman" w:hAnsi="Times New Roman"/>
                <w:sz w:val="28"/>
                <w:szCs w:val="28"/>
              </w:rPr>
              <w:t xml:space="preserve">Проведение совместных </w:t>
            </w:r>
            <w:r w:rsidR="000A7517" w:rsidRPr="003B27F9">
              <w:rPr>
                <w:rFonts w:ascii="Times New Roman" w:hAnsi="Times New Roman"/>
                <w:sz w:val="28"/>
                <w:szCs w:val="28"/>
              </w:rPr>
              <w:t>и</w:t>
            </w:r>
            <w:r w:rsidRPr="003B27F9">
              <w:rPr>
                <w:rFonts w:ascii="Times New Roman" w:hAnsi="Times New Roman"/>
                <w:sz w:val="28"/>
                <w:szCs w:val="28"/>
              </w:rPr>
              <w:t xml:space="preserve"> параллельных </w:t>
            </w:r>
            <w:r w:rsidR="00AB2B40" w:rsidRPr="003B27F9">
              <w:rPr>
                <w:rFonts w:ascii="Times New Roman" w:hAnsi="Times New Roman"/>
                <w:sz w:val="28"/>
                <w:szCs w:val="28"/>
              </w:rPr>
              <w:t xml:space="preserve">контрольных </w:t>
            </w:r>
            <w:r w:rsidR="000A7517" w:rsidRPr="003B27F9">
              <w:rPr>
                <w:rFonts w:ascii="Times New Roman" w:hAnsi="Times New Roman"/>
                <w:sz w:val="28"/>
                <w:szCs w:val="28"/>
              </w:rPr>
              <w:t>и</w:t>
            </w:r>
            <w:r w:rsidR="00AB2B40" w:rsidRPr="003B27F9">
              <w:rPr>
                <w:rFonts w:ascii="Times New Roman" w:hAnsi="Times New Roman"/>
                <w:sz w:val="28"/>
                <w:szCs w:val="28"/>
              </w:rPr>
              <w:t xml:space="preserve"> экспертно-аналитических </w:t>
            </w:r>
            <w:r w:rsidRPr="003B27F9">
              <w:rPr>
                <w:rFonts w:ascii="Times New Roman" w:hAnsi="Times New Roman"/>
                <w:sz w:val="28"/>
                <w:szCs w:val="28"/>
              </w:rPr>
              <w:t xml:space="preserve">мероприятий </w:t>
            </w:r>
          </w:p>
        </w:tc>
        <w:tc>
          <w:tcPr>
            <w:tcW w:w="533" w:type="dxa"/>
          </w:tcPr>
          <w:p w14:paraId="45C26588" w14:textId="77777777" w:rsidR="00AB2B40" w:rsidRPr="003B27F9" w:rsidRDefault="00AB2B40" w:rsidP="000A7517">
            <w:pPr>
              <w:spacing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861C37C" w14:textId="31C9D3A3" w:rsidR="00822DEE" w:rsidRPr="003B27F9" w:rsidRDefault="00EC2198" w:rsidP="0095356C">
            <w:pPr>
              <w:spacing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4957B5" w:rsidRPr="003B27F9" w14:paraId="6B1AACD0" w14:textId="77777777" w:rsidTr="00F83C3A">
        <w:trPr>
          <w:trHeight w:val="141"/>
        </w:trPr>
        <w:tc>
          <w:tcPr>
            <w:tcW w:w="680" w:type="dxa"/>
          </w:tcPr>
          <w:p w14:paraId="373B32FF" w14:textId="0C3FFADD" w:rsidR="00822DEE" w:rsidRPr="003B27F9" w:rsidRDefault="00015125" w:rsidP="000A7517">
            <w:pPr>
              <w:spacing w:line="245" w:lineRule="auto"/>
              <w:rPr>
                <w:rFonts w:ascii="Times New Roman" w:hAnsi="Times New Roman"/>
                <w:sz w:val="28"/>
                <w:szCs w:val="28"/>
              </w:rPr>
            </w:pPr>
            <w:r w:rsidRPr="003B27F9">
              <w:rPr>
                <w:rFonts w:ascii="Times New Roman" w:hAnsi="Times New Roman"/>
                <w:sz w:val="28"/>
                <w:szCs w:val="28"/>
              </w:rPr>
              <w:t>4.</w:t>
            </w:r>
            <w:r w:rsidR="00224FD1" w:rsidRPr="003B27F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647" w:type="dxa"/>
          </w:tcPr>
          <w:p w14:paraId="7520390D" w14:textId="0231057E" w:rsidR="00822DEE" w:rsidRPr="003B27F9" w:rsidRDefault="009C33F3" w:rsidP="00EC2198">
            <w:pPr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/>
                <w:sz w:val="28"/>
                <w:szCs w:val="28"/>
              </w:rPr>
            </w:pPr>
            <w:r w:rsidRPr="003B27F9">
              <w:rPr>
                <w:rFonts w:ascii="Times New Roman" w:hAnsi="Times New Roman"/>
                <w:sz w:val="28"/>
                <w:szCs w:val="28"/>
              </w:rPr>
              <w:t xml:space="preserve">Оформление результатов совместных </w:t>
            </w:r>
            <w:r w:rsidR="000A7517" w:rsidRPr="003B27F9">
              <w:rPr>
                <w:rFonts w:ascii="Times New Roman" w:hAnsi="Times New Roman"/>
                <w:sz w:val="28"/>
                <w:szCs w:val="28"/>
              </w:rPr>
              <w:t>и</w:t>
            </w:r>
            <w:r w:rsidRPr="003B27F9">
              <w:rPr>
                <w:rFonts w:ascii="Times New Roman" w:hAnsi="Times New Roman"/>
                <w:sz w:val="28"/>
                <w:szCs w:val="28"/>
              </w:rPr>
              <w:t xml:space="preserve"> параллельных </w:t>
            </w:r>
            <w:r w:rsidR="00AB2B40" w:rsidRPr="003B27F9">
              <w:rPr>
                <w:rFonts w:ascii="Times New Roman" w:hAnsi="Times New Roman"/>
                <w:sz w:val="28"/>
                <w:szCs w:val="28"/>
              </w:rPr>
              <w:t xml:space="preserve">контрольных </w:t>
            </w:r>
            <w:r w:rsidR="000A7517" w:rsidRPr="003B27F9">
              <w:rPr>
                <w:rFonts w:ascii="Times New Roman" w:hAnsi="Times New Roman"/>
                <w:sz w:val="28"/>
                <w:szCs w:val="28"/>
              </w:rPr>
              <w:t>и</w:t>
            </w:r>
            <w:r w:rsidR="00AB2B40" w:rsidRPr="003B27F9">
              <w:rPr>
                <w:rFonts w:ascii="Times New Roman" w:hAnsi="Times New Roman"/>
                <w:sz w:val="28"/>
                <w:szCs w:val="28"/>
              </w:rPr>
              <w:t xml:space="preserve"> экспертно-аналитических </w:t>
            </w:r>
            <w:r w:rsidRPr="003B27F9">
              <w:rPr>
                <w:rFonts w:ascii="Times New Roman" w:hAnsi="Times New Roman"/>
                <w:sz w:val="28"/>
                <w:szCs w:val="28"/>
              </w:rPr>
              <w:t>мероприятий</w:t>
            </w:r>
          </w:p>
        </w:tc>
        <w:tc>
          <w:tcPr>
            <w:tcW w:w="533" w:type="dxa"/>
          </w:tcPr>
          <w:p w14:paraId="29F9543A" w14:textId="2DAC52EB" w:rsidR="00AB2B40" w:rsidRPr="003B27F9" w:rsidRDefault="00EC2198" w:rsidP="000A7517">
            <w:pPr>
              <w:spacing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  <w:p w14:paraId="70398E72" w14:textId="32F9FB56" w:rsidR="00822DEE" w:rsidRPr="003B27F9" w:rsidRDefault="00822DEE" w:rsidP="004019A7">
            <w:pPr>
              <w:spacing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2198" w:rsidRPr="00EC2198" w14:paraId="3F678DCC" w14:textId="77777777" w:rsidTr="00F83C3A">
        <w:trPr>
          <w:trHeight w:val="434"/>
        </w:trPr>
        <w:tc>
          <w:tcPr>
            <w:tcW w:w="680" w:type="dxa"/>
          </w:tcPr>
          <w:p w14:paraId="091D88C0" w14:textId="69CFD226" w:rsidR="00E645D7" w:rsidRPr="003B27F9" w:rsidRDefault="009B5AF1" w:rsidP="000A7517">
            <w:pPr>
              <w:spacing w:line="245" w:lineRule="auto"/>
              <w:rPr>
                <w:rFonts w:ascii="Times New Roman" w:hAnsi="Times New Roman"/>
                <w:sz w:val="28"/>
                <w:szCs w:val="28"/>
              </w:rPr>
            </w:pPr>
            <w:r w:rsidRPr="003B27F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647" w:type="dxa"/>
          </w:tcPr>
          <w:p w14:paraId="4D13F169" w14:textId="022BC710" w:rsidR="00E645D7" w:rsidRPr="003B27F9" w:rsidRDefault="00E645D7" w:rsidP="00EC2198">
            <w:pPr>
              <w:spacing w:line="245" w:lineRule="auto"/>
              <w:rPr>
                <w:rFonts w:ascii="Times New Roman" w:hAnsi="Times New Roman"/>
                <w:sz w:val="28"/>
                <w:szCs w:val="28"/>
              </w:rPr>
            </w:pPr>
            <w:r w:rsidRPr="003B27F9">
              <w:rPr>
                <w:rFonts w:ascii="Times New Roman" w:hAnsi="Times New Roman"/>
                <w:sz w:val="28"/>
                <w:szCs w:val="28"/>
              </w:rPr>
              <w:t>Оказание</w:t>
            </w:r>
            <w:r w:rsidR="00556694" w:rsidRPr="003B27F9">
              <w:rPr>
                <w:rFonts w:ascii="Times New Roman" w:hAnsi="Times New Roman"/>
                <w:sz w:val="28"/>
                <w:szCs w:val="28"/>
              </w:rPr>
              <w:t xml:space="preserve"> Контрольно-счетной палатой Московской области</w:t>
            </w:r>
            <w:r w:rsidRPr="003B27F9">
              <w:rPr>
                <w:rFonts w:ascii="Times New Roman" w:hAnsi="Times New Roman"/>
                <w:sz w:val="28"/>
                <w:szCs w:val="28"/>
              </w:rPr>
              <w:t xml:space="preserve"> организационной, правовой, информационной, методической и иной помощи </w:t>
            </w:r>
            <w:r w:rsidR="005E5EFE" w:rsidRPr="005E5EFE">
              <w:rPr>
                <w:rFonts w:ascii="Times New Roman" w:hAnsi="Times New Roman"/>
                <w:sz w:val="28"/>
                <w:szCs w:val="28"/>
              </w:rPr>
              <w:t xml:space="preserve">Контрольно-счетной палаты городского округа </w:t>
            </w:r>
            <w:r w:rsidR="00B86CCD" w:rsidRPr="00B86CCD">
              <w:rPr>
                <w:rFonts w:ascii="Times New Roman" w:hAnsi="Times New Roman"/>
                <w:sz w:val="28"/>
                <w:szCs w:val="28"/>
              </w:rPr>
              <w:t>Реутов</w:t>
            </w:r>
            <w:r w:rsidR="005E5EFE" w:rsidRPr="005E5EFE">
              <w:rPr>
                <w:rFonts w:ascii="Times New Roman" w:hAnsi="Times New Roman"/>
                <w:sz w:val="28"/>
                <w:szCs w:val="28"/>
              </w:rPr>
              <w:t xml:space="preserve"> Московской области </w:t>
            </w:r>
          </w:p>
        </w:tc>
        <w:tc>
          <w:tcPr>
            <w:tcW w:w="533" w:type="dxa"/>
          </w:tcPr>
          <w:p w14:paraId="30A018F2" w14:textId="3BF5A2EE" w:rsidR="00E645D7" w:rsidRPr="00EC2198" w:rsidRDefault="00EC2198" w:rsidP="000A7517">
            <w:pPr>
              <w:spacing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2198">
              <w:rPr>
                <w:rFonts w:ascii="Times New Roman" w:hAnsi="Times New Roman"/>
                <w:sz w:val="28"/>
                <w:szCs w:val="28"/>
              </w:rPr>
              <w:t>18</w:t>
            </w:r>
          </w:p>
          <w:p w14:paraId="4D4793E2" w14:textId="7D81EAE6" w:rsidR="001146D4" w:rsidRPr="00EC2198" w:rsidRDefault="001146D4" w:rsidP="000A7517">
            <w:pPr>
              <w:spacing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E08E48A" w14:textId="77777777" w:rsidR="00556694" w:rsidRPr="00EC2198" w:rsidRDefault="00556694" w:rsidP="000A7517">
            <w:pPr>
              <w:spacing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12123D0" w14:textId="3B2BDE5F" w:rsidR="00E645D7" w:rsidRPr="00EC2198" w:rsidRDefault="00E645D7" w:rsidP="0095356C">
            <w:pPr>
              <w:spacing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62BF" w:rsidRPr="00EC2198" w14:paraId="72EA71CE" w14:textId="77777777" w:rsidTr="00F83C3A">
        <w:trPr>
          <w:trHeight w:val="434"/>
        </w:trPr>
        <w:tc>
          <w:tcPr>
            <w:tcW w:w="680" w:type="dxa"/>
          </w:tcPr>
          <w:p w14:paraId="39698B3E" w14:textId="77777777" w:rsidR="00FD62BF" w:rsidRPr="003B27F9" w:rsidRDefault="00FD62BF" w:rsidP="000A7517">
            <w:pPr>
              <w:spacing w:line="245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14:paraId="210F919B" w14:textId="3BEC4A27" w:rsidR="00FD62BF" w:rsidRPr="003B27F9" w:rsidRDefault="00FD62BF" w:rsidP="00EC2198">
            <w:pPr>
              <w:spacing w:line="245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1 Форма Соглашения о сотрудничестве и взаимодействии между Контрольно-счетной палатой Московской области и Контрольно-счетной палатой городского округа </w:t>
            </w:r>
            <w:r w:rsidR="00B86CCD" w:rsidRPr="00B86CCD">
              <w:rPr>
                <w:rFonts w:ascii="Times New Roman" w:hAnsi="Times New Roman"/>
                <w:sz w:val="28"/>
                <w:szCs w:val="28"/>
              </w:rPr>
              <w:t>Реутов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Московской области                                                              </w:t>
            </w:r>
          </w:p>
        </w:tc>
        <w:tc>
          <w:tcPr>
            <w:tcW w:w="533" w:type="dxa"/>
          </w:tcPr>
          <w:p w14:paraId="6D51B71B" w14:textId="5E42C9BD" w:rsidR="00FD62BF" w:rsidRDefault="00FD62BF" w:rsidP="000A7517">
            <w:pPr>
              <w:spacing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  <w:p w14:paraId="43424DD2" w14:textId="61B05C49" w:rsidR="00FD62BF" w:rsidRDefault="00FD62BF" w:rsidP="00FD62BF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5D1450B" w14:textId="77777777" w:rsidR="00FD62BF" w:rsidRPr="00FD62BF" w:rsidRDefault="00FD62BF" w:rsidP="00FD62B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62BF" w:rsidRPr="00EC2198" w14:paraId="05E06BE3" w14:textId="77777777" w:rsidTr="00F83C3A">
        <w:trPr>
          <w:trHeight w:val="434"/>
        </w:trPr>
        <w:tc>
          <w:tcPr>
            <w:tcW w:w="680" w:type="dxa"/>
          </w:tcPr>
          <w:p w14:paraId="79A59821" w14:textId="77777777" w:rsidR="00FD62BF" w:rsidRPr="003B27F9" w:rsidRDefault="00FD62BF" w:rsidP="000A7517">
            <w:pPr>
              <w:spacing w:line="245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14:paraId="60CA11D6" w14:textId="79D45635" w:rsidR="00FD62BF" w:rsidRDefault="00FD62BF" w:rsidP="00EC2198">
            <w:pPr>
              <w:spacing w:line="245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2 Форма Соглашения об информационном взаимодействии между Контрольно-счетной палатой Московской области и Контрольно-счетной палатой городского округа </w:t>
            </w:r>
            <w:r w:rsidR="00B86CCD" w:rsidRPr="00B86CCD">
              <w:rPr>
                <w:rFonts w:ascii="Times New Roman" w:hAnsi="Times New Roman"/>
                <w:sz w:val="28"/>
                <w:szCs w:val="28"/>
              </w:rPr>
              <w:t>Реутов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Московской области                                                    </w:t>
            </w:r>
          </w:p>
        </w:tc>
        <w:tc>
          <w:tcPr>
            <w:tcW w:w="533" w:type="dxa"/>
          </w:tcPr>
          <w:p w14:paraId="431B3581" w14:textId="51FA0352" w:rsidR="00FD62BF" w:rsidRDefault="00FD62BF" w:rsidP="000A7517">
            <w:pPr>
              <w:spacing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  <w:p w14:paraId="7F5E3C59" w14:textId="5D3E212F" w:rsidR="00FD62BF" w:rsidRDefault="00FD62BF" w:rsidP="00FD62BF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38BF5D8" w14:textId="77777777" w:rsidR="00FD62BF" w:rsidRPr="00FD62BF" w:rsidRDefault="00FD62BF" w:rsidP="00FD62B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62BF" w:rsidRPr="00EC2198" w14:paraId="2C6AB025" w14:textId="77777777" w:rsidTr="00F83C3A">
        <w:trPr>
          <w:trHeight w:val="434"/>
        </w:trPr>
        <w:tc>
          <w:tcPr>
            <w:tcW w:w="680" w:type="dxa"/>
          </w:tcPr>
          <w:p w14:paraId="02CCACE5" w14:textId="77777777" w:rsidR="00FD62BF" w:rsidRPr="003B27F9" w:rsidRDefault="00FD62BF" w:rsidP="000A7517">
            <w:pPr>
              <w:spacing w:line="245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14:paraId="011177C1" w14:textId="4A516C30" w:rsidR="00FD62BF" w:rsidRDefault="00FD62BF" w:rsidP="00EC2198">
            <w:pPr>
              <w:spacing w:line="245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3 </w:t>
            </w:r>
            <w:r w:rsidRPr="003B27F9">
              <w:rPr>
                <w:rFonts w:ascii="Times New Roman" w:hAnsi="Times New Roman"/>
                <w:sz w:val="28"/>
                <w:szCs w:val="28"/>
              </w:rPr>
              <w:t>Форма решения о проведении Контрольно-счетной палатой Московской области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Контрольно-счетной палатой городского округа </w:t>
            </w:r>
            <w:r w:rsidR="00062668" w:rsidRPr="00062668">
              <w:rPr>
                <w:rFonts w:ascii="Times New Roman" w:hAnsi="Times New Roman"/>
                <w:sz w:val="28"/>
                <w:szCs w:val="28"/>
              </w:rPr>
              <w:t>Реутов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Московской области</w:t>
            </w:r>
            <w:r w:rsidRPr="003B27F9">
              <w:rPr>
                <w:rFonts w:ascii="Times New Roman" w:hAnsi="Times New Roman"/>
                <w:sz w:val="28"/>
                <w:szCs w:val="28"/>
              </w:rPr>
              <w:t xml:space="preserve"> совместного контрольного мероприятия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</w:t>
            </w:r>
          </w:p>
        </w:tc>
        <w:tc>
          <w:tcPr>
            <w:tcW w:w="533" w:type="dxa"/>
          </w:tcPr>
          <w:p w14:paraId="162BE130" w14:textId="4E947057" w:rsidR="00FD62BF" w:rsidRDefault="00FD62BF" w:rsidP="000A7517">
            <w:pPr>
              <w:spacing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FD62BF" w:rsidRPr="00EC2198" w14:paraId="1869D691" w14:textId="77777777" w:rsidTr="00F83C3A">
        <w:trPr>
          <w:trHeight w:val="434"/>
        </w:trPr>
        <w:tc>
          <w:tcPr>
            <w:tcW w:w="680" w:type="dxa"/>
          </w:tcPr>
          <w:p w14:paraId="7561C792" w14:textId="77777777" w:rsidR="00FD62BF" w:rsidRPr="003B27F9" w:rsidRDefault="00FD62BF" w:rsidP="000A7517">
            <w:pPr>
              <w:spacing w:line="245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14:paraId="43322353" w14:textId="1136A2DE" w:rsidR="00FD62BF" w:rsidRDefault="00FD62BF" w:rsidP="00EC2198">
            <w:pPr>
              <w:spacing w:line="245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4 </w:t>
            </w:r>
            <w:r w:rsidRPr="003B27F9">
              <w:rPr>
                <w:rFonts w:ascii="Times New Roman" w:hAnsi="Times New Roman"/>
                <w:sz w:val="28"/>
                <w:szCs w:val="28"/>
              </w:rPr>
              <w:t xml:space="preserve">Форма решения о проведении Контрольно-счетной палатой Московской области и </w:t>
            </w:r>
            <w:r w:rsidRPr="00FD62BF">
              <w:rPr>
                <w:rFonts w:ascii="Times New Roman" w:hAnsi="Times New Roman"/>
                <w:sz w:val="28"/>
                <w:szCs w:val="28"/>
              </w:rPr>
              <w:t xml:space="preserve">Контрольно-счетной палатой городского округа </w:t>
            </w:r>
            <w:r w:rsidR="00062668" w:rsidRPr="00062668">
              <w:rPr>
                <w:rFonts w:ascii="Times New Roman" w:hAnsi="Times New Roman"/>
                <w:sz w:val="28"/>
                <w:szCs w:val="28"/>
              </w:rPr>
              <w:t>Реутов</w:t>
            </w:r>
            <w:r w:rsidRPr="00FD62BF">
              <w:rPr>
                <w:rFonts w:ascii="Times New Roman" w:hAnsi="Times New Roman"/>
                <w:sz w:val="28"/>
                <w:szCs w:val="28"/>
              </w:rPr>
              <w:t xml:space="preserve"> Московской области </w:t>
            </w:r>
            <w:r w:rsidRPr="003B27F9">
              <w:rPr>
                <w:rFonts w:ascii="Times New Roman" w:hAnsi="Times New Roman"/>
                <w:sz w:val="28"/>
                <w:szCs w:val="28"/>
              </w:rPr>
              <w:t xml:space="preserve">параллельного </w:t>
            </w:r>
            <w:r w:rsidRPr="003B27F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контрольного мероприятия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533" w:type="dxa"/>
          </w:tcPr>
          <w:p w14:paraId="75820795" w14:textId="6A27F609" w:rsidR="00FD62BF" w:rsidRDefault="00FD62BF" w:rsidP="000A7517">
            <w:pPr>
              <w:spacing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28</w:t>
            </w:r>
          </w:p>
        </w:tc>
      </w:tr>
      <w:tr w:rsidR="00FD62BF" w:rsidRPr="00EC2198" w14:paraId="6F0B505C" w14:textId="77777777" w:rsidTr="00F83C3A">
        <w:trPr>
          <w:trHeight w:val="434"/>
        </w:trPr>
        <w:tc>
          <w:tcPr>
            <w:tcW w:w="680" w:type="dxa"/>
          </w:tcPr>
          <w:p w14:paraId="403D7E3D" w14:textId="77777777" w:rsidR="00FD62BF" w:rsidRPr="003B27F9" w:rsidRDefault="00FD62BF" w:rsidP="000A7517">
            <w:pPr>
              <w:spacing w:line="245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14:paraId="1220AE6C" w14:textId="3279EDAB" w:rsidR="00FD62BF" w:rsidRDefault="00FD62BF" w:rsidP="00EC2198">
            <w:pPr>
              <w:spacing w:line="245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5 </w:t>
            </w:r>
            <w:r w:rsidRPr="003B27F9">
              <w:rPr>
                <w:rFonts w:ascii="Times New Roman" w:hAnsi="Times New Roman"/>
                <w:sz w:val="28"/>
                <w:szCs w:val="28"/>
              </w:rPr>
              <w:t>Форма решения</w:t>
            </w:r>
            <w:r w:rsidRPr="003B27F9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3B27F9">
              <w:rPr>
                <w:rFonts w:ascii="Times New Roman" w:hAnsi="Times New Roman"/>
                <w:sz w:val="28"/>
                <w:szCs w:val="28"/>
              </w:rPr>
              <w:t xml:space="preserve">о проведении Контрольно-счетной палатой Московской области и </w:t>
            </w:r>
            <w:r w:rsidRPr="00FD62BF">
              <w:rPr>
                <w:rFonts w:ascii="Times New Roman" w:hAnsi="Times New Roman"/>
                <w:sz w:val="28"/>
                <w:szCs w:val="28"/>
              </w:rPr>
              <w:t xml:space="preserve">Контрольно-счетной палатой городского округа </w:t>
            </w:r>
            <w:r w:rsidR="00062668" w:rsidRPr="00062668">
              <w:rPr>
                <w:rFonts w:ascii="Times New Roman" w:hAnsi="Times New Roman"/>
                <w:sz w:val="28"/>
                <w:szCs w:val="28"/>
              </w:rPr>
              <w:t>Реутов</w:t>
            </w:r>
            <w:r w:rsidRPr="00FD62BF">
              <w:rPr>
                <w:rFonts w:ascii="Times New Roman" w:hAnsi="Times New Roman"/>
                <w:sz w:val="28"/>
                <w:szCs w:val="28"/>
              </w:rPr>
              <w:t xml:space="preserve"> Московской области </w:t>
            </w:r>
            <w:r w:rsidRPr="003B27F9">
              <w:rPr>
                <w:rFonts w:ascii="Times New Roman" w:hAnsi="Times New Roman"/>
                <w:sz w:val="28"/>
                <w:szCs w:val="28"/>
              </w:rPr>
              <w:t xml:space="preserve">совместного экспертно-аналитического мероприятия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</w:t>
            </w:r>
          </w:p>
        </w:tc>
        <w:tc>
          <w:tcPr>
            <w:tcW w:w="533" w:type="dxa"/>
          </w:tcPr>
          <w:p w14:paraId="0AD02AEC" w14:textId="35866299" w:rsidR="00FD62BF" w:rsidRDefault="00FD62BF" w:rsidP="000A7517">
            <w:pPr>
              <w:spacing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FD62BF" w:rsidRPr="00EC2198" w14:paraId="51FBD735" w14:textId="77777777" w:rsidTr="00F83C3A">
        <w:trPr>
          <w:trHeight w:val="434"/>
        </w:trPr>
        <w:tc>
          <w:tcPr>
            <w:tcW w:w="680" w:type="dxa"/>
          </w:tcPr>
          <w:p w14:paraId="0FD1DB4D" w14:textId="77777777" w:rsidR="00FD62BF" w:rsidRPr="003B27F9" w:rsidRDefault="00FD62BF" w:rsidP="000A7517">
            <w:pPr>
              <w:spacing w:line="245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14:paraId="00D6DC30" w14:textId="799D5727" w:rsidR="00FD62BF" w:rsidRDefault="00FD62BF" w:rsidP="00EC2198">
            <w:pPr>
              <w:spacing w:line="245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6 </w:t>
            </w:r>
            <w:r w:rsidRPr="003B27F9">
              <w:rPr>
                <w:rFonts w:ascii="Times New Roman" w:hAnsi="Times New Roman"/>
                <w:sz w:val="28"/>
                <w:szCs w:val="28"/>
              </w:rPr>
              <w:t xml:space="preserve">Форма решения о проведении Контрольно-счетной палатой Московской области и </w:t>
            </w:r>
            <w:r w:rsidRPr="00FD62BF">
              <w:rPr>
                <w:rFonts w:ascii="Times New Roman" w:hAnsi="Times New Roman"/>
                <w:sz w:val="28"/>
                <w:szCs w:val="28"/>
              </w:rPr>
              <w:t xml:space="preserve">Контрольно-счетной палатой городского округа </w:t>
            </w:r>
            <w:r w:rsidR="00062668" w:rsidRPr="00062668">
              <w:rPr>
                <w:rFonts w:ascii="Times New Roman" w:hAnsi="Times New Roman"/>
                <w:sz w:val="28"/>
                <w:szCs w:val="28"/>
              </w:rPr>
              <w:t>Реутов</w:t>
            </w:r>
            <w:r w:rsidRPr="00FD62BF">
              <w:rPr>
                <w:rFonts w:ascii="Times New Roman" w:hAnsi="Times New Roman"/>
                <w:sz w:val="28"/>
                <w:szCs w:val="28"/>
              </w:rPr>
              <w:t xml:space="preserve"> Московской области </w:t>
            </w:r>
            <w:r w:rsidRPr="003B27F9">
              <w:rPr>
                <w:rFonts w:ascii="Times New Roman" w:hAnsi="Times New Roman"/>
                <w:sz w:val="28"/>
                <w:szCs w:val="28"/>
              </w:rPr>
              <w:t>параллельного экспертно-аналитического мероприятия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</w:tc>
        <w:tc>
          <w:tcPr>
            <w:tcW w:w="533" w:type="dxa"/>
          </w:tcPr>
          <w:p w14:paraId="4DC9CE4A" w14:textId="01704B62" w:rsidR="00FD62BF" w:rsidRDefault="00FD62BF" w:rsidP="000A7517">
            <w:pPr>
              <w:spacing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</w:tbl>
    <w:p w14:paraId="603EFC9F" w14:textId="77777777" w:rsidR="008052E4" w:rsidRDefault="008052E4" w:rsidP="00531F49"/>
    <w:tbl>
      <w:tblPr>
        <w:tblW w:w="9758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9"/>
        <w:gridCol w:w="7759"/>
      </w:tblGrid>
      <w:tr w:rsidR="00EC2198" w:rsidRPr="003B27F9" w14:paraId="310BD0EA" w14:textId="77777777" w:rsidTr="00FD62BF">
        <w:trPr>
          <w:trHeight w:val="784"/>
        </w:trPr>
        <w:tc>
          <w:tcPr>
            <w:tcW w:w="1999" w:type="dxa"/>
          </w:tcPr>
          <w:p w14:paraId="1423827F" w14:textId="51B27018" w:rsidR="00EC2198" w:rsidRPr="003B27F9" w:rsidRDefault="00EC2198" w:rsidP="00FD62BF">
            <w:pPr>
              <w:spacing w:line="245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59" w:type="dxa"/>
          </w:tcPr>
          <w:p w14:paraId="3151FAB5" w14:textId="7A5D1DDA" w:rsidR="00EC2198" w:rsidRPr="003B27F9" w:rsidRDefault="00EC2198" w:rsidP="00EC2198">
            <w:pPr>
              <w:spacing w:line="245" w:lineRule="auto"/>
              <w:ind w:right="39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2198" w:rsidRPr="003B27F9" w14:paraId="1A5350D6" w14:textId="77777777" w:rsidTr="00FD62BF">
        <w:trPr>
          <w:trHeight w:val="784"/>
        </w:trPr>
        <w:tc>
          <w:tcPr>
            <w:tcW w:w="1999" w:type="dxa"/>
          </w:tcPr>
          <w:p w14:paraId="4E5D0CF3" w14:textId="45831CF0" w:rsidR="00EC2198" w:rsidRPr="003B27F9" w:rsidRDefault="00EC2198" w:rsidP="00EC2198">
            <w:pPr>
              <w:spacing w:line="245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59" w:type="dxa"/>
          </w:tcPr>
          <w:p w14:paraId="78BA336A" w14:textId="77777777" w:rsidR="00EC2198" w:rsidRPr="003B27F9" w:rsidRDefault="00EC2198" w:rsidP="00FD62BF">
            <w:pPr>
              <w:spacing w:line="245" w:lineRule="auto"/>
              <w:ind w:right="397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97846C5" w14:textId="4953643B" w:rsidR="00EC2198" w:rsidRPr="00EC2198" w:rsidRDefault="00EC2198" w:rsidP="00FD62BF">
      <w:pPr>
        <w:tabs>
          <w:tab w:val="left" w:pos="2179"/>
        </w:tabs>
        <w:rPr>
          <w:rFonts w:ascii="Times New Roman" w:hAnsi="Times New Roman"/>
          <w:sz w:val="28"/>
          <w:szCs w:val="28"/>
        </w:rPr>
      </w:pPr>
    </w:p>
    <w:tbl>
      <w:tblPr>
        <w:tblW w:w="9758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5"/>
        <w:gridCol w:w="7394"/>
        <w:gridCol w:w="459"/>
      </w:tblGrid>
      <w:tr w:rsidR="004957B5" w:rsidRPr="003B27F9" w14:paraId="7DD891F8" w14:textId="3209210F" w:rsidTr="00FD62BF">
        <w:trPr>
          <w:trHeight w:val="784"/>
        </w:trPr>
        <w:tc>
          <w:tcPr>
            <w:tcW w:w="1905" w:type="dxa"/>
          </w:tcPr>
          <w:p w14:paraId="7DD891F6" w14:textId="02D14459" w:rsidR="00A5692B" w:rsidRPr="003B27F9" w:rsidRDefault="00A5692B" w:rsidP="00FD62BF">
            <w:pPr>
              <w:spacing w:line="245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94" w:type="dxa"/>
          </w:tcPr>
          <w:p w14:paraId="7DD891F7" w14:textId="4C08A5E6" w:rsidR="00A5692B" w:rsidRPr="003B27F9" w:rsidRDefault="00A5692B" w:rsidP="00FD62BF">
            <w:pPr>
              <w:spacing w:line="245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" w:type="dxa"/>
          </w:tcPr>
          <w:p w14:paraId="5AC50F99" w14:textId="77777777" w:rsidR="00A5692B" w:rsidRPr="003B27F9" w:rsidRDefault="00A5692B" w:rsidP="000A7517">
            <w:pPr>
              <w:spacing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941719E" w14:textId="77777777" w:rsidR="00A5692B" w:rsidRPr="003B27F9" w:rsidRDefault="00A5692B" w:rsidP="000A7517">
            <w:pPr>
              <w:spacing w:line="245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9F81EBB" w14:textId="77777777" w:rsidR="00A21E64" w:rsidRPr="003B27F9" w:rsidRDefault="00A21E64" w:rsidP="000A7517">
            <w:pPr>
              <w:spacing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2536C3F" w14:textId="2795B395" w:rsidR="00A5692B" w:rsidRPr="003B27F9" w:rsidRDefault="00A5692B" w:rsidP="000A7517">
            <w:pPr>
              <w:spacing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57B5" w:rsidRPr="003B27F9" w14:paraId="7DD891FB" w14:textId="656C7BC9" w:rsidTr="00A21E64">
        <w:trPr>
          <w:trHeight w:val="860"/>
        </w:trPr>
        <w:tc>
          <w:tcPr>
            <w:tcW w:w="1905" w:type="dxa"/>
          </w:tcPr>
          <w:p w14:paraId="7DD891F9" w14:textId="415FCC8C" w:rsidR="00A5692B" w:rsidRPr="003B27F9" w:rsidRDefault="00A5692B" w:rsidP="00FD62BF">
            <w:pPr>
              <w:spacing w:line="245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94" w:type="dxa"/>
          </w:tcPr>
          <w:p w14:paraId="7DD891FA" w14:textId="3137B677" w:rsidR="00A5692B" w:rsidRPr="003B27F9" w:rsidRDefault="00A5692B" w:rsidP="00FD62BF">
            <w:pPr>
              <w:spacing w:line="245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" w:type="dxa"/>
          </w:tcPr>
          <w:p w14:paraId="088F896D" w14:textId="77777777" w:rsidR="00A5692B" w:rsidRPr="003B27F9" w:rsidRDefault="00A5692B" w:rsidP="000A7517">
            <w:pPr>
              <w:spacing w:line="245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0863841" w14:textId="77777777" w:rsidR="00A5692B" w:rsidRPr="003B27F9" w:rsidRDefault="00A5692B" w:rsidP="000A7517">
            <w:pPr>
              <w:spacing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BAAE461" w14:textId="77777777" w:rsidR="00A21E64" w:rsidRPr="003B27F9" w:rsidRDefault="00A21E64" w:rsidP="000A7517">
            <w:pPr>
              <w:spacing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A1F42E0" w14:textId="3517315F" w:rsidR="00A5692B" w:rsidRPr="003B27F9" w:rsidRDefault="00A5692B" w:rsidP="0095356C">
            <w:pPr>
              <w:spacing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57B5" w:rsidRPr="003B27F9" w14:paraId="7DD891FE" w14:textId="7C556FA0" w:rsidTr="00A21E64">
        <w:trPr>
          <w:trHeight w:val="858"/>
        </w:trPr>
        <w:tc>
          <w:tcPr>
            <w:tcW w:w="1905" w:type="dxa"/>
          </w:tcPr>
          <w:p w14:paraId="7DD891FC" w14:textId="3E666D12" w:rsidR="00A5692B" w:rsidRPr="003B27F9" w:rsidRDefault="00A5692B" w:rsidP="00FD62BF">
            <w:pPr>
              <w:spacing w:line="245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94" w:type="dxa"/>
          </w:tcPr>
          <w:p w14:paraId="7DD891FD" w14:textId="1336F51F" w:rsidR="00A5692B" w:rsidRPr="003B27F9" w:rsidRDefault="00A5692B" w:rsidP="00FD62BF">
            <w:pPr>
              <w:spacing w:line="245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" w:type="dxa"/>
          </w:tcPr>
          <w:p w14:paraId="4A272417" w14:textId="77777777" w:rsidR="00A5692B" w:rsidRPr="003B27F9" w:rsidRDefault="00A5692B" w:rsidP="000A7517">
            <w:pPr>
              <w:spacing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2FE9D71" w14:textId="77777777" w:rsidR="00D24C23" w:rsidRPr="003B27F9" w:rsidRDefault="00D24C23" w:rsidP="000A7517">
            <w:pPr>
              <w:spacing w:line="245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60822EC" w14:textId="77777777" w:rsidR="00A21E64" w:rsidRPr="003B27F9" w:rsidRDefault="00A21E64" w:rsidP="000A7517">
            <w:pPr>
              <w:spacing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7DF1EEE" w14:textId="55CDE5F9" w:rsidR="00D24C23" w:rsidRPr="003B27F9" w:rsidRDefault="00D24C23" w:rsidP="000A7517">
            <w:pPr>
              <w:spacing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57B5" w:rsidRPr="003B27F9" w14:paraId="7DD89201" w14:textId="45B299CE" w:rsidTr="0095356C">
        <w:trPr>
          <w:trHeight w:val="1093"/>
        </w:trPr>
        <w:tc>
          <w:tcPr>
            <w:tcW w:w="1905" w:type="dxa"/>
          </w:tcPr>
          <w:p w14:paraId="7DD891FF" w14:textId="2C6B4310" w:rsidR="00A5692B" w:rsidRPr="003B27F9" w:rsidRDefault="00A5692B" w:rsidP="00FD62BF">
            <w:pPr>
              <w:spacing w:line="245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94" w:type="dxa"/>
          </w:tcPr>
          <w:p w14:paraId="7DD89200" w14:textId="7A7317F6" w:rsidR="000D1AEA" w:rsidRPr="003B27F9" w:rsidRDefault="000D1AEA" w:rsidP="00FD62BF">
            <w:pPr>
              <w:spacing w:line="245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" w:type="dxa"/>
            <w:vAlign w:val="bottom"/>
          </w:tcPr>
          <w:p w14:paraId="323CFAE2" w14:textId="56FC60D7" w:rsidR="00D24C23" w:rsidRPr="003B27F9" w:rsidRDefault="00D24C23" w:rsidP="000A7517">
            <w:pPr>
              <w:spacing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2A5E943" w14:textId="563C5FDD" w:rsidR="008576E6" w:rsidRPr="003B27F9" w:rsidRDefault="008576E6" w:rsidP="00531F49">
      <w:pPr>
        <w:rPr>
          <w:rFonts w:ascii="Times New Roman" w:hAnsi="Times New Roman"/>
          <w:b/>
          <w:sz w:val="28"/>
          <w:szCs w:val="28"/>
        </w:rPr>
      </w:pPr>
    </w:p>
    <w:p w14:paraId="051BE130" w14:textId="59B31F41" w:rsidR="009F4C13" w:rsidRPr="003B27F9" w:rsidRDefault="009F4C13" w:rsidP="00531F49">
      <w:pPr>
        <w:rPr>
          <w:rFonts w:ascii="Times New Roman" w:hAnsi="Times New Roman"/>
          <w:b/>
          <w:sz w:val="28"/>
          <w:szCs w:val="28"/>
        </w:rPr>
      </w:pPr>
    </w:p>
    <w:p w14:paraId="47C2DB20" w14:textId="512EDAF9" w:rsidR="009F4C13" w:rsidRPr="003B27F9" w:rsidRDefault="009F4C13" w:rsidP="00531F49">
      <w:pPr>
        <w:rPr>
          <w:rFonts w:ascii="Times New Roman" w:hAnsi="Times New Roman"/>
          <w:b/>
          <w:sz w:val="28"/>
          <w:szCs w:val="28"/>
        </w:rPr>
      </w:pPr>
    </w:p>
    <w:p w14:paraId="0D935868" w14:textId="6C2B466A" w:rsidR="00BB6ACA" w:rsidRPr="003B27F9" w:rsidRDefault="00BB6ACA" w:rsidP="00531F49">
      <w:pPr>
        <w:rPr>
          <w:rFonts w:ascii="Times New Roman" w:hAnsi="Times New Roman"/>
          <w:b/>
          <w:sz w:val="28"/>
          <w:szCs w:val="28"/>
        </w:rPr>
      </w:pPr>
      <w:r w:rsidRPr="003B27F9">
        <w:rPr>
          <w:rFonts w:ascii="Times New Roman" w:hAnsi="Times New Roman"/>
          <w:b/>
          <w:sz w:val="28"/>
          <w:szCs w:val="28"/>
        </w:rPr>
        <w:br w:type="page"/>
      </w:r>
    </w:p>
    <w:p w14:paraId="7DD8921D" w14:textId="7F740E8A" w:rsidR="00F46481" w:rsidRPr="003B27F9" w:rsidRDefault="00F46481" w:rsidP="00194D11">
      <w:pPr>
        <w:pStyle w:val="a7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B27F9">
        <w:rPr>
          <w:rFonts w:ascii="Times New Roman" w:hAnsi="Times New Roman"/>
          <w:b/>
          <w:sz w:val="28"/>
          <w:szCs w:val="28"/>
        </w:rPr>
        <w:lastRenderedPageBreak/>
        <w:t>1. Общие положения</w:t>
      </w:r>
    </w:p>
    <w:p w14:paraId="7DD8921E" w14:textId="77777777" w:rsidR="00F46481" w:rsidRPr="003B27F9" w:rsidRDefault="00F46481" w:rsidP="00531F49">
      <w:pPr>
        <w:pStyle w:val="a7"/>
        <w:jc w:val="center"/>
        <w:rPr>
          <w:rFonts w:ascii="Times New Roman" w:hAnsi="Times New Roman"/>
          <w:sz w:val="16"/>
          <w:szCs w:val="16"/>
        </w:rPr>
      </w:pPr>
    </w:p>
    <w:p w14:paraId="003A46E3" w14:textId="3D0A38F3" w:rsidR="00D5696A" w:rsidRPr="003B27F9" w:rsidRDefault="00F46481" w:rsidP="00993823">
      <w:pPr>
        <w:ind w:firstLine="708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 xml:space="preserve">1.1. Стандарт организации деятельности </w:t>
      </w:r>
      <w:r w:rsidR="00A37CF8">
        <w:rPr>
          <w:rFonts w:ascii="Times New Roman" w:hAnsi="Times New Roman"/>
          <w:sz w:val="28"/>
          <w:szCs w:val="28"/>
        </w:rPr>
        <w:t xml:space="preserve">Контрольно-счетной палаты городского округа </w:t>
      </w:r>
      <w:r w:rsidR="00062668" w:rsidRPr="00062668">
        <w:rPr>
          <w:rFonts w:ascii="Times New Roman" w:hAnsi="Times New Roman"/>
          <w:sz w:val="28"/>
          <w:szCs w:val="28"/>
        </w:rPr>
        <w:t>Реутов</w:t>
      </w:r>
      <w:r w:rsidR="00A37CF8">
        <w:rPr>
          <w:rFonts w:ascii="Times New Roman" w:hAnsi="Times New Roman"/>
          <w:sz w:val="28"/>
          <w:szCs w:val="28"/>
        </w:rPr>
        <w:t xml:space="preserve"> Московской области</w:t>
      </w:r>
      <w:r w:rsidR="0094589D" w:rsidRPr="003B27F9">
        <w:rPr>
          <w:rFonts w:ascii="Times New Roman" w:hAnsi="Times New Roman"/>
          <w:sz w:val="28"/>
          <w:szCs w:val="28"/>
        </w:rPr>
        <w:t xml:space="preserve"> </w:t>
      </w:r>
      <w:r w:rsidR="005D68FA" w:rsidRPr="003B27F9">
        <w:rPr>
          <w:rFonts w:ascii="Times New Roman" w:hAnsi="Times New Roman"/>
          <w:sz w:val="28"/>
          <w:szCs w:val="28"/>
        </w:rPr>
        <w:t>«</w:t>
      </w:r>
      <w:r w:rsidR="005E5EFE">
        <w:rPr>
          <w:rFonts w:ascii="Times New Roman" w:hAnsi="Times New Roman"/>
          <w:sz w:val="28"/>
          <w:szCs w:val="28"/>
        </w:rPr>
        <w:t xml:space="preserve">Организация взаимодействия </w:t>
      </w:r>
      <w:r w:rsidR="00A37CF8" w:rsidRPr="00A37CF8">
        <w:rPr>
          <w:rFonts w:ascii="Times New Roman" w:hAnsi="Times New Roman"/>
          <w:sz w:val="28"/>
          <w:szCs w:val="28"/>
        </w:rPr>
        <w:t xml:space="preserve">Контрольно-счетной палаты городского округа </w:t>
      </w:r>
      <w:r w:rsidR="00062668" w:rsidRPr="00062668">
        <w:rPr>
          <w:rFonts w:ascii="Times New Roman" w:hAnsi="Times New Roman"/>
          <w:sz w:val="28"/>
          <w:szCs w:val="28"/>
        </w:rPr>
        <w:t>Реутов</w:t>
      </w:r>
      <w:r w:rsidR="00A37CF8" w:rsidRPr="00A37CF8">
        <w:rPr>
          <w:rFonts w:ascii="Times New Roman" w:hAnsi="Times New Roman"/>
          <w:sz w:val="28"/>
          <w:szCs w:val="28"/>
        </w:rPr>
        <w:t xml:space="preserve"> Московской области</w:t>
      </w:r>
      <w:r w:rsidR="00BF0EC6">
        <w:rPr>
          <w:rFonts w:ascii="Times New Roman" w:hAnsi="Times New Roman"/>
          <w:sz w:val="28"/>
          <w:szCs w:val="28"/>
        </w:rPr>
        <w:t xml:space="preserve"> </w:t>
      </w:r>
      <w:r w:rsidR="00BF0EC6" w:rsidRPr="003B27F9">
        <w:rPr>
          <w:rFonts w:ascii="Times New Roman" w:hAnsi="Times New Roman"/>
          <w:sz w:val="28"/>
          <w:szCs w:val="28"/>
        </w:rPr>
        <w:t xml:space="preserve"> </w:t>
      </w:r>
      <w:r w:rsidR="005D68FA" w:rsidRPr="003B27F9">
        <w:rPr>
          <w:rFonts w:ascii="Times New Roman" w:hAnsi="Times New Roman"/>
          <w:sz w:val="28"/>
          <w:szCs w:val="28"/>
        </w:rPr>
        <w:t xml:space="preserve"> </w:t>
      </w:r>
      <w:r w:rsidR="005E5EFE" w:rsidRPr="005E5EFE">
        <w:rPr>
          <w:rFonts w:ascii="Times New Roman" w:hAnsi="Times New Roman"/>
          <w:sz w:val="28"/>
          <w:szCs w:val="28"/>
        </w:rPr>
        <w:t>с Контрольно-счетной палатой Московской области</w:t>
      </w:r>
      <w:r w:rsidR="005E5EFE">
        <w:rPr>
          <w:rFonts w:ascii="Times New Roman" w:hAnsi="Times New Roman"/>
          <w:sz w:val="28"/>
          <w:szCs w:val="28"/>
        </w:rPr>
        <w:t>, в том числе при проведении</w:t>
      </w:r>
      <w:r w:rsidR="005E5EFE" w:rsidRPr="005E5EFE">
        <w:rPr>
          <w:rFonts w:ascii="Times New Roman" w:hAnsi="Times New Roman"/>
          <w:sz w:val="28"/>
          <w:szCs w:val="28"/>
        </w:rPr>
        <w:t xml:space="preserve"> </w:t>
      </w:r>
      <w:r w:rsidR="005D68FA" w:rsidRPr="003B27F9">
        <w:rPr>
          <w:rFonts w:ascii="Times New Roman" w:hAnsi="Times New Roman"/>
          <w:sz w:val="28"/>
          <w:szCs w:val="28"/>
        </w:rPr>
        <w:t xml:space="preserve">совместных и параллельных контрольных и экспертно-аналитических мероприятий» </w:t>
      </w:r>
      <w:r w:rsidR="005E4515" w:rsidRPr="003B27F9">
        <w:rPr>
          <w:rFonts w:ascii="Times New Roman" w:hAnsi="Times New Roman"/>
          <w:sz w:val="28"/>
          <w:szCs w:val="28"/>
        </w:rPr>
        <w:t>(далее</w:t>
      </w:r>
      <w:r w:rsidR="00C618B7" w:rsidRPr="003B27F9">
        <w:rPr>
          <w:rFonts w:ascii="Times New Roman" w:hAnsi="Times New Roman"/>
          <w:sz w:val="28"/>
          <w:szCs w:val="28"/>
        </w:rPr>
        <w:t> </w:t>
      </w:r>
      <w:r w:rsidR="005E4515" w:rsidRPr="003B27F9">
        <w:rPr>
          <w:rFonts w:ascii="Times New Roman" w:hAnsi="Times New Roman"/>
          <w:sz w:val="28"/>
          <w:szCs w:val="28"/>
        </w:rPr>
        <w:t>– Стандарт)</w:t>
      </w:r>
      <w:r w:rsidR="00C618B7" w:rsidRPr="003B27F9">
        <w:rPr>
          <w:rFonts w:ascii="Times New Roman" w:hAnsi="Times New Roman"/>
          <w:sz w:val="28"/>
          <w:szCs w:val="28"/>
        </w:rPr>
        <w:t xml:space="preserve">  </w:t>
      </w:r>
      <w:r w:rsidR="00FB40E0" w:rsidRPr="003B27F9">
        <w:rPr>
          <w:rFonts w:ascii="Times New Roman" w:hAnsi="Times New Roman"/>
          <w:sz w:val="28"/>
          <w:szCs w:val="28"/>
        </w:rPr>
        <w:t xml:space="preserve"> </w:t>
      </w:r>
      <w:r w:rsidR="00C618B7" w:rsidRPr="003B27F9">
        <w:rPr>
          <w:rFonts w:ascii="Times New Roman" w:hAnsi="Times New Roman"/>
          <w:sz w:val="28"/>
          <w:szCs w:val="28"/>
        </w:rPr>
        <w:t xml:space="preserve"> р</w:t>
      </w:r>
      <w:r w:rsidR="005E4515" w:rsidRPr="003B27F9">
        <w:rPr>
          <w:rFonts w:ascii="Times New Roman" w:hAnsi="Times New Roman"/>
          <w:sz w:val="28"/>
          <w:szCs w:val="28"/>
        </w:rPr>
        <w:t xml:space="preserve">азработан </w:t>
      </w:r>
      <w:r w:rsidR="00FB40E0" w:rsidRPr="003B27F9">
        <w:rPr>
          <w:rFonts w:ascii="Times New Roman" w:hAnsi="Times New Roman"/>
          <w:sz w:val="28"/>
          <w:szCs w:val="28"/>
        </w:rPr>
        <w:t xml:space="preserve"> </w:t>
      </w:r>
      <w:r w:rsidR="00C618B7" w:rsidRPr="003B27F9">
        <w:rPr>
          <w:rFonts w:ascii="Times New Roman" w:hAnsi="Times New Roman"/>
          <w:sz w:val="28"/>
          <w:szCs w:val="28"/>
        </w:rPr>
        <w:t xml:space="preserve">  </w:t>
      </w:r>
      <w:r w:rsidR="00EB108D" w:rsidRPr="003B27F9">
        <w:rPr>
          <w:rFonts w:ascii="Times New Roman" w:hAnsi="Times New Roman"/>
          <w:sz w:val="28"/>
          <w:szCs w:val="28"/>
        </w:rPr>
        <w:t>в</w:t>
      </w:r>
      <w:r w:rsidR="00C618B7" w:rsidRPr="003B27F9">
        <w:rPr>
          <w:rFonts w:ascii="Times New Roman" w:hAnsi="Times New Roman"/>
          <w:sz w:val="28"/>
          <w:szCs w:val="28"/>
        </w:rPr>
        <w:t xml:space="preserve">   </w:t>
      </w:r>
      <w:r w:rsidR="00EB108D" w:rsidRPr="003B27F9">
        <w:rPr>
          <w:rFonts w:ascii="Times New Roman" w:hAnsi="Times New Roman"/>
          <w:sz w:val="28"/>
          <w:szCs w:val="28"/>
        </w:rPr>
        <w:t>соответствии</w:t>
      </w:r>
      <w:r w:rsidR="00C618B7" w:rsidRPr="003B27F9">
        <w:rPr>
          <w:rFonts w:ascii="Times New Roman" w:hAnsi="Times New Roman"/>
          <w:sz w:val="28"/>
          <w:szCs w:val="28"/>
        </w:rPr>
        <w:t xml:space="preserve">  </w:t>
      </w:r>
      <w:r w:rsidR="00FB40E0" w:rsidRPr="003B27F9">
        <w:rPr>
          <w:rFonts w:ascii="Times New Roman" w:hAnsi="Times New Roman"/>
          <w:sz w:val="28"/>
          <w:szCs w:val="28"/>
        </w:rPr>
        <w:t xml:space="preserve"> </w:t>
      </w:r>
      <w:r w:rsidR="00C618B7" w:rsidRPr="003B27F9">
        <w:rPr>
          <w:rFonts w:ascii="Times New Roman" w:hAnsi="Times New Roman"/>
          <w:sz w:val="28"/>
          <w:szCs w:val="28"/>
        </w:rPr>
        <w:t xml:space="preserve"> </w:t>
      </w:r>
      <w:r w:rsidR="00EB108D" w:rsidRPr="003B27F9">
        <w:rPr>
          <w:rFonts w:ascii="Times New Roman" w:hAnsi="Times New Roman"/>
          <w:sz w:val="28"/>
          <w:szCs w:val="28"/>
        </w:rPr>
        <w:t>с</w:t>
      </w:r>
      <w:r w:rsidR="00C618B7" w:rsidRPr="003B27F9">
        <w:rPr>
          <w:rFonts w:ascii="Times New Roman" w:hAnsi="Times New Roman"/>
          <w:sz w:val="28"/>
          <w:szCs w:val="28"/>
        </w:rPr>
        <w:t xml:space="preserve"> </w:t>
      </w:r>
      <w:r w:rsidR="00FB40E0" w:rsidRPr="003B27F9">
        <w:rPr>
          <w:rFonts w:ascii="Times New Roman" w:hAnsi="Times New Roman"/>
          <w:sz w:val="28"/>
          <w:szCs w:val="28"/>
        </w:rPr>
        <w:t xml:space="preserve"> </w:t>
      </w:r>
      <w:r w:rsidR="00EB108D" w:rsidRPr="003B27F9">
        <w:rPr>
          <w:rFonts w:ascii="Times New Roman" w:hAnsi="Times New Roman"/>
          <w:sz w:val="28"/>
          <w:szCs w:val="28"/>
        </w:rPr>
        <w:t xml:space="preserve"> </w:t>
      </w:r>
      <w:r w:rsidR="00C618B7" w:rsidRPr="003B27F9">
        <w:rPr>
          <w:rFonts w:ascii="Times New Roman" w:hAnsi="Times New Roman"/>
          <w:sz w:val="28"/>
          <w:szCs w:val="28"/>
        </w:rPr>
        <w:t xml:space="preserve"> </w:t>
      </w:r>
      <w:r w:rsidR="00EB108D" w:rsidRPr="003B27F9">
        <w:rPr>
          <w:rFonts w:ascii="Times New Roman" w:hAnsi="Times New Roman"/>
          <w:sz w:val="28"/>
          <w:szCs w:val="28"/>
        </w:rPr>
        <w:t>Федеральным</w:t>
      </w:r>
      <w:r w:rsidR="00C618B7" w:rsidRPr="003B27F9">
        <w:rPr>
          <w:rFonts w:ascii="Times New Roman" w:hAnsi="Times New Roman"/>
          <w:sz w:val="28"/>
          <w:szCs w:val="28"/>
        </w:rPr>
        <w:t xml:space="preserve">  </w:t>
      </w:r>
      <w:r w:rsidR="00EB108D" w:rsidRPr="003B27F9">
        <w:rPr>
          <w:rFonts w:ascii="Times New Roman" w:hAnsi="Times New Roman"/>
          <w:sz w:val="28"/>
          <w:szCs w:val="28"/>
        </w:rPr>
        <w:t xml:space="preserve"> законом </w:t>
      </w:r>
      <w:r w:rsidR="00FB40E0" w:rsidRPr="003B27F9">
        <w:rPr>
          <w:rFonts w:ascii="Times New Roman" w:hAnsi="Times New Roman"/>
          <w:sz w:val="28"/>
          <w:szCs w:val="28"/>
        </w:rPr>
        <w:t xml:space="preserve">от 07.02.2011 </w:t>
      </w:r>
      <w:r w:rsidR="00EB108D" w:rsidRPr="003B27F9">
        <w:rPr>
          <w:rFonts w:ascii="Times New Roman" w:hAnsi="Times New Roman"/>
          <w:sz w:val="28"/>
          <w:szCs w:val="28"/>
        </w:rPr>
        <w:t>№ 6-ФЗ</w:t>
      </w:r>
      <w:r w:rsidR="00C618B7" w:rsidRPr="003B27F9">
        <w:rPr>
          <w:rFonts w:ascii="Times New Roman" w:hAnsi="Times New Roman"/>
          <w:sz w:val="28"/>
          <w:szCs w:val="28"/>
        </w:rPr>
        <w:t> </w:t>
      </w:r>
      <w:r w:rsidR="00EB108D" w:rsidRPr="003B27F9">
        <w:rPr>
          <w:rFonts w:ascii="Times New Roman" w:hAnsi="Times New Roman"/>
          <w:sz w:val="28"/>
          <w:szCs w:val="28"/>
        </w:rPr>
        <w:t>«Об</w:t>
      </w:r>
      <w:r w:rsidR="00C618B7" w:rsidRPr="003B27F9">
        <w:rPr>
          <w:rFonts w:ascii="Times New Roman" w:hAnsi="Times New Roman"/>
          <w:sz w:val="28"/>
          <w:szCs w:val="28"/>
        </w:rPr>
        <w:t> </w:t>
      </w:r>
      <w:r w:rsidR="00EB108D" w:rsidRPr="003B27F9">
        <w:rPr>
          <w:rFonts w:ascii="Times New Roman" w:hAnsi="Times New Roman"/>
          <w:sz w:val="28"/>
          <w:szCs w:val="28"/>
        </w:rPr>
        <w:t xml:space="preserve">общих принципах организации и деятельности контрольно-счетных органов субъектов Российской Федерации и муниципальных образований», Законом Московской области № 135/2010-ОЗ «О </w:t>
      </w:r>
      <w:r w:rsidR="002035EB" w:rsidRPr="003B27F9">
        <w:rPr>
          <w:rFonts w:ascii="Times New Roman" w:hAnsi="Times New Roman"/>
          <w:sz w:val="28"/>
          <w:szCs w:val="28"/>
        </w:rPr>
        <w:t xml:space="preserve">Контрольно-счетной палате </w:t>
      </w:r>
      <w:r w:rsidR="00EB108D" w:rsidRPr="003B27F9">
        <w:rPr>
          <w:rFonts w:ascii="Times New Roman" w:hAnsi="Times New Roman"/>
          <w:sz w:val="28"/>
          <w:szCs w:val="28"/>
        </w:rPr>
        <w:t xml:space="preserve">Московской области», </w:t>
      </w:r>
      <w:r w:rsidR="005E5EFE" w:rsidRPr="005E5EFE">
        <w:rPr>
          <w:rFonts w:ascii="Times New Roman" w:hAnsi="Times New Roman"/>
          <w:sz w:val="28"/>
          <w:szCs w:val="28"/>
        </w:rPr>
        <w:t>Положением о К</w:t>
      </w:r>
      <w:r w:rsidR="005E5EFE">
        <w:rPr>
          <w:rFonts w:ascii="Times New Roman" w:hAnsi="Times New Roman"/>
          <w:sz w:val="28"/>
          <w:szCs w:val="28"/>
        </w:rPr>
        <w:t>онтрольно-счетной палате</w:t>
      </w:r>
      <w:r w:rsidR="005E5EFE" w:rsidRPr="005E5EFE">
        <w:rPr>
          <w:rFonts w:ascii="Times New Roman" w:hAnsi="Times New Roman"/>
          <w:sz w:val="28"/>
          <w:szCs w:val="28"/>
        </w:rPr>
        <w:t xml:space="preserve"> городского округа </w:t>
      </w:r>
      <w:r w:rsidR="00062668" w:rsidRPr="00062668">
        <w:rPr>
          <w:rFonts w:ascii="Times New Roman" w:hAnsi="Times New Roman"/>
          <w:sz w:val="28"/>
          <w:szCs w:val="28"/>
        </w:rPr>
        <w:t>Реутов</w:t>
      </w:r>
      <w:r w:rsidR="005E5EFE" w:rsidRPr="005E5EFE">
        <w:rPr>
          <w:rFonts w:ascii="Times New Roman" w:hAnsi="Times New Roman"/>
          <w:sz w:val="28"/>
          <w:szCs w:val="28"/>
        </w:rPr>
        <w:t xml:space="preserve"> </w:t>
      </w:r>
      <w:r w:rsidR="005E5EFE">
        <w:rPr>
          <w:rFonts w:ascii="Times New Roman" w:hAnsi="Times New Roman"/>
          <w:sz w:val="28"/>
          <w:szCs w:val="28"/>
        </w:rPr>
        <w:t xml:space="preserve">Московской области </w:t>
      </w:r>
      <w:r w:rsidR="005E5EFE" w:rsidRPr="00F56B39">
        <w:rPr>
          <w:rFonts w:ascii="Times New Roman" w:hAnsi="Times New Roman"/>
          <w:sz w:val="28"/>
          <w:szCs w:val="28"/>
        </w:rPr>
        <w:t>утвержденным решением Совета депутатов город</w:t>
      </w:r>
      <w:r w:rsidR="0039571F">
        <w:rPr>
          <w:rFonts w:ascii="Times New Roman" w:hAnsi="Times New Roman"/>
          <w:sz w:val="28"/>
          <w:szCs w:val="28"/>
        </w:rPr>
        <w:t>а</w:t>
      </w:r>
      <w:r w:rsidR="005E5EFE" w:rsidRPr="00F56B39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5574B4" w:rsidRPr="00F56B39">
        <w:rPr>
          <w:rFonts w:ascii="Times New Roman" w:hAnsi="Times New Roman"/>
          <w:sz w:val="28"/>
          <w:szCs w:val="28"/>
        </w:rPr>
        <w:t>Реутов</w:t>
      </w:r>
      <w:r w:rsidR="005E5EFE" w:rsidRPr="00F56B39">
        <w:rPr>
          <w:rFonts w:ascii="Times New Roman" w:hAnsi="Times New Roman"/>
          <w:sz w:val="28"/>
          <w:szCs w:val="28"/>
        </w:rPr>
        <w:t xml:space="preserve"> Московской области от </w:t>
      </w:r>
      <w:r w:rsidR="005574B4" w:rsidRPr="00F56B39">
        <w:rPr>
          <w:rFonts w:ascii="Times New Roman" w:hAnsi="Times New Roman"/>
          <w:sz w:val="28"/>
          <w:szCs w:val="28"/>
        </w:rPr>
        <w:t>31</w:t>
      </w:r>
      <w:r w:rsidR="005E5EFE" w:rsidRPr="00F56B39">
        <w:rPr>
          <w:rFonts w:ascii="Times New Roman" w:hAnsi="Times New Roman"/>
          <w:sz w:val="28"/>
          <w:szCs w:val="28"/>
        </w:rPr>
        <w:t>.</w:t>
      </w:r>
      <w:r w:rsidR="005574B4" w:rsidRPr="00F56B39">
        <w:rPr>
          <w:rFonts w:ascii="Times New Roman" w:hAnsi="Times New Roman"/>
          <w:sz w:val="28"/>
          <w:szCs w:val="28"/>
        </w:rPr>
        <w:t>12</w:t>
      </w:r>
      <w:r w:rsidR="005E5EFE" w:rsidRPr="00F56B39">
        <w:rPr>
          <w:rFonts w:ascii="Times New Roman" w:hAnsi="Times New Roman"/>
          <w:sz w:val="28"/>
          <w:szCs w:val="28"/>
        </w:rPr>
        <w:t>.20</w:t>
      </w:r>
      <w:r w:rsidR="005574B4" w:rsidRPr="00F56B39">
        <w:rPr>
          <w:rFonts w:ascii="Times New Roman" w:hAnsi="Times New Roman"/>
          <w:sz w:val="28"/>
          <w:szCs w:val="28"/>
        </w:rPr>
        <w:t>12</w:t>
      </w:r>
      <w:r w:rsidR="005E5EFE" w:rsidRPr="00F56B39">
        <w:rPr>
          <w:rFonts w:ascii="Times New Roman" w:hAnsi="Times New Roman"/>
          <w:sz w:val="28"/>
          <w:szCs w:val="28"/>
        </w:rPr>
        <w:t xml:space="preserve"> года № </w:t>
      </w:r>
      <w:r w:rsidR="005574B4" w:rsidRPr="00F56B39">
        <w:rPr>
          <w:rFonts w:ascii="Times New Roman" w:hAnsi="Times New Roman"/>
          <w:sz w:val="28"/>
          <w:szCs w:val="28"/>
        </w:rPr>
        <w:t>314</w:t>
      </w:r>
      <w:r w:rsidR="005E5EFE" w:rsidRPr="00F56B39">
        <w:rPr>
          <w:rFonts w:ascii="Times New Roman" w:hAnsi="Times New Roman"/>
          <w:sz w:val="28"/>
          <w:szCs w:val="28"/>
        </w:rPr>
        <w:t>/</w:t>
      </w:r>
      <w:r w:rsidR="005574B4" w:rsidRPr="00F56B39">
        <w:rPr>
          <w:rFonts w:ascii="Times New Roman" w:hAnsi="Times New Roman"/>
          <w:sz w:val="28"/>
          <w:szCs w:val="28"/>
        </w:rPr>
        <w:t>53 (с изм. и доп.)</w:t>
      </w:r>
      <w:r w:rsidR="005E5EFE" w:rsidRPr="00F56B39">
        <w:rPr>
          <w:rFonts w:ascii="Times New Roman" w:hAnsi="Times New Roman"/>
          <w:sz w:val="28"/>
          <w:szCs w:val="28"/>
        </w:rPr>
        <w:t>,</w:t>
      </w:r>
      <w:r w:rsidR="005E5EFE">
        <w:rPr>
          <w:rFonts w:ascii="Times New Roman" w:hAnsi="Times New Roman"/>
          <w:sz w:val="28"/>
          <w:szCs w:val="28"/>
        </w:rPr>
        <w:t xml:space="preserve"> </w:t>
      </w:r>
      <w:r w:rsidR="00A9035B" w:rsidRPr="003B27F9">
        <w:rPr>
          <w:rFonts w:ascii="Times New Roman" w:hAnsi="Times New Roman"/>
          <w:sz w:val="28"/>
          <w:szCs w:val="28"/>
        </w:rPr>
        <w:t>с</w:t>
      </w:r>
      <w:r w:rsidR="00E108F6" w:rsidRPr="003B27F9">
        <w:rPr>
          <w:rFonts w:ascii="Times New Roman" w:hAnsi="Times New Roman"/>
          <w:sz w:val="28"/>
          <w:szCs w:val="28"/>
        </w:rPr>
        <w:t xml:space="preserve">тандартом </w:t>
      </w:r>
      <w:r w:rsidR="00337455" w:rsidRPr="003B27F9">
        <w:rPr>
          <w:rFonts w:ascii="Times New Roman" w:hAnsi="Times New Roman"/>
          <w:sz w:val="28"/>
          <w:szCs w:val="28"/>
        </w:rPr>
        <w:t>организации деятельности Счетной палаты Российской Федерации «СОД</w:t>
      </w:r>
      <w:r w:rsidR="005F0937" w:rsidRPr="003B27F9">
        <w:rPr>
          <w:rFonts w:ascii="Times New Roman" w:hAnsi="Times New Roman"/>
          <w:sz w:val="28"/>
          <w:szCs w:val="28"/>
        </w:rPr>
        <w:t>11. Организация взаимодействия С</w:t>
      </w:r>
      <w:r w:rsidR="00337455" w:rsidRPr="003B27F9">
        <w:rPr>
          <w:rFonts w:ascii="Times New Roman" w:hAnsi="Times New Roman"/>
          <w:sz w:val="28"/>
          <w:szCs w:val="28"/>
        </w:rPr>
        <w:t xml:space="preserve">четной палаты </w:t>
      </w:r>
      <w:r w:rsidR="005F0937" w:rsidRPr="003B27F9">
        <w:rPr>
          <w:rFonts w:ascii="Times New Roman" w:hAnsi="Times New Roman"/>
          <w:sz w:val="28"/>
          <w:szCs w:val="28"/>
        </w:rPr>
        <w:t>Российской Ф</w:t>
      </w:r>
      <w:r w:rsidR="00337455" w:rsidRPr="003B27F9">
        <w:rPr>
          <w:rFonts w:ascii="Times New Roman" w:hAnsi="Times New Roman"/>
          <w:sz w:val="28"/>
          <w:szCs w:val="28"/>
        </w:rPr>
        <w:t xml:space="preserve">едерации с контрольно-счетными органами субъектов </w:t>
      </w:r>
      <w:r w:rsidR="005F0937" w:rsidRPr="003B27F9">
        <w:rPr>
          <w:rFonts w:ascii="Times New Roman" w:hAnsi="Times New Roman"/>
          <w:sz w:val="28"/>
          <w:szCs w:val="28"/>
        </w:rPr>
        <w:t>Российской Ф</w:t>
      </w:r>
      <w:r w:rsidR="00337455" w:rsidRPr="003B27F9">
        <w:rPr>
          <w:rFonts w:ascii="Times New Roman" w:hAnsi="Times New Roman"/>
          <w:sz w:val="28"/>
          <w:szCs w:val="28"/>
        </w:rPr>
        <w:t>едерации и муниципальных образований, в том числе при проведении совместных и параллельных контрольных и экспертно-аналитических мероприятий»,</w:t>
      </w:r>
      <w:r w:rsidR="00BF005B" w:rsidRPr="003B27F9">
        <w:rPr>
          <w:rFonts w:ascii="Times New Roman" w:hAnsi="Times New Roman"/>
          <w:sz w:val="28"/>
          <w:szCs w:val="28"/>
        </w:rPr>
        <w:t xml:space="preserve"> </w:t>
      </w:r>
      <w:r w:rsidR="004C0072" w:rsidRPr="003B27F9">
        <w:rPr>
          <w:rFonts w:ascii="Times New Roman" w:hAnsi="Times New Roman"/>
          <w:sz w:val="28"/>
          <w:szCs w:val="28"/>
        </w:rPr>
        <w:t>Положением о Совете контрольно-</w:t>
      </w:r>
      <w:r w:rsidR="004C0072" w:rsidRPr="00993823">
        <w:rPr>
          <w:rFonts w:ascii="Times New Roman" w:hAnsi="Times New Roman"/>
          <w:sz w:val="28"/>
          <w:szCs w:val="28"/>
        </w:rPr>
        <w:t>счетных органов при Контрольно-счетной палате Московской области</w:t>
      </w:r>
      <w:r w:rsidR="00BF005B" w:rsidRPr="00993823">
        <w:rPr>
          <w:rFonts w:ascii="Times New Roman" w:hAnsi="Times New Roman"/>
          <w:sz w:val="28"/>
          <w:szCs w:val="28"/>
        </w:rPr>
        <w:t xml:space="preserve"> и на основе </w:t>
      </w:r>
      <w:r w:rsidR="00D5696A" w:rsidRPr="00993823">
        <w:rPr>
          <w:rFonts w:ascii="Times New Roman" w:hAnsi="Times New Roman"/>
          <w:sz w:val="28"/>
          <w:szCs w:val="28"/>
        </w:rPr>
        <w:t>Общих требований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контрольно-счётными органами субъектов Российской Федерации и муниципальных образований, утверждённых постановлением Коллегии Счётной палаты Российско</w:t>
      </w:r>
      <w:r w:rsidR="00993823" w:rsidRPr="00993823">
        <w:rPr>
          <w:rFonts w:ascii="Times New Roman" w:hAnsi="Times New Roman"/>
          <w:sz w:val="28"/>
          <w:szCs w:val="28"/>
        </w:rPr>
        <w:t>й Федерации от 29.03.2022 № 2ПК.</w:t>
      </w:r>
    </w:p>
    <w:p w14:paraId="7DD89221" w14:textId="1DC6EFA8" w:rsidR="00F46481" w:rsidRPr="003B27F9" w:rsidRDefault="00F46481" w:rsidP="00531F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1.2. Стандарт определяет характеристики, правила и процедуры организации и осуществления взаимодействия</w:t>
      </w:r>
      <w:r w:rsidR="005E5EFE" w:rsidRPr="005E5EFE">
        <w:t xml:space="preserve"> </w:t>
      </w:r>
      <w:r w:rsidR="005E5EFE" w:rsidRPr="005E5EFE">
        <w:rPr>
          <w:rFonts w:ascii="Times New Roman" w:hAnsi="Times New Roman"/>
          <w:sz w:val="28"/>
          <w:szCs w:val="28"/>
        </w:rPr>
        <w:t xml:space="preserve">Контрольно-счетной палаты городского округа </w:t>
      </w:r>
      <w:r w:rsidR="00933C8B" w:rsidRPr="00933C8B">
        <w:rPr>
          <w:rFonts w:ascii="Times New Roman" w:hAnsi="Times New Roman"/>
          <w:sz w:val="28"/>
          <w:szCs w:val="28"/>
        </w:rPr>
        <w:t>Реутов</w:t>
      </w:r>
      <w:r w:rsidR="005E5EFE" w:rsidRPr="005E5EFE">
        <w:rPr>
          <w:rFonts w:ascii="Times New Roman" w:hAnsi="Times New Roman"/>
          <w:sz w:val="28"/>
          <w:szCs w:val="28"/>
        </w:rPr>
        <w:t xml:space="preserve"> Московской области</w:t>
      </w:r>
      <w:r w:rsidR="005E5EFE">
        <w:rPr>
          <w:rFonts w:ascii="Times New Roman" w:hAnsi="Times New Roman"/>
          <w:sz w:val="28"/>
          <w:szCs w:val="28"/>
        </w:rPr>
        <w:t xml:space="preserve"> (далее – КСП городского округа </w:t>
      </w:r>
      <w:r w:rsidR="00933C8B" w:rsidRPr="00933C8B">
        <w:rPr>
          <w:rFonts w:ascii="Times New Roman" w:hAnsi="Times New Roman"/>
          <w:sz w:val="28"/>
          <w:szCs w:val="28"/>
        </w:rPr>
        <w:t>Реутов</w:t>
      </w:r>
      <w:r w:rsidR="005E5EFE">
        <w:rPr>
          <w:rFonts w:ascii="Times New Roman" w:hAnsi="Times New Roman"/>
          <w:sz w:val="28"/>
          <w:szCs w:val="28"/>
        </w:rPr>
        <w:t>)</w:t>
      </w:r>
      <w:r w:rsidR="004F6D59" w:rsidRPr="003B27F9">
        <w:rPr>
          <w:rFonts w:ascii="Times New Roman" w:hAnsi="Times New Roman"/>
          <w:sz w:val="28"/>
          <w:szCs w:val="28"/>
        </w:rPr>
        <w:t xml:space="preserve"> </w:t>
      </w:r>
      <w:r w:rsidR="000852B1" w:rsidRPr="003B27F9">
        <w:rPr>
          <w:rFonts w:ascii="Times New Roman" w:hAnsi="Times New Roman"/>
          <w:sz w:val="28"/>
          <w:szCs w:val="28"/>
        </w:rPr>
        <w:t xml:space="preserve"> </w:t>
      </w:r>
      <w:r w:rsidR="006343B1" w:rsidRPr="003B27F9">
        <w:rPr>
          <w:rFonts w:ascii="Times New Roman" w:hAnsi="Times New Roman"/>
          <w:sz w:val="28"/>
          <w:szCs w:val="28"/>
        </w:rPr>
        <w:t xml:space="preserve">с </w:t>
      </w:r>
      <w:r w:rsidR="002035EB" w:rsidRPr="003B27F9">
        <w:rPr>
          <w:rFonts w:ascii="Times New Roman" w:hAnsi="Times New Roman"/>
          <w:sz w:val="28"/>
          <w:szCs w:val="28"/>
        </w:rPr>
        <w:t>Контрольно-счетной палат</w:t>
      </w:r>
      <w:r w:rsidR="006343B1" w:rsidRPr="003B27F9">
        <w:rPr>
          <w:rFonts w:ascii="Times New Roman" w:hAnsi="Times New Roman"/>
          <w:sz w:val="28"/>
          <w:szCs w:val="28"/>
        </w:rPr>
        <w:t>ой</w:t>
      </w:r>
      <w:r w:rsidR="005D7299" w:rsidRPr="003B27F9">
        <w:rPr>
          <w:rFonts w:ascii="Times New Roman" w:hAnsi="Times New Roman"/>
          <w:sz w:val="28"/>
          <w:szCs w:val="28"/>
        </w:rPr>
        <w:t xml:space="preserve"> Московской области</w:t>
      </w:r>
      <w:r w:rsidRPr="003B27F9">
        <w:rPr>
          <w:rFonts w:ascii="Times New Roman" w:hAnsi="Times New Roman"/>
          <w:sz w:val="28"/>
          <w:szCs w:val="28"/>
        </w:rPr>
        <w:t xml:space="preserve"> </w:t>
      </w:r>
      <w:r w:rsidR="006343B1" w:rsidRPr="003B27F9">
        <w:rPr>
          <w:rFonts w:ascii="Times New Roman" w:hAnsi="Times New Roman"/>
          <w:sz w:val="28"/>
          <w:szCs w:val="28"/>
        </w:rPr>
        <w:t>(далее</w:t>
      </w:r>
      <w:r w:rsidR="005E5EFE">
        <w:rPr>
          <w:rFonts w:ascii="Times New Roman" w:hAnsi="Times New Roman"/>
          <w:sz w:val="28"/>
          <w:szCs w:val="28"/>
        </w:rPr>
        <w:t xml:space="preserve"> </w:t>
      </w:r>
      <w:r w:rsidR="005D68FA" w:rsidRPr="003B27F9">
        <w:rPr>
          <w:rFonts w:ascii="Times New Roman" w:hAnsi="Times New Roman"/>
          <w:sz w:val="28"/>
          <w:szCs w:val="28"/>
        </w:rPr>
        <w:t xml:space="preserve">- </w:t>
      </w:r>
      <w:r w:rsidR="006343B1" w:rsidRPr="003B27F9">
        <w:rPr>
          <w:rFonts w:ascii="Times New Roman" w:hAnsi="Times New Roman"/>
          <w:sz w:val="28"/>
          <w:szCs w:val="28"/>
        </w:rPr>
        <w:t xml:space="preserve"> КСП Московской области)</w:t>
      </w:r>
      <w:r w:rsidRPr="003B27F9">
        <w:rPr>
          <w:rFonts w:ascii="Times New Roman" w:hAnsi="Times New Roman"/>
          <w:sz w:val="28"/>
          <w:szCs w:val="28"/>
        </w:rPr>
        <w:t>.</w:t>
      </w:r>
    </w:p>
    <w:p w14:paraId="7DD89222" w14:textId="77777777" w:rsidR="00F46481" w:rsidRPr="003B27F9" w:rsidRDefault="00F46481" w:rsidP="00531F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1.3. Стандарт устанавливает:</w:t>
      </w:r>
    </w:p>
    <w:p w14:paraId="7DD89223" w14:textId="394DD2D6" w:rsidR="00F46481" w:rsidRPr="003B27F9" w:rsidRDefault="00F46481" w:rsidP="00531F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lastRenderedPageBreak/>
        <w:t xml:space="preserve">цель и принципы взаимодействия </w:t>
      </w:r>
      <w:r w:rsidR="005E5EFE">
        <w:rPr>
          <w:rFonts w:ascii="Times New Roman" w:hAnsi="Times New Roman"/>
          <w:sz w:val="28"/>
          <w:szCs w:val="28"/>
        </w:rPr>
        <w:t>КСП</w:t>
      </w:r>
      <w:r w:rsidR="005E5EFE" w:rsidRPr="005E5EFE">
        <w:rPr>
          <w:rFonts w:ascii="Times New Roman" w:hAnsi="Times New Roman"/>
          <w:sz w:val="28"/>
          <w:szCs w:val="28"/>
        </w:rPr>
        <w:t xml:space="preserve"> городского округа </w:t>
      </w:r>
      <w:r w:rsidR="008744D1" w:rsidRPr="008744D1">
        <w:rPr>
          <w:rFonts w:ascii="Times New Roman" w:hAnsi="Times New Roman"/>
          <w:sz w:val="28"/>
          <w:szCs w:val="28"/>
        </w:rPr>
        <w:t>Реутов</w:t>
      </w:r>
      <w:r w:rsidR="005E5EFE" w:rsidRPr="005E5EFE">
        <w:rPr>
          <w:rFonts w:ascii="Times New Roman" w:hAnsi="Times New Roman"/>
          <w:sz w:val="28"/>
          <w:szCs w:val="28"/>
        </w:rPr>
        <w:t xml:space="preserve"> </w:t>
      </w:r>
      <w:r w:rsidR="005E5EFE">
        <w:rPr>
          <w:rFonts w:ascii="Times New Roman" w:hAnsi="Times New Roman"/>
          <w:sz w:val="28"/>
          <w:szCs w:val="28"/>
        </w:rPr>
        <w:t xml:space="preserve">в </w:t>
      </w:r>
      <w:r w:rsidR="005D78A2" w:rsidRPr="003B27F9">
        <w:rPr>
          <w:rFonts w:ascii="Times New Roman" w:hAnsi="Times New Roman"/>
          <w:sz w:val="28"/>
          <w:szCs w:val="28"/>
        </w:rPr>
        <w:t>КСП Московской области</w:t>
      </w:r>
      <w:r w:rsidRPr="003B27F9">
        <w:rPr>
          <w:rFonts w:ascii="Times New Roman" w:hAnsi="Times New Roman"/>
          <w:sz w:val="28"/>
          <w:szCs w:val="28"/>
        </w:rPr>
        <w:t>;</w:t>
      </w:r>
    </w:p>
    <w:p w14:paraId="7DD89224" w14:textId="1008B25E" w:rsidR="00F46481" w:rsidRPr="003B27F9" w:rsidRDefault="00F46481" w:rsidP="00531F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состав участников взаимодействия</w:t>
      </w:r>
      <w:r w:rsidR="005E5EFE" w:rsidRPr="005E5EFE">
        <w:t xml:space="preserve"> </w:t>
      </w:r>
      <w:r w:rsidR="005E5EFE" w:rsidRPr="005E5EFE">
        <w:rPr>
          <w:rFonts w:ascii="Times New Roman" w:hAnsi="Times New Roman"/>
          <w:sz w:val="28"/>
          <w:szCs w:val="28"/>
        </w:rPr>
        <w:t xml:space="preserve">КСП городского округа </w:t>
      </w:r>
      <w:r w:rsidR="008744D1" w:rsidRPr="008744D1">
        <w:rPr>
          <w:rFonts w:ascii="Times New Roman" w:hAnsi="Times New Roman"/>
          <w:sz w:val="28"/>
          <w:szCs w:val="28"/>
        </w:rPr>
        <w:t>Реутов</w:t>
      </w:r>
      <w:r w:rsidR="005E5EFE">
        <w:rPr>
          <w:rFonts w:ascii="Times New Roman" w:hAnsi="Times New Roman"/>
          <w:sz w:val="28"/>
          <w:szCs w:val="28"/>
        </w:rPr>
        <w:t xml:space="preserve"> с</w:t>
      </w:r>
      <w:r w:rsidRPr="003B27F9">
        <w:rPr>
          <w:rFonts w:ascii="Times New Roman" w:hAnsi="Times New Roman"/>
          <w:sz w:val="28"/>
          <w:szCs w:val="28"/>
        </w:rPr>
        <w:t xml:space="preserve"> </w:t>
      </w:r>
      <w:r w:rsidR="00512454" w:rsidRPr="003B27F9">
        <w:rPr>
          <w:rFonts w:ascii="Times New Roman" w:hAnsi="Times New Roman"/>
          <w:sz w:val="28"/>
          <w:szCs w:val="28"/>
        </w:rPr>
        <w:t>КСП Московской области</w:t>
      </w:r>
      <w:r w:rsidRPr="003B27F9">
        <w:rPr>
          <w:rFonts w:ascii="Times New Roman" w:hAnsi="Times New Roman"/>
          <w:sz w:val="28"/>
          <w:szCs w:val="28"/>
        </w:rPr>
        <w:t>;</w:t>
      </w:r>
    </w:p>
    <w:p w14:paraId="7DD89225" w14:textId="252BE207" w:rsidR="00F46481" w:rsidRPr="003B27F9" w:rsidRDefault="00F46481" w:rsidP="00531F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 xml:space="preserve">направления взаимодействия </w:t>
      </w:r>
      <w:r w:rsidR="005E5EFE" w:rsidRPr="005E5EFE">
        <w:rPr>
          <w:rFonts w:ascii="Times New Roman" w:hAnsi="Times New Roman"/>
          <w:sz w:val="28"/>
          <w:szCs w:val="28"/>
        </w:rPr>
        <w:t xml:space="preserve">КСП городского округа </w:t>
      </w:r>
      <w:r w:rsidR="008744D1" w:rsidRPr="008744D1">
        <w:rPr>
          <w:rFonts w:ascii="Times New Roman" w:hAnsi="Times New Roman"/>
          <w:sz w:val="28"/>
          <w:szCs w:val="28"/>
        </w:rPr>
        <w:t>Реутов</w:t>
      </w:r>
      <w:r w:rsidR="005E5EFE" w:rsidRPr="005E5EFE">
        <w:rPr>
          <w:rFonts w:ascii="Times New Roman" w:hAnsi="Times New Roman"/>
          <w:sz w:val="28"/>
          <w:szCs w:val="28"/>
        </w:rPr>
        <w:t xml:space="preserve"> </w:t>
      </w:r>
      <w:r w:rsidR="005E5EFE">
        <w:rPr>
          <w:rFonts w:ascii="Times New Roman" w:hAnsi="Times New Roman"/>
          <w:sz w:val="28"/>
          <w:szCs w:val="28"/>
        </w:rPr>
        <w:t xml:space="preserve">с </w:t>
      </w:r>
      <w:r w:rsidR="00512454" w:rsidRPr="003B27F9">
        <w:rPr>
          <w:rFonts w:ascii="Times New Roman" w:hAnsi="Times New Roman"/>
          <w:sz w:val="28"/>
          <w:szCs w:val="28"/>
        </w:rPr>
        <w:t xml:space="preserve">КСП Московской области </w:t>
      </w:r>
      <w:r w:rsidRPr="003B27F9">
        <w:rPr>
          <w:rFonts w:ascii="Times New Roman" w:hAnsi="Times New Roman"/>
          <w:sz w:val="28"/>
          <w:szCs w:val="28"/>
        </w:rPr>
        <w:t>и его формы;</w:t>
      </w:r>
    </w:p>
    <w:p w14:paraId="7DD89226" w14:textId="48364F07" w:rsidR="00F46481" w:rsidRPr="003B27F9" w:rsidRDefault="00F46481" w:rsidP="00531F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порядок организации и осуществления взаимодействия</w:t>
      </w:r>
      <w:r w:rsidR="00363CEB" w:rsidRPr="00363CEB">
        <w:t xml:space="preserve"> </w:t>
      </w:r>
      <w:r w:rsidR="00363CEB" w:rsidRPr="00363CEB">
        <w:rPr>
          <w:rFonts w:ascii="Times New Roman" w:hAnsi="Times New Roman"/>
          <w:sz w:val="28"/>
          <w:szCs w:val="28"/>
        </w:rPr>
        <w:t xml:space="preserve">КСП городского округа </w:t>
      </w:r>
      <w:r w:rsidR="008744D1" w:rsidRPr="008744D1">
        <w:rPr>
          <w:rFonts w:ascii="Times New Roman" w:hAnsi="Times New Roman"/>
          <w:sz w:val="28"/>
          <w:szCs w:val="28"/>
        </w:rPr>
        <w:t>Реутов</w:t>
      </w:r>
      <w:r w:rsidR="00363CEB">
        <w:rPr>
          <w:rFonts w:ascii="Times New Roman" w:hAnsi="Times New Roman"/>
          <w:sz w:val="28"/>
          <w:szCs w:val="28"/>
        </w:rPr>
        <w:t xml:space="preserve"> с </w:t>
      </w:r>
      <w:r w:rsidRPr="003B27F9">
        <w:rPr>
          <w:rFonts w:ascii="Times New Roman" w:hAnsi="Times New Roman"/>
          <w:sz w:val="28"/>
          <w:szCs w:val="28"/>
        </w:rPr>
        <w:t xml:space="preserve"> </w:t>
      </w:r>
      <w:r w:rsidR="00512454" w:rsidRPr="003B27F9">
        <w:rPr>
          <w:rFonts w:ascii="Times New Roman" w:hAnsi="Times New Roman"/>
          <w:sz w:val="28"/>
          <w:szCs w:val="28"/>
        </w:rPr>
        <w:t>КСП Московской области</w:t>
      </w:r>
      <w:r w:rsidRPr="003B27F9">
        <w:rPr>
          <w:rFonts w:ascii="Times New Roman" w:hAnsi="Times New Roman"/>
          <w:sz w:val="28"/>
          <w:szCs w:val="28"/>
        </w:rPr>
        <w:t>.</w:t>
      </w:r>
    </w:p>
    <w:p w14:paraId="7DD89227" w14:textId="77777777" w:rsidR="00F46481" w:rsidRPr="003B27F9" w:rsidRDefault="00F46481" w:rsidP="00531F49">
      <w:pPr>
        <w:ind w:firstLine="709"/>
        <w:rPr>
          <w:rFonts w:ascii="Times New Roman" w:hAnsi="Times New Roman"/>
          <w:sz w:val="16"/>
          <w:szCs w:val="16"/>
        </w:rPr>
      </w:pPr>
    </w:p>
    <w:p w14:paraId="4ED8A466" w14:textId="06C1445E" w:rsidR="00DB607B" w:rsidRPr="00090D1B" w:rsidRDefault="00F46481" w:rsidP="005D78A2">
      <w:pPr>
        <w:jc w:val="center"/>
        <w:rPr>
          <w:rFonts w:ascii="Times New Roman" w:hAnsi="Times New Roman"/>
          <w:b/>
          <w:sz w:val="28"/>
          <w:szCs w:val="28"/>
        </w:rPr>
      </w:pPr>
      <w:r w:rsidRPr="00090D1B">
        <w:rPr>
          <w:rFonts w:ascii="Times New Roman" w:hAnsi="Times New Roman"/>
          <w:b/>
          <w:sz w:val="28"/>
          <w:szCs w:val="28"/>
        </w:rPr>
        <w:t>2. Характеристика деятельности по организации</w:t>
      </w:r>
      <w:r w:rsidR="00CD37A7" w:rsidRPr="00090D1B">
        <w:rPr>
          <w:rFonts w:ascii="Times New Roman" w:hAnsi="Times New Roman"/>
          <w:b/>
          <w:sz w:val="28"/>
          <w:szCs w:val="28"/>
        </w:rPr>
        <w:t xml:space="preserve"> и осуществлению взаимодействия </w:t>
      </w:r>
      <w:r w:rsidR="00363CEB">
        <w:rPr>
          <w:rFonts w:ascii="Times New Roman" w:hAnsi="Times New Roman"/>
          <w:b/>
          <w:sz w:val="28"/>
          <w:szCs w:val="28"/>
        </w:rPr>
        <w:t xml:space="preserve">КСП городского округа </w:t>
      </w:r>
      <w:r w:rsidR="008744D1" w:rsidRPr="008744D1">
        <w:rPr>
          <w:rFonts w:ascii="Times New Roman" w:hAnsi="Times New Roman"/>
          <w:b/>
          <w:sz w:val="28"/>
          <w:szCs w:val="28"/>
        </w:rPr>
        <w:t>Реутов</w:t>
      </w:r>
      <w:r w:rsidR="009B1F80" w:rsidRPr="00090D1B">
        <w:rPr>
          <w:rFonts w:ascii="Times New Roman" w:hAnsi="Times New Roman"/>
          <w:b/>
          <w:sz w:val="28"/>
          <w:szCs w:val="28"/>
        </w:rPr>
        <w:t xml:space="preserve"> </w:t>
      </w:r>
      <w:r w:rsidRPr="00090D1B">
        <w:rPr>
          <w:rFonts w:ascii="Times New Roman" w:hAnsi="Times New Roman"/>
          <w:b/>
          <w:sz w:val="28"/>
          <w:szCs w:val="28"/>
        </w:rPr>
        <w:t xml:space="preserve">с </w:t>
      </w:r>
      <w:r w:rsidR="005D78A2" w:rsidRPr="00090D1B">
        <w:rPr>
          <w:rFonts w:ascii="Times New Roman" w:hAnsi="Times New Roman"/>
          <w:b/>
          <w:sz w:val="28"/>
          <w:szCs w:val="28"/>
        </w:rPr>
        <w:t>КСП Московской области</w:t>
      </w:r>
    </w:p>
    <w:p w14:paraId="61867C82" w14:textId="77777777" w:rsidR="005D78A2" w:rsidRPr="003B27F9" w:rsidRDefault="005D78A2" w:rsidP="005D78A2">
      <w:pPr>
        <w:jc w:val="center"/>
        <w:rPr>
          <w:rFonts w:ascii="Times New Roman" w:hAnsi="Times New Roman"/>
          <w:sz w:val="16"/>
          <w:szCs w:val="16"/>
        </w:rPr>
      </w:pPr>
    </w:p>
    <w:p w14:paraId="7DD8922A" w14:textId="21D8F6CC" w:rsidR="00F46481" w:rsidRPr="003B27F9" w:rsidRDefault="001219CA" w:rsidP="00531F49">
      <w:pPr>
        <w:pStyle w:val="a5"/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2.1. </w:t>
      </w:r>
      <w:r w:rsidR="00F46481" w:rsidRPr="003B27F9">
        <w:rPr>
          <w:rFonts w:ascii="Times New Roman" w:hAnsi="Times New Roman"/>
          <w:sz w:val="28"/>
          <w:szCs w:val="28"/>
        </w:rPr>
        <w:t>Взаимодействие</w:t>
      </w:r>
      <w:r w:rsidR="003D59F9" w:rsidRPr="003D59F9">
        <w:rPr>
          <w:rFonts w:ascii="Times New Roman" w:hAnsi="Times New Roman"/>
          <w:sz w:val="28"/>
          <w:szCs w:val="28"/>
        </w:rPr>
        <w:t xml:space="preserve"> </w:t>
      </w:r>
      <w:r w:rsidR="003D59F9">
        <w:rPr>
          <w:rFonts w:ascii="Times New Roman" w:hAnsi="Times New Roman"/>
          <w:sz w:val="28"/>
          <w:szCs w:val="28"/>
        </w:rPr>
        <w:t>КСП</w:t>
      </w:r>
      <w:r w:rsidR="003D59F9" w:rsidRPr="005E5EFE">
        <w:rPr>
          <w:rFonts w:ascii="Times New Roman" w:hAnsi="Times New Roman"/>
          <w:sz w:val="28"/>
          <w:szCs w:val="28"/>
        </w:rPr>
        <w:t xml:space="preserve"> городского округа </w:t>
      </w:r>
      <w:r w:rsidR="008744D1" w:rsidRPr="008744D1">
        <w:rPr>
          <w:rFonts w:ascii="Times New Roman" w:hAnsi="Times New Roman"/>
          <w:sz w:val="28"/>
          <w:szCs w:val="28"/>
        </w:rPr>
        <w:t>Реутов</w:t>
      </w:r>
      <w:r w:rsidR="003D59F9">
        <w:rPr>
          <w:rFonts w:ascii="Times New Roman" w:hAnsi="Times New Roman"/>
          <w:sz w:val="28"/>
          <w:szCs w:val="28"/>
        </w:rPr>
        <w:t xml:space="preserve"> с</w:t>
      </w:r>
      <w:r w:rsidR="00F46481" w:rsidRPr="003B27F9">
        <w:rPr>
          <w:rFonts w:ascii="Times New Roman" w:hAnsi="Times New Roman"/>
          <w:sz w:val="28"/>
          <w:szCs w:val="28"/>
        </w:rPr>
        <w:t xml:space="preserve"> </w:t>
      </w:r>
      <w:r w:rsidR="00512454" w:rsidRPr="003B27F9">
        <w:rPr>
          <w:rFonts w:ascii="Times New Roman" w:hAnsi="Times New Roman"/>
          <w:sz w:val="28"/>
          <w:szCs w:val="28"/>
        </w:rPr>
        <w:t xml:space="preserve">КСП Московской области </w:t>
      </w:r>
      <w:r w:rsidR="00F46481" w:rsidRPr="003B27F9">
        <w:rPr>
          <w:rFonts w:ascii="Times New Roman" w:hAnsi="Times New Roman"/>
          <w:sz w:val="28"/>
          <w:szCs w:val="28"/>
        </w:rPr>
        <w:t xml:space="preserve">осуществляется в целях повышения качества и эффективности </w:t>
      </w:r>
      <w:r w:rsidR="005D78A2" w:rsidRPr="003B27F9">
        <w:rPr>
          <w:rFonts w:ascii="Times New Roman" w:hAnsi="Times New Roman"/>
          <w:sz w:val="28"/>
          <w:szCs w:val="28"/>
        </w:rPr>
        <w:t xml:space="preserve">внешнего муниципального финансового контроля, осуществляемого </w:t>
      </w:r>
      <w:r w:rsidR="003D59F9">
        <w:rPr>
          <w:rFonts w:ascii="Times New Roman" w:hAnsi="Times New Roman"/>
          <w:sz w:val="28"/>
          <w:szCs w:val="28"/>
        </w:rPr>
        <w:t>КСП</w:t>
      </w:r>
      <w:r w:rsidR="003D59F9" w:rsidRPr="005E5EFE">
        <w:rPr>
          <w:rFonts w:ascii="Times New Roman" w:hAnsi="Times New Roman"/>
          <w:sz w:val="28"/>
          <w:szCs w:val="28"/>
        </w:rPr>
        <w:t xml:space="preserve"> городского округа </w:t>
      </w:r>
      <w:r w:rsidR="008744D1" w:rsidRPr="008744D1">
        <w:rPr>
          <w:rFonts w:ascii="Times New Roman" w:hAnsi="Times New Roman"/>
          <w:sz w:val="28"/>
          <w:szCs w:val="28"/>
        </w:rPr>
        <w:t>Реутов</w:t>
      </w:r>
      <w:r w:rsidR="003D59F9" w:rsidRPr="005E5EFE">
        <w:rPr>
          <w:rFonts w:ascii="Times New Roman" w:hAnsi="Times New Roman"/>
          <w:sz w:val="28"/>
          <w:szCs w:val="28"/>
        </w:rPr>
        <w:t xml:space="preserve"> </w:t>
      </w:r>
      <w:r w:rsidR="005D78A2" w:rsidRPr="003B27F9">
        <w:rPr>
          <w:rFonts w:ascii="Times New Roman" w:hAnsi="Times New Roman"/>
          <w:sz w:val="28"/>
          <w:szCs w:val="28"/>
        </w:rPr>
        <w:t xml:space="preserve">и внешнего </w:t>
      </w:r>
      <w:r w:rsidR="00F46481" w:rsidRPr="003B27F9">
        <w:rPr>
          <w:rFonts w:ascii="Times New Roman" w:hAnsi="Times New Roman"/>
          <w:sz w:val="28"/>
          <w:szCs w:val="28"/>
        </w:rPr>
        <w:t xml:space="preserve">государственного аудита (контроля), осуществляемого </w:t>
      </w:r>
      <w:r w:rsidR="005E4515" w:rsidRPr="003B27F9">
        <w:rPr>
          <w:rFonts w:ascii="Times New Roman" w:hAnsi="Times New Roman"/>
          <w:sz w:val="28"/>
          <w:szCs w:val="28"/>
        </w:rPr>
        <w:t>КСП Московской области</w:t>
      </w:r>
      <w:r w:rsidR="00F46481" w:rsidRPr="003B27F9">
        <w:rPr>
          <w:rFonts w:ascii="Times New Roman" w:hAnsi="Times New Roman"/>
          <w:sz w:val="28"/>
          <w:szCs w:val="28"/>
        </w:rPr>
        <w:t>.</w:t>
      </w:r>
    </w:p>
    <w:p w14:paraId="7DD8922B" w14:textId="693F67A0" w:rsidR="00F46481" w:rsidRPr="003B27F9" w:rsidRDefault="00F46481" w:rsidP="00531F49">
      <w:pPr>
        <w:pStyle w:val="a5"/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2.2.</w:t>
      </w:r>
      <w:r w:rsidRPr="003B27F9">
        <w:rPr>
          <w:rFonts w:ascii="Times New Roman" w:hAnsi="Times New Roman"/>
          <w:color w:val="00B050"/>
          <w:sz w:val="28"/>
          <w:szCs w:val="28"/>
        </w:rPr>
        <w:t> </w:t>
      </w:r>
      <w:r w:rsidRPr="003B27F9">
        <w:rPr>
          <w:rFonts w:ascii="Times New Roman" w:hAnsi="Times New Roman"/>
          <w:sz w:val="28"/>
          <w:szCs w:val="28"/>
        </w:rPr>
        <w:t>При взаимодействии</w:t>
      </w:r>
      <w:r w:rsidR="003D59F9" w:rsidRPr="003D59F9">
        <w:rPr>
          <w:rFonts w:ascii="Times New Roman" w:hAnsi="Times New Roman"/>
          <w:sz w:val="28"/>
          <w:szCs w:val="28"/>
        </w:rPr>
        <w:t xml:space="preserve"> </w:t>
      </w:r>
      <w:r w:rsidR="003D59F9">
        <w:rPr>
          <w:rFonts w:ascii="Times New Roman" w:hAnsi="Times New Roman"/>
          <w:sz w:val="28"/>
          <w:szCs w:val="28"/>
        </w:rPr>
        <w:t>КСП</w:t>
      </w:r>
      <w:r w:rsidR="003D59F9" w:rsidRPr="005E5EFE">
        <w:rPr>
          <w:rFonts w:ascii="Times New Roman" w:hAnsi="Times New Roman"/>
          <w:sz w:val="28"/>
          <w:szCs w:val="28"/>
        </w:rPr>
        <w:t xml:space="preserve"> городского округа </w:t>
      </w:r>
      <w:r w:rsidR="008744D1" w:rsidRPr="008744D1">
        <w:rPr>
          <w:rFonts w:ascii="Times New Roman" w:hAnsi="Times New Roman"/>
          <w:sz w:val="28"/>
          <w:szCs w:val="28"/>
        </w:rPr>
        <w:t>Реутов</w:t>
      </w:r>
      <w:r w:rsidRPr="003B27F9">
        <w:rPr>
          <w:rFonts w:ascii="Times New Roman" w:hAnsi="Times New Roman"/>
          <w:sz w:val="28"/>
          <w:szCs w:val="28"/>
        </w:rPr>
        <w:t xml:space="preserve"> с</w:t>
      </w:r>
      <w:r w:rsidR="000D5204" w:rsidRPr="003B27F9">
        <w:rPr>
          <w:rFonts w:ascii="Times New Roman" w:hAnsi="Times New Roman"/>
          <w:color w:val="00B050"/>
          <w:sz w:val="28"/>
          <w:szCs w:val="28"/>
        </w:rPr>
        <w:t xml:space="preserve"> </w:t>
      </w:r>
      <w:r w:rsidR="000D5204" w:rsidRPr="003B27F9">
        <w:rPr>
          <w:rFonts w:ascii="Times New Roman" w:hAnsi="Times New Roman"/>
          <w:sz w:val="28"/>
          <w:szCs w:val="28"/>
        </w:rPr>
        <w:t xml:space="preserve">КСП Московской области </w:t>
      </w:r>
      <w:r w:rsidRPr="003B27F9">
        <w:rPr>
          <w:rFonts w:ascii="Times New Roman" w:hAnsi="Times New Roman"/>
          <w:sz w:val="28"/>
          <w:szCs w:val="28"/>
        </w:rPr>
        <w:t>руководствуется следующими принципами:</w:t>
      </w:r>
    </w:p>
    <w:p w14:paraId="7DD8922C" w14:textId="4C4956BD" w:rsidR="00F46481" w:rsidRPr="003B27F9" w:rsidRDefault="00F46481" w:rsidP="00531F49">
      <w:pPr>
        <w:pStyle w:val="a5"/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равенств</w:t>
      </w:r>
      <w:r w:rsidR="00F868CF" w:rsidRPr="003B27F9">
        <w:rPr>
          <w:rFonts w:ascii="Times New Roman" w:hAnsi="Times New Roman"/>
          <w:sz w:val="28"/>
          <w:szCs w:val="28"/>
        </w:rPr>
        <w:t>о</w:t>
      </w:r>
      <w:r w:rsidRPr="003B27F9">
        <w:rPr>
          <w:rFonts w:ascii="Times New Roman" w:hAnsi="Times New Roman"/>
          <w:sz w:val="28"/>
          <w:szCs w:val="28"/>
        </w:rPr>
        <w:t xml:space="preserve"> </w:t>
      </w:r>
      <w:r w:rsidR="003D59F9" w:rsidRPr="003D59F9">
        <w:rPr>
          <w:rFonts w:ascii="Times New Roman" w:hAnsi="Times New Roman"/>
          <w:sz w:val="28"/>
          <w:szCs w:val="28"/>
        </w:rPr>
        <w:t xml:space="preserve">КСП городского округа </w:t>
      </w:r>
      <w:r w:rsidR="008744D1" w:rsidRPr="008744D1">
        <w:rPr>
          <w:rFonts w:ascii="Times New Roman" w:hAnsi="Times New Roman"/>
          <w:sz w:val="28"/>
          <w:szCs w:val="28"/>
        </w:rPr>
        <w:t>Реутов</w:t>
      </w:r>
      <w:r w:rsidR="003D59F9" w:rsidRPr="003D59F9">
        <w:rPr>
          <w:rFonts w:ascii="Times New Roman" w:hAnsi="Times New Roman"/>
          <w:sz w:val="28"/>
          <w:szCs w:val="28"/>
        </w:rPr>
        <w:t xml:space="preserve"> </w:t>
      </w:r>
      <w:r w:rsidRPr="003B27F9">
        <w:rPr>
          <w:rFonts w:ascii="Times New Roman" w:hAnsi="Times New Roman"/>
          <w:sz w:val="28"/>
          <w:szCs w:val="28"/>
        </w:rPr>
        <w:t xml:space="preserve">во взаимоотношениях </w:t>
      </w:r>
      <w:r w:rsidR="009826C0" w:rsidRPr="003B27F9">
        <w:rPr>
          <w:rFonts w:ascii="Times New Roman" w:hAnsi="Times New Roman"/>
          <w:sz w:val="28"/>
          <w:szCs w:val="28"/>
        </w:rPr>
        <w:t>с</w:t>
      </w:r>
      <w:r w:rsidRPr="003B27F9">
        <w:rPr>
          <w:rFonts w:ascii="Times New Roman" w:hAnsi="Times New Roman"/>
          <w:sz w:val="28"/>
          <w:szCs w:val="28"/>
        </w:rPr>
        <w:t xml:space="preserve"> </w:t>
      </w:r>
      <w:r w:rsidR="005E4515" w:rsidRPr="003B27F9">
        <w:rPr>
          <w:rFonts w:ascii="Times New Roman" w:hAnsi="Times New Roman"/>
          <w:sz w:val="28"/>
          <w:szCs w:val="28"/>
        </w:rPr>
        <w:t>КСП Московской области</w:t>
      </w:r>
      <w:r w:rsidRPr="003B27F9">
        <w:rPr>
          <w:rFonts w:ascii="Times New Roman" w:hAnsi="Times New Roman"/>
          <w:sz w:val="28"/>
          <w:szCs w:val="28"/>
        </w:rPr>
        <w:t xml:space="preserve">; </w:t>
      </w:r>
    </w:p>
    <w:p w14:paraId="7DD8922D" w14:textId="781174EE" w:rsidR="00F46481" w:rsidRPr="003B27F9" w:rsidRDefault="00F46481" w:rsidP="00531F49">
      <w:pPr>
        <w:pStyle w:val="a5"/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независимост</w:t>
      </w:r>
      <w:r w:rsidR="00F868CF" w:rsidRPr="003B27F9">
        <w:rPr>
          <w:rFonts w:ascii="Times New Roman" w:hAnsi="Times New Roman"/>
          <w:sz w:val="28"/>
          <w:szCs w:val="28"/>
        </w:rPr>
        <w:t>ь</w:t>
      </w:r>
      <w:r w:rsidRPr="003B27F9">
        <w:rPr>
          <w:rFonts w:ascii="Times New Roman" w:hAnsi="Times New Roman"/>
          <w:sz w:val="28"/>
          <w:szCs w:val="28"/>
        </w:rPr>
        <w:t xml:space="preserve"> и самостоятельност</w:t>
      </w:r>
      <w:r w:rsidR="00F868CF" w:rsidRPr="003B27F9">
        <w:rPr>
          <w:rFonts w:ascii="Times New Roman" w:hAnsi="Times New Roman"/>
          <w:sz w:val="28"/>
          <w:szCs w:val="28"/>
        </w:rPr>
        <w:t>ь</w:t>
      </w:r>
      <w:r w:rsidRPr="003B27F9">
        <w:rPr>
          <w:rFonts w:ascii="Times New Roman" w:hAnsi="Times New Roman"/>
          <w:sz w:val="28"/>
          <w:szCs w:val="28"/>
        </w:rPr>
        <w:t xml:space="preserve"> в реализации собственных задач и полномочий; </w:t>
      </w:r>
    </w:p>
    <w:p w14:paraId="7DD8922E" w14:textId="77777777" w:rsidR="00F46481" w:rsidRPr="003B27F9" w:rsidRDefault="00F46481" w:rsidP="00531F49">
      <w:pPr>
        <w:pStyle w:val="a5"/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открытост</w:t>
      </w:r>
      <w:r w:rsidR="00F868CF" w:rsidRPr="003B27F9">
        <w:rPr>
          <w:rFonts w:ascii="Times New Roman" w:hAnsi="Times New Roman"/>
          <w:sz w:val="28"/>
          <w:szCs w:val="28"/>
        </w:rPr>
        <w:t>ь</w:t>
      </w:r>
      <w:r w:rsidRPr="003B27F9">
        <w:rPr>
          <w:rFonts w:ascii="Times New Roman" w:hAnsi="Times New Roman"/>
          <w:sz w:val="28"/>
          <w:szCs w:val="28"/>
        </w:rPr>
        <w:t xml:space="preserve"> и гласност</w:t>
      </w:r>
      <w:r w:rsidR="00F868CF" w:rsidRPr="003B27F9">
        <w:rPr>
          <w:rFonts w:ascii="Times New Roman" w:hAnsi="Times New Roman"/>
          <w:sz w:val="28"/>
          <w:szCs w:val="28"/>
        </w:rPr>
        <w:t>ь</w:t>
      </w:r>
      <w:r w:rsidRPr="003B27F9">
        <w:rPr>
          <w:rFonts w:ascii="Times New Roman" w:hAnsi="Times New Roman"/>
          <w:sz w:val="28"/>
          <w:szCs w:val="28"/>
        </w:rPr>
        <w:t xml:space="preserve">. </w:t>
      </w:r>
    </w:p>
    <w:p w14:paraId="59049DB7" w14:textId="3BBD1C29" w:rsidR="00225297" w:rsidRDefault="00F46481" w:rsidP="00531F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2.3.</w:t>
      </w:r>
      <w:r w:rsidR="00F621C1" w:rsidRPr="003B27F9">
        <w:rPr>
          <w:rFonts w:ascii="Times New Roman" w:hAnsi="Times New Roman"/>
          <w:sz w:val="28"/>
          <w:szCs w:val="28"/>
        </w:rPr>
        <w:t> </w:t>
      </w:r>
      <w:r w:rsidRPr="003B27F9">
        <w:rPr>
          <w:rFonts w:ascii="Times New Roman" w:hAnsi="Times New Roman"/>
          <w:sz w:val="28"/>
          <w:szCs w:val="28"/>
        </w:rPr>
        <w:t xml:space="preserve">Участниками взаимодействия </w:t>
      </w:r>
      <w:r w:rsidR="003D59F9" w:rsidRPr="003D59F9">
        <w:rPr>
          <w:rFonts w:ascii="Times New Roman" w:hAnsi="Times New Roman"/>
          <w:sz w:val="28"/>
          <w:szCs w:val="28"/>
        </w:rPr>
        <w:t xml:space="preserve">КСП городского округа </w:t>
      </w:r>
      <w:r w:rsidR="008744D1" w:rsidRPr="008744D1">
        <w:rPr>
          <w:rFonts w:ascii="Times New Roman" w:hAnsi="Times New Roman"/>
          <w:sz w:val="28"/>
          <w:szCs w:val="28"/>
        </w:rPr>
        <w:t>Реутов</w:t>
      </w:r>
      <w:r w:rsidR="003D59F9" w:rsidRPr="003D59F9">
        <w:rPr>
          <w:rFonts w:ascii="Times New Roman" w:hAnsi="Times New Roman"/>
          <w:sz w:val="28"/>
          <w:szCs w:val="28"/>
        </w:rPr>
        <w:t xml:space="preserve"> </w:t>
      </w:r>
      <w:r w:rsidRPr="003B27F9">
        <w:rPr>
          <w:rFonts w:ascii="Times New Roman" w:hAnsi="Times New Roman"/>
          <w:sz w:val="28"/>
          <w:szCs w:val="28"/>
        </w:rPr>
        <w:t xml:space="preserve">с </w:t>
      </w:r>
      <w:r w:rsidR="001F25E7" w:rsidRPr="003B27F9">
        <w:rPr>
          <w:rFonts w:ascii="Times New Roman" w:hAnsi="Times New Roman"/>
          <w:sz w:val="28"/>
          <w:szCs w:val="28"/>
        </w:rPr>
        <w:t xml:space="preserve">КСП Московской </w:t>
      </w:r>
      <w:r w:rsidR="00CD37A7" w:rsidRPr="003B27F9">
        <w:rPr>
          <w:rFonts w:ascii="Times New Roman" w:hAnsi="Times New Roman"/>
          <w:sz w:val="28"/>
          <w:szCs w:val="28"/>
        </w:rPr>
        <w:t>области со</w:t>
      </w:r>
      <w:r w:rsidRPr="003B27F9">
        <w:rPr>
          <w:rFonts w:ascii="Times New Roman" w:hAnsi="Times New Roman"/>
          <w:sz w:val="28"/>
          <w:szCs w:val="28"/>
        </w:rPr>
        <w:t xml:space="preserve"> стороны</w:t>
      </w:r>
      <w:r w:rsidR="001F25E7" w:rsidRPr="003B27F9">
        <w:rPr>
          <w:rFonts w:ascii="Times New Roman" w:hAnsi="Times New Roman"/>
          <w:sz w:val="28"/>
          <w:szCs w:val="28"/>
        </w:rPr>
        <w:t xml:space="preserve"> </w:t>
      </w:r>
      <w:r w:rsidR="003D59F9" w:rsidRPr="003D59F9">
        <w:rPr>
          <w:rFonts w:ascii="Times New Roman" w:hAnsi="Times New Roman"/>
          <w:sz w:val="28"/>
          <w:szCs w:val="28"/>
        </w:rPr>
        <w:t xml:space="preserve">КСП городского округа </w:t>
      </w:r>
      <w:r w:rsidR="002D3FF9" w:rsidRPr="002D3FF9">
        <w:rPr>
          <w:rFonts w:ascii="Times New Roman" w:hAnsi="Times New Roman"/>
          <w:sz w:val="28"/>
          <w:szCs w:val="28"/>
        </w:rPr>
        <w:t>Реутов</w:t>
      </w:r>
      <w:r w:rsidR="009B1F80" w:rsidRPr="003B27F9">
        <w:rPr>
          <w:rFonts w:ascii="Times New Roman" w:hAnsi="Times New Roman"/>
          <w:sz w:val="28"/>
          <w:szCs w:val="28"/>
        </w:rPr>
        <w:t xml:space="preserve"> </w:t>
      </w:r>
      <w:r w:rsidRPr="003B27F9">
        <w:rPr>
          <w:rFonts w:ascii="Times New Roman" w:hAnsi="Times New Roman"/>
          <w:sz w:val="28"/>
          <w:szCs w:val="28"/>
        </w:rPr>
        <w:t xml:space="preserve">являются Председатель, </w:t>
      </w:r>
      <w:r w:rsidR="00B021FC" w:rsidRPr="003B27F9">
        <w:rPr>
          <w:rFonts w:ascii="Times New Roman" w:hAnsi="Times New Roman"/>
          <w:sz w:val="28"/>
          <w:szCs w:val="28"/>
        </w:rPr>
        <w:t>инспекторы</w:t>
      </w:r>
      <w:r w:rsidR="00CD37A7" w:rsidRPr="003B27F9">
        <w:rPr>
          <w:rFonts w:ascii="Times New Roman" w:hAnsi="Times New Roman"/>
          <w:sz w:val="28"/>
          <w:szCs w:val="28"/>
        </w:rPr>
        <w:t xml:space="preserve"> </w:t>
      </w:r>
      <w:r w:rsidR="003D59F9" w:rsidRPr="003D59F9">
        <w:rPr>
          <w:rFonts w:ascii="Times New Roman" w:hAnsi="Times New Roman"/>
          <w:sz w:val="28"/>
          <w:szCs w:val="28"/>
        </w:rPr>
        <w:t xml:space="preserve">КСП городского округа </w:t>
      </w:r>
      <w:r w:rsidR="002D3FF9" w:rsidRPr="002D3FF9">
        <w:rPr>
          <w:rFonts w:ascii="Times New Roman" w:hAnsi="Times New Roman"/>
          <w:sz w:val="28"/>
          <w:szCs w:val="28"/>
        </w:rPr>
        <w:t>Реутов</w:t>
      </w:r>
      <w:r w:rsidR="00225297">
        <w:rPr>
          <w:rFonts w:ascii="Times New Roman" w:hAnsi="Times New Roman"/>
          <w:sz w:val="28"/>
          <w:szCs w:val="28"/>
        </w:rPr>
        <w:t>.</w:t>
      </w:r>
    </w:p>
    <w:p w14:paraId="7DD89230" w14:textId="6E529EB6" w:rsidR="00F46481" w:rsidRPr="003B27F9" w:rsidRDefault="00F46481" w:rsidP="00531F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2.4. Основными направлениями взаимодействия</w:t>
      </w:r>
      <w:r w:rsidR="00CD37A7" w:rsidRPr="003B27F9">
        <w:rPr>
          <w:rFonts w:ascii="Times New Roman" w:hAnsi="Times New Roman"/>
          <w:sz w:val="28"/>
          <w:szCs w:val="28"/>
        </w:rPr>
        <w:t xml:space="preserve"> </w:t>
      </w:r>
      <w:r w:rsidR="003D59F9" w:rsidRPr="003D59F9">
        <w:rPr>
          <w:rFonts w:ascii="Times New Roman" w:hAnsi="Times New Roman"/>
          <w:sz w:val="28"/>
          <w:szCs w:val="28"/>
        </w:rPr>
        <w:t xml:space="preserve">КСП городского округа </w:t>
      </w:r>
      <w:r w:rsidR="002D3FF9" w:rsidRPr="002D3FF9">
        <w:rPr>
          <w:rFonts w:ascii="Times New Roman" w:hAnsi="Times New Roman"/>
          <w:sz w:val="28"/>
          <w:szCs w:val="28"/>
        </w:rPr>
        <w:t>Реутов</w:t>
      </w:r>
      <w:r w:rsidR="003D59F9" w:rsidRPr="003D59F9">
        <w:rPr>
          <w:rFonts w:ascii="Times New Roman" w:hAnsi="Times New Roman"/>
          <w:sz w:val="28"/>
          <w:szCs w:val="28"/>
        </w:rPr>
        <w:t xml:space="preserve"> </w:t>
      </w:r>
      <w:r w:rsidR="00FF2A6B" w:rsidRPr="003B27F9">
        <w:rPr>
          <w:rFonts w:ascii="Times New Roman" w:hAnsi="Times New Roman"/>
          <w:sz w:val="28"/>
          <w:szCs w:val="28"/>
        </w:rPr>
        <w:t xml:space="preserve">с </w:t>
      </w:r>
      <w:r w:rsidR="009B5AF1" w:rsidRPr="003B27F9">
        <w:rPr>
          <w:rFonts w:ascii="Times New Roman" w:hAnsi="Times New Roman"/>
          <w:sz w:val="28"/>
          <w:szCs w:val="28"/>
        </w:rPr>
        <w:t xml:space="preserve">КСП Московской области </w:t>
      </w:r>
      <w:r w:rsidR="001B4FBC" w:rsidRPr="003B27F9">
        <w:rPr>
          <w:rFonts w:ascii="Times New Roman" w:hAnsi="Times New Roman"/>
          <w:sz w:val="28"/>
          <w:szCs w:val="28"/>
        </w:rPr>
        <w:t>являются:</w:t>
      </w:r>
    </w:p>
    <w:p w14:paraId="7DD89231" w14:textId="6C64BCAB" w:rsidR="002307AD" w:rsidRPr="003B27F9" w:rsidRDefault="002307AD" w:rsidP="00531F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lastRenderedPageBreak/>
        <w:t xml:space="preserve">подготовка и заключение соглашений о </w:t>
      </w:r>
      <w:r w:rsidR="00EC63BE" w:rsidRPr="003B27F9">
        <w:rPr>
          <w:rFonts w:ascii="Times New Roman" w:hAnsi="Times New Roman"/>
          <w:sz w:val="28"/>
          <w:szCs w:val="28"/>
        </w:rPr>
        <w:t>сотрудничестве и взаимодействии</w:t>
      </w:r>
      <w:r w:rsidR="001B6928" w:rsidRPr="003B27F9">
        <w:rPr>
          <w:rFonts w:ascii="Times New Roman" w:hAnsi="Times New Roman"/>
          <w:sz w:val="28"/>
          <w:szCs w:val="28"/>
        </w:rPr>
        <w:t xml:space="preserve"> между</w:t>
      </w:r>
      <w:r w:rsidR="003D59F9" w:rsidRPr="003D59F9">
        <w:t xml:space="preserve"> </w:t>
      </w:r>
      <w:r w:rsidR="003D59F9" w:rsidRPr="003D59F9">
        <w:rPr>
          <w:rFonts w:ascii="Times New Roman" w:hAnsi="Times New Roman"/>
          <w:sz w:val="28"/>
          <w:szCs w:val="28"/>
        </w:rPr>
        <w:t xml:space="preserve">КСП городского округа </w:t>
      </w:r>
      <w:r w:rsidR="002D3FF9" w:rsidRPr="002D3FF9">
        <w:rPr>
          <w:rFonts w:ascii="Times New Roman" w:hAnsi="Times New Roman"/>
          <w:sz w:val="28"/>
          <w:szCs w:val="28"/>
        </w:rPr>
        <w:t>Реутов</w:t>
      </w:r>
      <w:r w:rsidR="001B6928" w:rsidRPr="003B27F9">
        <w:rPr>
          <w:rFonts w:ascii="Times New Roman" w:hAnsi="Times New Roman"/>
          <w:sz w:val="28"/>
          <w:szCs w:val="28"/>
        </w:rPr>
        <w:t xml:space="preserve"> </w:t>
      </w:r>
      <w:r w:rsidR="00FF2A6B" w:rsidRPr="003B27F9">
        <w:rPr>
          <w:rFonts w:ascii="Times New Roman" w:hAnsi="Times New Roman"/>
          <w:sz w:val="28"/>
          <w:szCs w:val="28"/>
        </w:rPr>
        <w:t>и</w:t>
      </w:r>
      <w:r w:rsidR="00FF2A6B" w:rsidRPr="003B27F9">
        <w:rPr>
          <w:rFonts w:ascii="Times New Roman" w:hAnsi="Times New Roman"/>
          <w:i/>
          <w:sz w:val="28"/>
          <w:szCs w:val="28"/>
        </w:rPr>
        <w:t xml:space="preserve"> </w:t>
      </w:r>
      <w:r w:rsidR="005E4515" w:rsidRPr="003B27F9">
        <w:rPr>
          <w:rFonts w:ascii="Times New Roman" w:hAnsi="Times New Roman"/>
          <w:sz w:val="28"/>
          <w:szCs w:val="28"/>
        </w:rPr>
        <w:t>КСП Московской области</w:t>
      </w:r>
      <w:r w:rsidR="001B4FBC" w:rsidRPr="003B27F9">
        <w:rPr>
          <w:rFonts w:ascii="Times New Roman" w:hAnsi="Times New Roman"/>
          <w:sz w:val="28"/>
          <w:szCs w:val="28"/>
        </w:rPr>
        <w:t>,</w:t>
      </w:r>
      <w:r w:rsidR="002D3B80" w:rsidRPr="003B27F9">
        <w:rPr>
          <w:rFonts w:ascii="Times New Roman" w:hAnsi="Times New Roman"/>
          <w:sz w:val="28"/>
          <w:szCs w:val="28"/>
        </w:rPr>
        <w:t xml:space="preserve"> в том числе информационном взаимодействии</w:t>
      </w:r>
      <w:r w:rsidR="00E108F6" w:rsidRPr="003B27F9">
        <w:rPr>
          <w:rFonts w:ascii="Times New Roman" w:hAnsi="Times New Roman"/>
          <w:sz w:val="28"/>
          <w:szCs w:val="28"/>
        </w:rPr>
        <w:t>;</w:t>
      </w:r>
    </w:p>
    <w:p w14:paraId="7DD89232" w14:textId="32F06161" w:rsidR="00F46481" w:rsidRPr="003B27F9" w:rsidRDefault="00D856F2" w:rsidP="00531F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организация и осуществление взаимодействия</w:t>
      </w:r>
      <w:r w:rsidR="00FF2A6B" w:rsidRPr="003B27F9">
        <w:rPr>
          <w:rFonts w:ascii="Times New Roman" w:hAnsi="Times New Roman"/>
          <w:sz w:val="28"/>
          <w:szCs w:val="28"/>
        </w:rPr>
        <w:t xml:space="preserve"> </w:t>
      </w:r>
      <w:r w:rsidR="003D59F9" w:rsidRPr="003D59F9">
        <w:rPr>
          <w:rFonts w:ascii="Times New Roman" w:hAnsi="Times New Roman"/>
          <w:sz w:val="28"/>
          <w:szCs w:val="28"/>
        </w:rPr>
        <w:t xml:space="preserve">КСП городского округа </w:t>
      </w:r>
      <w:r w:rsidR="002D3FF9" w:rsidRPr="002D3FF9">
        <w:rPr>
          <w:rFonts w:ascii="Times New Roman" w:hAnsi="Times New Roman"/>
          <w:sz w:val="28"/>
          <w:szCs w:val="28"/>
        </w:rPr>
        <w:t>Реутов</w:t>
      </w:r>
      <w:r w:rsidR="003D59F9" w:rsidRPr="003D59F9">
        <w:rPr>
          <w:rFonts w:ascii="Times New Roman" w:hAnsi="Times New Roman"/>
          <w:sz w:val="28"/>
          <w:szCs w:val="28"/>
        </w:rPr>
        <w:t xml:space="preserve"> </w:t>
      </w:r>
      <w:r w:rsidR="00FF2A6B" w:rsidRPr="003B27F9">
        <w:rPr>
          <w:rFonts w:ascii="Times New Roman" w:hAnsi="Times New Roman"/>
          <w:sz w:val="28"/>
          <w:szCs w:val="28"/>
        </w:rPr>
        <w:t>с</w:t>
      </w:r>
      <w:r w:rsidRPr="003B27F9">
        <w:rPr>
          <w:rFonts w:ascii="Times New Roman" w:hAnsi="Times New Roman"/>
          <w:sz w:val="28"/>
          <w:szCs w:val="28"/>
        </w:rPr>
        <w:t xml:space="preserve"> К</w:t>
      </w:r>
      <w:r w:rsidR="001B4FBC" w:rsidRPr="003B27F9">
        <w:rPr>
          <w:rFonts w:ascii="Times New Roman" w:hAnsi="Times New Roman"/>
          <w:sz w:val="28"/>
          <w:szCs w:val="28"/>
        </w:rPr>
        <w:t>СП</w:t>
      </w:r>
      <w:r w:rsidRPr="003B27F9">
        <w:rPr>
          <w:rFonts w:ascii="Times New Roman" w:hAnsi="Times New Roman"/>
          <w:sz w:val="28"/>
          <w:szCs w:val="28"/>
        </w:rPr>
        <w:t xml:space="preserve"> Московской области при планировании и проведении совместных и параллельных контрольных и экспертно-аналитических мероприятий</w:t>
      </w:r>
      <w:r w:rsidR="00F46481" w:rsidRPr="003B27F9">
        <w:rPr>
          <w:rFonts w:ascii="Times New Roman" w:hAnsi="Times New Roman"/>
          <w:sz w:val="28"/>
          <w:szCs w:val="28"/>
        </w:rPr>
        <w:t>;</w:t>
      </w:r>
    </w:p>
    <w:p w14:paraId="4A7D4CE9" w14:textId="6A24C676" w:rsidR="00906771" w:rsidRPr="003B27F9" w:rsidRDefault="00906771" w:rsidP="00531F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 xml:space="preserve">содействие </w:t>
      </w:r>
      <w:r w:rsidR="00FF2A6B" w:rsidRPr="003B27F9">
        <w:rPr>
          <w:rFonts w:ascii="Times New Roman" w:hAnsi="Times New Roman"/>
          <w:sz w:val="28"/>
          <w:szCs w:val="28"/>
        </w:rPr>
        <w:t xml:space="preserve">КСП Московской области </w:t>
      </w:r>
      <w:r w:rsidRPr="003B27F9">
        <w:rPr>
          <w:rFonts w:ascii="Times New Roman" w:hAnsi="Times New Roman"/>
          <w:sz w:val="28"/>
          <w:szCs w:val="28"/>
        </w:rPr>
        <w:t>получению профессионального образования и дополнительного профессионального образования работников</w:t>
      </w:r>
      <w:r w:rsidR="003D59F9" w:rsidRPr="003D59F9">
        <w:t xml:space="preserve"> </w:t>
      </w:r>
      <w:r w:rsidR="003D59F9" w:rsidRPr="003D59F9">
        <w:rPr>
          <w:rFonts w:ascii="Times New Roman" w:hAnsi="Times New Roman"/>
          <w:sz w:val="28"/>
          <w:szCs w:val="28"/>
        </w:rPr>
        <w:t xml:space="preserve">КСП городского округа </w:t>
      </w:r>
      <w:r w:rsidR="002D3FF9" w:rsidRPr="002D3FF9">
        <w:rPr>
          <w:rFonts w:ascii="Times New Roman" w:hAnsi="Times New Roman"/>
          <w:sz w:val="28"/>
          <w:szCs w:val="28"/>
        </w:rPr>
        <w:t>Реутов</w:t>
      </w:r>
      <w:r w:rsidRPr="003B27F9">
        <w:rPr>
          <w:rFonts w:ascii="Times New Roman" w:hAnsi="Times New Roman"/>
          <w:sz w:val="28"/>
          <w:szCs w:val="28"/>
        </w:rPr>
        <w:t>;</w:t>
      </w:r>
    </w:p>
    <w:p w14:paraId="4AE250F9" w14:textId="34906094" w:rsidR="00D45B78" w:rsidRPr="003B27F9" w:rsidRDefault="00D45B78" w:rsidP="00531F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обмен информацией</w:t>
      </w:r>
      <w:r w:rsidR="009F2089" w:rsidRPr="003B27F9">
        <w:rPr>
          <w:rFonts w:ascii="Times New Roman" w:hAnsi="Times New Roman"/>
          <w:sz w:val="28"/>
          <w:szCs w:val="28"/>
        </w:rPr>
        <w:t>;</w:t>
      </w:r>
    </w:p>
    <w:p w14:paraId="7DD89236" w14:textId="37ECEDAE" w:rsidR="00F46481" w:rsidRPr="003B27F9" w:rsidRDefault="00F46481" w:rsidP="00531F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осуществление</w:t>
      </w:r>
      <w:r w:rsidR="00FF2A6B" w:rsidRPr="003B27F9">
        <w:rPr>
          <w:rFonts w:ascii="Times New Roman" w:hAnsi="Times New Roman"/>
          <w:sz w:val="28"/>
          <w:szCs w:val="28"/>
        </w:rPr>
        <w:t xml:space="preserve"> КСП Московской области</w:t>
      </w:r>
      <w:r w:rsidRPr="003B27F9">
        <w:rPr>
          <w:rFonts w:ascii="Times New Roman" w:hAnsi="Times New Roman"/>
          <w:sz w:val="28"/>
          <w:szCs w:val="28"/>
        </w:rPr>
        <w:t xml:space="preserve"> </w:t>
      </w:r>
      <w:r w:rsidR="00906771" w:rsidRPr="003B27F9">
        <w:rPr>
          <w:rFonts w:ascii="Times New Roman" w:hAnsi="Times New Roman"/>
          <w:sz w:val="28"/>
          <w:szCs w:val="28"/>
        </w:rPr>
        <w:t xml:space="preserve">по обращению </w:t>
      </w:r>
      <w:r w:rsidR="003D59F9">
        <w:rPr>
          <w:rFonts w:ascii="Times New Roman" w:hAnsi="Times New Roman"/>
          <w:sz w:val="28"/>
          <w:szCs w:val="28"/>
        </w:rPr>
        <w:t>КСП</w:t>
      </w:r>
      <w:r w:rsidR="003D59F9" w:rsidRPr="005E5EFE">
        <w:rPr>
          <w:rFonts w:ascii="Times New Roman" w:hAnsi="Times New Roman"/>
          <w:sz w:val="28"/>
          <w:szCs w:val="28"/>
        </w:rPr>
        <w:t xml:space="preserve"> городского округа </w:t>
      </w:r>
      <w:r w:rsidR="002D3FF9" w:rsidRPr="002D3FF9">
        <w:rPr>
          <w:rFonts w:ascii="Times New Roman" w:hAnsi="Times New Roman"/>
          <w:sz w:val="28"/>
          <w:szCs w:val="28"/>
        </w:rPr>
        <w:t>Реутов</w:t>
      </w:r>
      <w:r w:rsidR="003D59F9" w:rsidRPr="005E5EFE">
        <w:rPr>
          <w:rFonts w:ascii="Times New Roman" w:hAnsi="Times New Roman"/>
          <w:sz w:val="28"/>
          <w:szCs w:val="28"/>
        </w:rPr>
        <w:t xml:space="preserve"> </w:t>
      </w:r>
      <w:r w:rsidR="004E50C8" w:rsidRPr="003B27F9">
        <w:rPr>
          <w:rFonts w:ascii="Times New Roman" w:hAnsi="Times New Roman"/>
          <w:sz w:val="28"/>
          <w:szCs w:val="28"/>
        </w:rPr>
        <w:t xml:space="preserve">или </w:t>
      </w:r>
      <w:r w:rsidR="003D59F9">
        <w:rPr>
          <w:rFonts w:ascii="Times New Roman" w:hAnsi="Times New Roman"/>
          <w:sz w:val="28"/>
          <w:szCs w:val="28"/>
        </w:rPr>
        <w:t xml:space="preserve">Совета депутатов городского округа </w:t>
      </w:r>
      <w:r w:rsidR="002D3FF9" w:rsidRPr="002D3FF9">
        <w:rPr>
          <w:rFonts w:ascii="Times New Roman" w:hAnsi="Times New Roman"/>
          <w:sz w:val="28"/>
          <w:szCs w:val="28"/>
        </w:rPr>
        <w:t>Реутов</w:t>
      </w:r>
      <w:r w:rsidR="003D59F9">
        <w:rPr>
          <w:rFonts w:ascii="Times New Roman" w:hAnsi="Times New Roman"/>
          <w:sz w:val="28"/>
          <w:szCs w:val="28"/>
        </w:rPr>
        <w:t xml:space="preserve"> Московской области</w:t>
      </w:r>
      <w:r w:rsidR="00225297" w:rsidRPr="003B27F9">
        <w:rPr>
          <w:rFonts w:ascii="Times New Roman" w:hAnsi="Times New Roman"/>
          <w:sz w:val="28"/>
          <w:szCs w:val="28"/>
        </w:rPr>
        <w:t xml:space="preserve"> </w:t>
      </w:r>
      <w:r w:rsidR="00906771" w:rsidRPr="003B27F9">
        <w:rPr>
          <w:rFonts w:ascii="Times New Roman" w:hAnsi="Times New Roman"/>
          <w:sz w:val="28"/>
          <w:szCs w:val="28"/>
        </w:rPr>
        <w:t xml:space="preserve">анализа деятельности </w:t>
      </w:r>
      <w:r w:rsidR="003D59F9" w:rsidRPr="003D59F9">
        <w:rPr>
          <w:rFonts w:ascii="Times New Roman" w:hAnsi="Times New Roman"/>
          <w:sz w:val="28"/>
          <w:szCs w:val="28"/>
        </w:rPr>
        <w:t xml:space="preserve">КСП городского округа </w:t>
      </w:r>
      <w:r w:rsidR="002D3FF9" w:rsidRPr="002D3FF9">
        <w:rPr>
          <w:rFonts w:ascii="Times New Roman" w:hAnsi="Times New Roman"/>
          <w:sz w:val="28"/>
          <w:szCs w:val="28"/>
        </w:rPr>
        <w:t>Реутов</w:t>
      </w:r>
      <w:r w:rsidR="00225297" w:rsidRPr="003B27F9">
        <w:rPr>
          <w:rFonts w:ascii="Times New Roman" w:hAnsi="Times New Roman"/>
          <w:sz w:val="28"/>
          <w:szCs w:val="28"/>
        </w:rPr>
        <w:t xml:space="preserve"> </w:t>
      </w:r>
      <w:r w:rsidR="00906771" w:rsidRPr="003B27F9">
        <w:rPr>
          <w:rFonts w:ascii="Times New Roman" w:hAnsi="Times New Roman"/>
          <w:sz w:val="28"/>
          <w:szCs w:val="28"/>
        </w:rPr>
        <w:t>и подготовка рекомендаций по повышению эффективности их работы</w:t>
      </w:r>
      <w:r w:rsidR="009B5AF1" w:rsidRPr="003B27F9">
        <w:rPr>
          <w:rFonts w:ascii="Times New Roman" w:hAnsi="Times New Roman"/>
          <w:sz w:val="28"/>
          <w:szCs w:val="28"/>
        </w:rPr>
        <w:t>.</w:t>
      </w:r>
    </w:p>
    <w:p w14:paraId="15659151" w14:textId="77777777" w:rsidR="000D5204" w:rsidRPr="003B27F9" w:rsidRDefault="00F46481" w:rsidP="000D5204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2.5.</w:t>
      </w:r>
      <w:r w:rsidR="00F621C1" w:rsidRPr="003B27F9">
        <w:rPr>
          <w:rFonts w:ascii="Times New Roman" w:hAnsi="Times New Roman"/>
          <w:sz w:val="28"/>
          <w:szCs w:val="28"/>
        </w:rPr>
        <w:t> </w:t>
      </w:r>
      <w:r w:rsidRPr="003B27F9">
        <w:rPr>
          <w:rFonts w:ascii="Times New Roman" w:hAnsi="Times New Roman"/>
          <w:sz w:val="28"/>
          <w:szCs w:val="28"/>
        </w:rPr>
        <w:t xml:space="preserve">Взаимодействие с </w:t>
      </w:r>
      <w:r w:rsidR="00DA7851" w:rsidRPr="003B27F9">
        <w:rPr>
          <w:rFonts w:ascii="Times New Roman" w:hAnsi="Times New Roman"/>
          <w:sz w:val="28"/>
          <w:szCs w:val="28"/>
        </w:rPr>
        <w:t xml:space="preserve">КСП Московской области </w:t>
      </w:r>
      <w:r w:rsidRPr="003B27F9">
        <w:rPr>
          <w:rFonts w:ascii="Times New Roman" w:hAnsi="Times New Roman"/>
          <w:sz w:val="28"/>
          <w:szCs w:val="28"/>
        </w:rPr>
        <w:t>осуществляется на двусторонней основе</w:t>
      </w:r>
      <w:r w:rsidR="000D5204" w:rsidRPr="003B27F9">
        <w:rPr>
          <w:rFonts w:ascii="Times New Roman" w:hAnsi="Times New Roman"/>
          <w:sz w:val="28"/>
          <w:szCs w:val="28"/>
        </w:rPr>
        <w:t xml:space="preserve"> и многосторонней основе.</w:t>
      </w:r>
    </w:p>
    <w:p w14:paraId="7DD89239" w14:textId="1D21FBF2" w:rsidR="00F46481" w:rsidRPr="003B27F9" w:rsidRDefault="00F46481" w:rsidP="00531F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 xml:space="preserve">Двустороннее взаимодействие </w:t>
      </w:r>
      <w:r w:rsidR="00DA7851" w:rsidRPr="003B27F9">
        <w:rPr>
          <w:rFonts w:ascii="Times New Roman" w:hAnsi="Times New Roman"/>
          <w:sz w:val="28"/>
          <w:szCs w:val="28"/>
        </w:rPr>
        <w:t xml:space="preserve">с КСП Московской области </w:t>
      </w:r>
      <w:r w:rsidRPr="003B27F9">
        <w:rPr>
          <w:rFonts w:ascii="Times New Roman" w:hAnsi="Times New Roman"/>
          <w:sz w:val="28"/>
          <w:szCs w:val="28"/>
        </w:rPr>
        <w:t xml:space="preserve">осуществляется на основе соглашений о </w:t>
      </w:r>
      <w:r w:rsidR="00EC63BE" w:rsidRPr="003B27F9">
        <w:rPr>
          <w:rFonts w:ascii="Times New Roman" w:hAnsi="Times New Roman"/>
          <w:sz w:val="28"/>
          <w:szCs w:val="28"/>
        </w:rPr>
        <w:t>сотрудничестве и взаимодействии</w:t>
      </w:r>
      <w:r w:rsidRPr="003B27F9">
        <w:rPr>
          <w:rFonts w:ascii="Times New Roman" w:hAnsi="Times New Roman"/>
          <w:sz w:val="28"/>
          <w:szCs w:val="28"/>
        </w:rPr>
        <w:t>, заключаемых</w:t>
      </w:r>
      <w:r w:rsidR="00DA7851" w:rsidRPr="003B27F9">
        <w:rPr>
          <w:rFonts w:ascii="Times New Roman" w:hAnsi="Times New Roman"/>
          <w:sz w:val="28"/>
          <w:szCs w:val="28"/>
        </w:rPr>
        <w:t xml:space="preserve"> </w:t>
      </w:r>
      <w:r w:rsidR="003D59F9" w:rsidRPr="003D59F9">
        <w:rPr>
          <w:rFonts w:ascii="Times New Roman" w:hAnsi="Times New Roman"/>
          <w:sz w:val="28"/>
          <w:szCs w:val="28"/>
        </w:rPr>
        <w:t xml:space="preserve">КСП городского округа </w:t>
      </w:r>
      <w:r w:rsidR="002D3FF9" w:rsidRPr="002D3FF9">
        <w:rPr>
          <w:rFonts w:ascii="Times New Roman" w:hAnsi="Times New Roman"/>
          <w:sz w:val="28"/>
          <w:szCs w:val="28"/>
        </w:rPr>
        <w:t>Реутов</w:t>
      </w:r>
      <w:r w:rsidR="008367F1" w:rsidRPr="003B27F9">
        <w:rPr>
          <w:rFonts w:ascii="Times New Roman" w:hAnsi="Times New Roman"/>
          <w:sz w:val="28"/>
          <w:szCs w:val="28"/>
        </w:rPr>
        <w:t xml:space="preserve"> </w:t>
      </w:r>
      <w:r w:rsidR="00DA7851" w:rsidRPr="003B27F9">
        <w:rPr>
          <w:rFonts w:ascii="Times New Roman" w:hAnsi="Times New Roman"/>
          <w:sz w:val="28"/>
          <w:szCs w:val="28"/>
        </w:rPr>
        <w:t>с</w:t>
      </w:r>
      <w:r w:rsidRPr="003B27F9">
        <w:rPr>
          <w:rFonts w:ascii="Times New Roman" w:hAnsi="Times New Roman"/>
          <w:sz w:val="28"/>
          <w:szCs w:val="28"/>
        </w:rPr>
        <w:t xml:space="preserve"> </w:t>
      </w:r>
      <w:r w:rsidR="005E4515" w:rsidRPr="003B27F9">
        <w:rPr>
          <w:rFonts w:ascii="Times New Roman" w:hAnsi="Times New Roman"/>
          <w:sz w:val="28"/>
          <w:szCs w:val="28"/>
        </w:rPr>
        <w:t>КСП Московской области</w:t>
      </w:r>
      <w:r w:rsidRPr="003B27F9">
        <w:rPr>
          <w:rFonts w:ascii="Times New Roman" w:hAnsi="Times New Roman"/>
          <w:sz w:val="28"/>
          <w:szCs w:val="28"/>
        </w:rPr>
        <w:t xml:space="preserve">. </w:t>
      </w:r>
    </w:p>
    <w:p w14:paraId="528240A7" w14:textId="7AC39574" w:rsidR="000D5204" w:rsidRPr="003B27F9" w:rsidRDefault="000D5204" w:rsidP="000D5204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 xml:space="preserve">Многостороннее взаимодействие с </w:t>
      </w:r>
      <w:r w:rsidR="003D59F9" w:rsidRPr="003D59F9">
        <w:rPr>
          <w:rFonts w:ascii="Times New Roman" w:hAnsi="Times New Roman"/>
          <w:sz w:val="28"/>
          <w:szCs w:val="28"/>
        </w:rPr>
        <w:t xml:space="preserve">КСП городского округа </w:t>
      </w:r>
      <w:r w:rsidR="002D3FF9" w:rsidRPr="002D3FF9">
        <w:rPr>
          <w:rFonts w:ascii="Times New Roman" w:hAnsi="Times New Roman"/>
          <w:sz w:val="28"/>
          <w:szCs w:val="28"/>
        </w:rPr>
        <w:t>Реутов</w:t>
      </w:r>
      <w:r w:rsidR="003D59F9" w:rsidRPr="003D59F9">
        <w:rPr>
          <w:rFonts w:ascii="Times New Roman" w:hAnsi="Times New Roman"/>
          <w:sz w:val="28"/>
          <w:szCs w:val="28"/>
        </w:rPr>
        <w:t xml:space="preserve"> </w:t>
      </w:r>
      <w:r w:rsidRPr="003B27F9">
        <w:rPr>
          <w:rFonts w:ascii="Times New Roman" w:hAnsi="Times New Roman"/>
          <w:sz w:val="28"/>
          <w:szCs w:val="28"/>
        </w:rPr>
        <w:t>осуществляется в рамках деятельности Совета контрольно-счетных органов при Контрольно-счетной палате Московской области (далее -  Совет контрольно-счетных органов) в соответствии с Положением о Совете контрольно-счетных органов.</w:t>
      </w:r>
    </w:p>
    <w:p w14:paraId="7DD8923B" w14:textId="2EC6DFC9" w:rsidR="00F46481" w:rsidRPr="003B27F9" w:rsidRDefault="00F46481" w:rsidP="00531F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2.6.</w:t>
      </w:r>
      <w:r w:rsidR="00F621C1" w:rsidRPr="003B27F9">
        <w:rPr>
          <w:rFonts w:ascii="Times New Roman" w:hAnsi="Times New Roman"/>
          <w:sz w:val="28"/>
          <w:szCs w:val="28"/>
        </w:rPr>
        <w:t> </w:t>
      </w:r>
      <w:r w:rsidRPr="003B27F9">
        <w:rPr>
          <w:rFonts w:ascii="Times New Roman" w:hAnsi="Times New Roman"/>
          <w:sz w:val="28"/>
          <w:szCs w:val="28"/>
        </w:rPr>
        <w:t>Планирование взаимодействия</w:t>
      </w:r>
      <w:r w:rsidR="00335573" w:rsidRPr="003B27F9">
        <w:rPr>
          <w:rFonts w:ascii="Times New Roman" w:hAnsi="Times New Roman"/>
          <w:sz w:val="28"/>
          <w:szCs w:val="28"/>
        </w:rPr>
        <w:t xml:space="preserve"> с</w:t>
      </w:r>
      <w:r w:rsidRPr="003B27F9">
        <w:rPr>
          <w:rFonts w:ascii="Times New Roman" w:hAnsi="Times New Roman"/>
          <w:sz w:val="28"/>
          <w:szCs w:val="28"/>
        </w:rPr>
        <w:t xml:space="preserve"> </w:t>
      </w:r>
      <w:r w:rsidR="00DA7851" w:rsidRPr="003B27F9">
        <w:rPr>
          <w:rFonts w:ascii="Times New Roman" w:hAnsi="Times New Roman"/>
          <w:sz w:val="28"/>
          <w:szCs w:val="28"/>
        </w:rPr>
        <w:t xml:space="preserve">КСП Московской области </w:t>
      </w:r>
      <w:r w:rsidRPr="003B27F9">
        <w:rPr>
          <w:rFonts w:ascii="Times New Roman" w:hAnsi="Times New Roman"/>
          <w:sz w:val="28"/>
          <w:szCs w:val="28"/>
        </w:rPr>
        <w:t>осуществляется с учетом положений</w:t>
      </w:r>
      <w:r w:rsidR="00DA7851" w:rsidRPr="003B27F9">
        <w:rPr>
          <w:rFonts w:ascii="Times New Roman" w:hAnsi="Times New Roman"/>
          <w:sz w:val="28"/>
          <w:szCs w:val="28"/>
        </w:rPr>
        <w:t xml:space="preserve"> </w:t>
      </w:r>
      <w:r w:rsidR="00D5597F" w:rsidRPr="003B27F9">
        <w:rPr>
          <w:rFonts w:ascii="Times New Roman" w:hAnsi="Times New Roman"/>
          <w:sz w:val="28"/>
          <w:szCs w:val="28"/>
        </w:rPr>
        <w:t>правового акта</w:t>
      </w:r>
      <w:r w:rsidR="00DA7851" w:rsidRPr="003B27F9">
        <w:rPr>
          <w:rFonts w:ascii="Times New Roman" w:hAnsi="Times New Roman"/>
          <w:sz w:val="28"/>
          <w:szCs w:val="28"/>
        </w:rPr>
        <w:t>, определяющего организацию планирования работы</w:t>
      </w:r>
      <w:r w:rsidR="003D59F9" w:rsidRPr="003D59F9">
        <w:t xml:space="preserve"> </w:t>
      </w:r>
      <w:r w:rsidR="003D59F9" w:rsidRPr="003D59F9">
        <w:rPr>
          <w:rFonts w:ascii="Times New Roman" w:hAnsi="Times New Roman"/>
          <w:sz w:val="28"/>
          <w:szCs w:val="28"/>
        </w:rPr>
        <w:t xml:space="preserve">КСП городского округа </w:t>
      </w:r>
      <w:r w:rsidR="00570C89" w:rsidRPr="00570C89">
        <w:rPr>
          <w:rFonts w:ascii="Times New Roman" w:hAnsi="Times New Roman"/>
          <w:sz w:val="28"/>
          <w:szCs w:val="28"/>
        </w:rPr>
        <w:t>Реутов</w:t>
      </w:r>
      <w:r w:rsidR="00DA7851" w:rsidRPr="003B27F9">
        <w:rPr>
          <w:rFonts w:ascii="Times New Roman" w:hAnsi="Times New Roman"/>
          <w:sz w:val="28"/>
          <w:szCs w:val="28"/>
        </w:rPr>
        <w:t xml:space="preserve">. </w:t>
      </w:r>
    </w:p>
    <w:p w14:paraId="7DD8923C" w14:textId="77777777" w:rsidR="00F46481" w:rsidRPr="00090D1B" w:rsidRDefault="00F46481" w:rsidP="00531F49">
      <w:pPr>
        <w:ind w:firstLine="709"/>
        <w:rPr>
          <w:rFonts w:ascii="Times New Roman" w:hAnsi="Times New Roman"/>
          <w:b/>
          <w:sz w:val="16"/>
          <w:szCs w:val="16"/>
        </w:rPr>
      </w:pPr>
    </w:p>
    <w:p w14:paraId="7DD8923D" w14:textId="71CE6BB6" w:rsidR="00F46481" w:rsidRPr="003B27F9" w:rsidRDefault="00F46481" w:rsidP="003D444E">
      <w:pPr>
        <w:jc w:val="center"/>
        <w:rPr>
          <w:rFonts w:ascii="Times New Roman" w:hAnsi="Times New Roman"/>
          <w:b/>
          <w:sz w:val="28"/>
          <w:szCs w:val="28"/>
        </w:rPr>
      </w:pPr>
      <w:r w:rsidRPr="00090D1B">
        <w:rPr>
          <w:rFonts w:ascii="Times New Roman" w:hAnsi="Times New Roman"/>
          <w:b/>
          <w:sz w:val="28"/>
          <w:szCs w:val="28"/>
        </w:rPr>
        <w:t xml:space="preserve">3. Подготовка и заключение соглашений о </w:t>
      </w:r>
      <w:r w:rsidR="00EC63BE" w:rsidRPr="00090D1B">
        <w:rPr>
          <w:rFonts w:ascii="Times New Roman" w:hAnsi="Times New Roman"/>
          <w:b/>
          <w:sz w:val="28"/>
          <w:szCs w:val="28"/>
        </w:rPr>
        <w:t>сотрудничестве и взаимодействии</w:t>
      </w:r>
      <w:r w:rsidRPr="00090D1B">
        <w:rPr>
          <w:rFonts w:ascii="Times New Roman" w:hAnsi="Times New Roman"/>
          <w:b/>
          <w:sz w:val="28"/>
          <w:szCs w:val="28"/>
        </w:rPr>
        <w:t xml:space="preserve"> между </w:t>
      </w:r>
      <w:r w:rsidR="003D59F9" w:rsidRPr="003D59F9">
        <w:rPr>
          <w:rFonts w:ascii="Times New Roman" w:hAnsi="Times New Roman"/>
          <w:b/>
          <w:sz w:val="28"/>
          <w:szCs w:val="28"/>
        </w:rPr>
        <w:t xml:space="preserve">КСП городского округа </w:t>
      </w:r>
      <w:r w:rsidR="004D5D4B" w:rsidRPr="004D5D4B">
        <w:rPr>
          <w:rFonts w:ascii="Times New Roman" w:hAnsi="Times New Roman"/>
          <w:b/>
          <w:sz w:val="28"/>
          <w:szCs w:val="28"/>
        </w:rPr>
        <w:t>Реутов</w:t>
      </w:r>
      <w:r w:rsidR="003D59F9" w:rsidRPr="003D59F9">
        <w:rPr>
          <w:rFonts w:ascii="Times New Roman" w:hAnsi="Times New Roman"/>
          <w:b/>
          <w:sz w:val="28"/>
          <w:szCs w:val="28"/>
        </w:rPr>
        <w:t xml:space="preserve"> </w:t>
      </w:r>
      <w:r w:rsidR="00523CB3" w:rsidRPr="00090D1B">
        <w:rPr>
          <w:rFonts w:ascii="Times New Roman" w:hAnsi="Times New Roman"/>
          <w:b/>
          <w:sz w:val="28"/>
          <w:szCs w:val="28"/>
        </w:rPr>
        <w:t>и</w:t>
      </w:r>
      <w:r w:rsidR="00523CB3" w:rsidRPr="00090D1B">
        <w:rPr>
          <w:rFonts w:ascii="Times New Roman" w:hAnsi="Times New Roman"/>
          <w:b/>
          <w:i/>
          <w:color w:val="FF0000"/>
          <w:sz w:val="28"/>
          <w:szCs w:val="28"/>
        </w:rPr>
        <w:t xml:space="preserve"> </w:t>
      </w:r>
      <w:r w:rsidR="00CB2B31" w:rsidRPr="00090D1B">
        <w:rPr>
          <w:rFonts w:ascii="Times New Roman" w:hAnsi="Times New Roman"/>
          <w:b/>
          <w:sz w:val="28"/>
          <w:szCs w:val="28"/>
        </w:rPr>
        <w:t xml:space="preserve">Контрольно-счетной палатой </w:t>
      </w:r>
      <w:r w:rsidR="005E4515" w:rsidRPr="00090D1B">
        <w:rPr>
          <w:rFonts w:ascii="Times New Roman" w:hAnsi="Times New Roman"/>
          <w:b/>
          <w:sz w:val="28"/>
          <w:szCs w:val="28"/>
        </w:rPr>
        <w:lastRenderedPageBreak/>
        <w:t>Московской области</w:t>
      </w:r>
      <w:r w:rsidR="003D444E">
        <w:rPr>
          <w:rFonts w:ascii="Times New Roman" w:hAnsi="Times New Roman"/>
          <w:b/>
          <w:sz w:val="28"/>
          <w:szCs w:val="28"/>
        </w:rPr>
        <w:t xml:space="preserve">, </w:t>
      </w:r>
      <w:r w:rsidR="002D3B80" w:rsidRPr="003B27F9">
        <w:rPr>
          <w:rFonts w:ascii="Times New Roman" w:hAnsi="Times New Roman"/>
          <w:b/>
          <w:sz w:val="28"/>
          <w:szCs w:val="28"/>
        </w:rPr>
        <w:t xml:space="preserve">в том числе </w:t>
      </w:r>
      <w:r w:rsidR="00C05F0E" w:rsidRPr="003B27F9">
        <w:rPr>
          <w:rFonts w:ascii="Times New Roman" w:hAnsi="Times New Roman"/>
          <w:b/>
          <w:sz w:val="28"/>
          <w:szCs w:val="28"/>
        </w:rPr>
        <w:t xml:space="preserve">соглашений об </w:t>
      </w:r>
      <w:r w:rsidR="002D3B80" w:rsidRPr="003B27F9">
        <w:rPr>
          <w:rFonts w:ascii="Times New Roman" w:hAnsi="Times New Roman"/>
          <w:b/>
          <w:sz w:val="28"/>
          <w:szCs w:val="28"/>
        </w:rPr>
        <w:t>информационном взаимодействии</w:t>
      </w:r>
      <w:r w:rsidRPr="003B27F9">
        <w:rPr>
          <w:rFonts w:ascii="Times New Roman" w:hAnsi="Times New Roman"/>
          <w:b/>
          <w:sz w:val="28"/>
          <w:szCs w:val="28"/>
        </w:rPr>
        <w:t xml:space="preserve"> </w:t>
      </w:r>
    </w:p>
    <w:p w14:paraId="7DD8923E" w14:textId="77777777" w:rsidR="00F46481" w:rsidRPr="003B27F9" w:rsidRDefault="00F46481" w:rsidP="00531F49">
      <w:pPr>
        <w:ind w:firstLine="709"/>
        <w:rPr>
          <w:rFonts w:ascii="Times New Roman" w:hAnsi="Times New Roman"/>
          <w:sz w:val="16"/>
          <w:szCs w:val="16"/>
        </w:rPr>
      </w:pPr>
    </w:p>
    <w:p w14:paraId="7DD8923F" w14:textId="2A516852" w:rsidR="009B4BB7" w:rsidRPr="003B27F9" w:rsidRDefault="00F46481" w:rsidP="00531F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3.1. Соглашени</w:t>
      </w:r>
      <w:r w:rsidR="002D3B80" w:rsidRPr="003B27F9">
        <w:rPr>
          <w:rFonts w:ascii="Times New Roman" w:hAnsi="Times New Roman"/>
          <w:sz w:val="28"/>
          <w:szCs w:val="28"/>
        </w:rPr>
        <w:t>я</w:t>
      </w:r>
      <w:r w:rsidRPr="003B27F9">
        <w:rPr>
          <w:rFonts w:ascii="Times New Roman" w:hAnsi="Times New Roman"/>
          <w:sz w:val="28"/>
          <w:szCs w:val="28"/>
        </w:rPr>
        <w:t xml:space="preserve"> о </w:t>
      </w:r>
      <w:r w:rsidR="00EC63BE" w:rsidRPr="003B27F9">
        <w:rPr>
          <w:rFonts w:ascii="Times New Roman" w:hAnsi="Times New Roman"/>
          <w:sz w:val="28"/>
          <w:szCs w:val="28"/>
        </w:rPr>
        <w:t>сотрудничестве и взаимодействии</w:t>
      </w:r>
      <w:r w:rsidRPr="003B27F9">
        <w:rPr>
          <w:rFonts w:ascii="Times New Roman" w:hAnsi="Times New Roman"/>
          <w:sz w:val="28"/>
          <w:szCs w:val="28"/>
        </w:rPr>
        <w:t xml:space="preserve"> между</w:t>
      </w:r>
      <w:r w:rsidR="00523CB3" w:rsidRPr="003B27F9">
        <w:rPr>
          <w:rFonts w:ascii="Times New Roman" w:hAnsi="Times New Roman"/>
          <w:sz w:val="28"/>
          <w:szCs w:val="28"/>
        </w:rPr>
        <w:t xml:space="preserve"> </w:t>
      </w:r>
      <w:r w:rsidR="003D59F9" w:rsidRPr="003D59F9">
        <w:rPr>
          <w:rFonts w:ascii="Times New Roman" w:hAnsi="Times New Roman"/>
          <w:sz w:val="28"/>
          <w:szCs w:val="28"/>
        </w:rPr>
        <w:t xml:space="preserve">КСП городского округа </w:t>
      </w:r>
      <w:r w:rsidR="004D5D4B" w:rsidRPr="004D5D4B">
        <w:rPr>
          <w:rFonts w:ascii="Times New Roman" w:hAnsi="Times New Roman"/>
          <w:sz w:val="28"/>
          <w:szCs w:val="28"/>
        </w:rPr>
        <w:t>Реутов</w:t>
      </w:r>
      <w:r w:rsidR="008367F1" w:rsidRPr="003B27F9">
        <w:rPr>
          <w:rFonts w:ascii="Times New Roman" w:hAnsi="Times New Roman"/>
          <w:sz w:val="28"/>
          <w:szCs w:val="28"/>
        </w:rPr>
        <w:t xml:space="preserve"> </w:t>
      </w:r>
      <w:r w:rsidR="00523CB3" w:rsidRPr="003B27F9">
        <w:rPr>
          <w:rFonts w:ascii="Times New Roman" w:hAnsi="Times New Roman"/>
          <w:sz w:val="28"/>
          <w:szCs w:val="28"/>
        </w:rPr>
        <w:t>и</w:t>
      </w:r>
      <w:r w:rsidRPr="003B27F9">
        <w:rPr>
          <w:rFonts w:ascii="Times New Roman" w:hAnsi="Times New Roman"/>
          <w:sz w:val="28"/>
          <w:szCs w:val="28"/>
        </w:rPr>
        <w:t xml:space="preserve"> </w:t>
      </w:r>
      <w:r w:rsidR="005E4515" w:rsidRPr="003B27F9">
        <w:rPr>
          <w:rFonts w:ascii="Times New Roman" w:hAnsi="Times New Roman"/>
          <w:sz w:val="28"/>
          <w:szCs w:val="28"/>
        </w:rPr>
        <w:t>КСП Московской области</w:t>
      </w:r>
      <w:r w:rsidR="002D3B80" w:rsidRPr="003B27F9">
        <w:rPr>
          <w:rFonts w:ascii="Times New Roman" w:hAnsi="Times New Roman"/>
          <w:sz w:val="28"/>
          <w:szCs w:val="28"/>
        </w:rPr>
        <w:t xml:space="preserve">, в том числе </w:t>
      </w:r>
      <w:r w:rsidR="00C05F0E" w:rsidRPr="003B27F9">
        <w:rPr>
          <w:rFonts w:ascii="Times New Roman" w:hAnsi="Times New Roman"/>
          <w:sz w:val="28"/>
          <w:szCs w:val="28"/>
        </w:rPr>
        <w:t xml:space="preserve">соглашения об </w:t>
      </w:r>
      <w:r w:rsidR="002D3B80" w:rsidRPr="003B27F9">
        <w:rPr>
          <w:rFonts w:ascii="Times New Roman" w:hAnsi="Times New Roman"/>
          <w:sz w:val="28"/>
          <w:szCs w:val="28"/>
        </w:rPr>
        <w:t xml:space="preserve">информационном взаимодействии </w:t>
      </w:r>
      <w:r w:rsidRPr="003B27F9">
        <w:rPr>
          <w:rFonts w:ascii="Times New Roman" w:hAnsi="Times New Roman"/>
          <w:sz w:val="28"/>
          <w:szCs w:val="28"/>
        </w:rPr>
        <w:t>(далее – соглашение</w:t>
      </w:r>
      <w:r w:rsidR="001B6928" w:rsidRPr="003B27F9">
        <w:rPr>
          <w:rFonts w:ascii="Times New Roman" w:hAnsi="Times New Roman"/>
          <w:sz w:val="28"/>
          <w:szCs w:val="28"/>
        </w:rPr>
        <w:t xml:space="preserve"> о </w:t>
      </w:r>
      <w:r w:rsidR="00EC63BE" w:rsidRPr="003B27F9">
        <w:rPr>
          <w:rFonts w:ascii="Times New Roman" w:hAnsi="Times New Roman"/>
          <w:sz w:val="28"/>
          <w:szCs w:val="28"/>
        </w:rPr>
        <w:t>сотрудничестве и взаимодействии</w:t>
      </w:r>
      <w:r w:rsidRPr="003B27F9">
        <w:rPr>
          <w:rFonts w:ascii="Times New Roman" w:hAnsi="Times New Roman"/>
          <w:sz w:val="28"/>
          <w:szCs w:val="28"/>
        </w:rPr>
        <w:t>) мо</w:t>
      </w:r>
      <w:r w:rsidR="002D3B80" w:rsidRPr="003B27F9">
        <w:rPr>
          <w:rFonts w:ascii="Times New Roman" w:hAnsi="Times New Roman"/>
          <w:sz w:val="28"/>
          <w:szCs w:val="28"/>
        </w:rPr>
        <w:t>гут</w:t>
      </w:r>
      <w:r w:rsidRPr="003B27F9">
        <w:rPr>
          <w:rFonts w:ascii="Times New Roman" w:hAnsi="Times New Roman"/>
          <w:sz w:val="28"/>
          <w:szCs w:val="28"/>
        </w:rPr>
        <w:t xml:space="preserve"> заключаться по инициативе</w:t>
      </w:r>
      <w:r w:rsidR="003D59F9">
        <w:rPr>
          <w:rFonts w:ascii="Times New Roman" w:hAnsi="Times New Roman"/>
          <w:sz w:val="28"/>
          <w:szCs w:val="28"/>
        </w:rPr>
        <w:t xml:space="preserve"> </w:t>
      </w:r>
      <w:r w:rsidR="003D59F9" w:rsidRPr="003D59F9">
        <w:rPr>
          <w:rFonts w:ascii="Times New Roman" w:hAnsi="Times New Roman"/>
          <w:sz w:val="28"/>
          <w:szCs w:val="28"/>
        </w:rPr>
        <w:t xml:space="preserve">КСП городского округа </w:t>
      </w:r>
      <w:r w:rsidR="00CE0473" w:rsidRPr="00CE0473">
        <w:rPr>
          <w:rFonts w:ascii="Times New Roman" w:hAnsi="Times New Roman"/>
          <w:sz w:val="28"/>
          <w:szCs w:val="28"/>
        </w:rPr>
        <w:t>Реутов</w:t>
      </w:r>
      <w:r w:rsidR="003D59F9" w:rsidRPr="003D59F9">
        <w:rPr>
          <w:rFonts w:ascii="Times New Roman" w:hAnsi="Times New Roman"/>
          <w:sz w:val="28"/>
          <w:szCs w:val="28"/>
        </w:rPr>
        <w:t xml:space="preserve"> </w:t>
      </w:r>
      <w:r w:rsidR="00523CB3" w:rsidRPr="003B27F9">
        <w:rPr>
          <w:rFonts w:ascii="Times New Roman" w:hAnsi="Times New Roman"/>
          <w:sz w:val="28"/>
          <w:szCs w:val="28"/>
        </w:rPr>
        <w:t>или по инициативе</w:t>
      </w:r>
      <w:r w:rsidR="00523CB3" w:rsidRPr="003B27F9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 w:rsidR="005E4515" w:rsidRPr="003B27F9">
        <w:rPr>
          <w:rFonts w:ascii="Times New Roman" w:hAnsi="Times New Roman"/>
          <w:sz w:val="28"/>
          <w:szCs w:val="28"/>
        </w:rPr>
        <w:t>КСП Московской</w:t>
      </w:r>
      <w:r w:rsidR="008333DC" w:rsidRPr="003B27F9">
        <w:rPr>
          <w:rFonts w:ascii="Times New Roman" w:hAnsi="Times New Roman"/>
          <w:sz w:val="28"/>
          <w:szCs w:val="28"/>
        </w:rPr>
        <w:t xml:space="preserve"> области</w:t>
      </w:r>
      <w:r w:rsidR="009B4BB7" w:rsidRPr="003B27F9">
        <w:rPr>
          <w:rFonts w:ascii="Times New Roman" w:hAnsi="Times New Roman"/>
          <w:sz w:val="28"/>
          <w:szCs w:val="28"/>
        </w:rPr>
        <w:t>.</w:t>
      </w:r>
    </w:p>
    <w:p w14:paraId="7DD89240" w14:textId="6BF2D8D7" w:rsidR="00F46481" w:rsidRPr="003B27F9" w:rsidRDefault="009B4BB7" w:rsidP="00531F49">
      <w:pPr>
        <w:ind w:firstLine="709"/>
        <w:rPr>
          <w:rFonts w:ascii="Times New Roman" w:hAnsi="Times New Roman"/>
          <w:color w:val="00B050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3.2. Соглашени</w:t>
      </w:r>
      <w:r w:rsidR="00BB17E4" w:rsidRPr="003B27F9">
        <w:rPr>
          <w:rFonts w:ascii="Times New Roman" w:hAnsi="Times New Roman"/>
          <w:sz w:val="28"/>
          <w:szCs w:val="28"/>
        </w:rPr>
        <w:t>я</w:t>
      </w:r>
      <w:r w:rsidRPr="003B27F9">
        <w:rPr>
          <w:rFonts w:ascii="Times New Roman" w:hAnsi="Times New Roman"/>
          <w:sz w:val="28"/>
          <w:szCs w:val="28"/>
        </w:rPr>
        <w:t xml:space="preserve"> </w:t>
      </w:r>
      <w:r w:rsidR="001B6928" w:rsidRPr="003B27F9">
        <w:rPr>
          <w:rFonts w:ascii="Times New Roman" w:hAnsi="Times New Roman"/>
          <w:sz w:val="28"/>
          <w:szCs w:val="28"/>
        </w:rPr>
        <w:t xml:space="preserve">о </w:t>
      </w:r>
      <w:r w:rsidR="00EC63BE" w:rsidRPr="003B27F9">
        <w:rPr>
          <w:rFonts w:ascii="Times New Roman" w:hAnsi="Times New Roman"/>
          <w:sz w:val="28"/>
          <w:szCs w:val="28"/>
        </w:rPr>
        <w:t>сотрудничестве и взаимодействии</w:t>
      </w:r>
      <w:r w:rsidR="00BB17E4" w:rsidRPr="003B27F9">
        <w:rPr>
          <w:rFonts w:ascii="Times New Roman" w:hAnsi="Times New Roman"/>
          <w:sz w:val="28"/>
          <w:szCs w:val="28"/>
        </w:rPr>
        <w:t>,</w:t>
      </w:r>
      <w:r w:rsidR="00BB17E4" w:rsidRPr="003B27F9">
        <w:t xml:space="preserve"> </w:t>
      </w:r>
      <w:r w:rsidR="00BB17E4" w:rsidRPr="003B27F9">
        <w:rPr>
          <w:rFonts w:ascii="Times New Roman" w:hAnsi="Times New Roman"/>
          <w:sz w:val="28"/>
          <w:szCs w:val="28"/>
        </w:rPr>
        <w:t xml:space="preserve">в том числе </w:t>
      </w:r>
      <w:r w:rsidR="00C05F0E" w:rsidRPr="003B27F9">
        <w:rPr>
          <w:rFonts w:ascii="Times New Roman" w:hAnsi="Times New Roman"/>
          <w:sz w:val="28"/>
          <w:szCs w:val="28"/>
        </w:rPr>
        <w:t xml:space="preserve">соглашения об </w:t>
      </w:r>
      <w:r w:rsidR="00BB17E4" w:rsidRPr="003B27F9">
        <w:rPr>
          <w:rFonts w:ascii="Times New Roman" w:hAnsi="Times New Roman"/>
          <w:sz w:val="28"/>
          <w:szCs w:val="28"/>
        </w:rPr>
        <w:t>информационном взаимодействии,</w:t>
      </w:r>
      <w:r w:rsidR="001B6928" w:rsidRPr="003B27F9">
        <w:rPr>
          <w:rFonts w:ascii="Times New Roman" w:hAnsi="Times New Roman"/>
          <w:sz w:val="28"/>
          <w:szCs w:val="28"/>
        </w:rPr>
        <w:t xml:space="preserve"> </w:t>
      </w:r>
      <w:r w:rsidRPr="003B27F9">
        <w:rPr>
          <w:rFonts w:ascii="Times New Roman" w:hAnsi="Times New Roman"/>
          <w:sz w:val="28"/>
          <w:szCs w:val="28"/>
        </w:rPr>
        <w:t>заключа</w:t>
      </w:r>
      <w:r w:rsidR="00BB17E4" w:rsidRPr="003B27F9">
        <w:rPr>
          <w:rFonts w:ascii="Times New Roman" w:hAnsi="Times New Roman"/>
          <w:sz w:val="28"/>
          <w:szCs w:val="28"/>
        </w:rPr>
        <w:t>ю</w:t>
      </w:r>
      <w:r w:rsidRPr="003B27F9">
        <w:rPr>
          <w:rFonts w:ascii="Times New Roman" w:hAnsi="Times New Roman"/>
          <w:sz w:val="28"/>
          <w:szCs w:val="28"/>
        </w:rPr>
        <w:t xml:space="preserve">тся </w:t>
      </w:r>
      <w:r w:rsidR="00F46481" w:rsidRPr="003B27F9">
        <w:rPr>
          <w:rFonts w:ascii="Times New Roman" w:hAnsi="Times New Roman"/>
          <w:sz w:val="28"/>
          <w:szCs w:val="28"/>
        </w:rPr>
        <w:t>в соответствии с типов</w:t>
      </w:r>
      <w:r w:rsidR="00BB17E4" w:rsidRPr="003B27F9">
        <w:rPr>
          <w:rFonts w:ascii="Times New Roman" w:hAnsi="Times New Roman"/>
          <w:sz w:val="28"/>
          <w:szCs w:val="28"/>
        </w:rPr>
        <w:t xml:space="preserve">ыми </w:t>
      </w:r>
      <w:r w:rsidR="00F46481" w:rsidRPr="003B27F9">
        <w:rPr>
          <w:rFonts w:ascii="Times New Roman" w:hAnsi="Times New Roman"/>
          <w:sz w:val="28"/>
          <w:szCs w:val="28"/>
        </w:rPr>
        <w:t>форм</w:t>
      </w:r>
      <w:r w:rsidR="00BB17E4" w:rsidRPr="003B27F9">
        <w:rPr>
          <w:rFonts w:ascii="Times New Roman" w:hAnsi="Times New Roman"/>
          <w:sz w:val="28"/>
          <w:szCs w:val="28"/>
        </w:rPr>
        <w:t>ами</w:t>
      </w:r>
      <w:r w:rsidR="00F46481" w:rsidRPr="003B27F9">
        <w:rPr>
          <w:rFonts w:ascii="Times New Roman" w:hAnsi="Times New Roman"/>
          <w:sz w:val="28"/>
          <w:szCs w:val="28"/>
        </w:rPr>
        <w:t>,</w:t>
      </w:r>
      <w:r w:rsidR="00D268C5" w:rsidRPr="003B27F9">
        <w:rPr>
          <w:rFonts w:ascii="Times New Roman" w:hAnsi="Times New Roman"/>
          <w:sz w:val="28"/>
          <w:szCs w:val="28"/>
        </w:rPr>
        <w:t xml:space="preserve"> являющимися приложениями </w:t>
      </w:r>
      <w:r w:rsidR="0039368A" w:rsidRPr="003B27F9">
        <w:rPr>
          <w:rFonts w:ascii="Times New Roman" w:hAnsi="Times New Roman"/>
          <w:sz w:val="28"/>
          <w:szCs w:val="28"/>
        </w:rPr>
        <w:t xml:space="preserve">к </w:t>
      </w:r>
      <w:r w:rsidR="003D59F9">
        <w:rPr>
          <w:rFonts w:ascii="Times New Roman" w:hAnsi="Times New Roman"/>
          <w:sz w:val="28"/>
          <w:szCs w:val="28"/>
        </w:rPr>
        <w:t xml:space="preserve">настоящему </w:t>
      </w:r>
      <w:r w:rsidR="0039368A" w:rsidRPr="003B27F9">
        <w:rPr>
          <w:rFonts w:ascii="Times New Roman" w:hAnsi="Times New Roman"/>
          <w:sz w:val="28"/>
          <w:szCs w:val="28"/>
        </w:rPr>
        <w:t>Стандарту</w:t>
      </w:r>
      <w:r w:rsidR="00A1785C" w:rsidRPr="003B27F9">
        <w:rPr>
          <w:rFonts w:ascii="Times New Roman" w:hAnsi="Times New Roman"/>
          <w:sz w:val="28"/>
          <w:szCs w:val="28"/>
        </w:rPr>
        <w:t>.</w:t>
      </w:r>
    </w:p>
    <w:p w14:paraId="32719F48" w14:textId="344B90E6" w:rsidR="00556749" w:rsidRPr="003B27F9" w:rsidRDefault="00556749" w:rsidP="005567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Типовые формы соглашений о сотрудничестве и взаимодействии, в том числе соглашения об информационном взаимодействии, утверждаются в целях обеспечения принципа равенства</w:t>
      </w:r>
      <w:r w:rsidR="008C5796" w:rsidRPr="008C5796">
        <w:t xml:space="preserve"> </w:t>
      </w:r>
      <w:r w:rsidR="008C5796" w:rsidRPr="008C5796">
        <w:rPr>
          <w:rFonts w:ascii="Times New Roman" w:hAnsi="Times New Roman"/>
          <w:sz w:val="28"/>
          <w:szCs w:val="28"/>
        </w:rPr>
        <w:t xml:space="preserve">КСП городского округа </w:t>
      </w:r>
      <w:r w:rsidR="00CE0473" w:rsidRPr="00CE0473">
        <w:rPr>
          <w:rFonts w:ascii="Times New Roman" w:hAnsi="Times New Roman"/>
          <w:sz w:val="28"/>
          <w:szCs w:val="28"/>
        </w:rPr>
        <w:t>Реутов</w:t>
      </w:r>
      <w:r w:rsidRPr="003B27F9">
        <w:rPr>
          <w:rFonts w:ascii="Times New Roman" w:hAnsi="Times New Roman"/>
          <w:sz w:val="28"/>
          <w:szCs w:val="28"/>
        </w:rPr>
        <w:t xml:space="preserve"> во взаимоотношениях с КСП Московской области.</w:t>
      </w:r>
    </w:p>
    <w:p w14:paraId="4BF85889" w14:textId="77777777" w:rsidR="00556749" w:rsidRPr="003B27F9" w:rsidRDefault="00556749" w:rsidP="005567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3.3. Соглашения о сотрудничестве и взаимодействии, в том числе соглашения об информационном взаимодействии, определяют:</w:t>
      </w:r>
    </w:p>
    <w:p w14:paraId="11694F46" w14:textId="11A617CE" w:rsidR="00556749" w:rsidRPr="003B27F9" w:rsidRDefault="00556749" w:rsidP="005567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предмет, основные направления взаимодействия, включая порядок обмена информацией, представляющей взаимный интерес, порядок реа</w:t>
      </w:r>
      <w:r w:rsidR="00A1785C" w:rsidRPr="003B27F9">
        <w:rPr>
          <w:rFonts w:ascii="Times New Roman" w:hAnsi="Times New Roman"/>
          <w:sz w:val="28"/>
          <w:szCs w:val="28"/>
        </w:rPr>
        <w:t>лизации соглашения, иные вопросы.</w:t>
      </w:r>
    </w:p>
    <w:p w14:paraId="1012D932" w14:textId="084A3375" w:rsidR="00556749" w:rsidRPr="003B27F9" w:rsidRDefault="00556749" w:rsidP="005567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 xml:space="preserve">3.4. В случае обращения </w:t>
      </w:r>
      <w:r w:rsidR="008C5796" w:rsidRPr="008C5796">
        <w:rPr>
          <w:rFonts w:ascii="Times New Roman" w:hAnsi="Times New Roman"/>
          <w:sz w:val="28"/>
          <w:szCs w:val="28"/>
        </w:rPr>
        <w:t xml:space="preserve">КСП городского округа </w:t>
      </w:r>
      <w:r w:rsidR="00CE0473" w:rsidRPr="00CE0473">
        <w:rPr>
          <w:rFonts w:ascii="Times New Roman" w:hAnsi="Times New Roman"/>
          <w:sz w:val="28"/>
          <w:szCs w:val="28"/>
        </w:rPr>
        <w:t>Реутов</w:t>
      </w:r>
      <w:r w:rsidR="008C5796" w:rsidRPr="008C5796">
        <w:rPr>
          <w:rFonts w:ascii="Times New Roman" w:hAnsi="Times New Roman"/>
          <w:sz w:val="28"/>
          <w:szCs w:val="28"/>
        </w:rPr>
        <w:t xml:space="preserve"> </w:t>
      </w:r>
      <w:r w:rsidRPr="003B27F9">
        <w:rPr>
          <w:rFonts w:ascii="Times New Roman" w:hAnsi="Times New Roman"/>
          <w:sz w:val="28"/>
          <w:szCs w:val="28"/>
        </w:rPr>
        <w:t>с инициативой о заключении соглашений о сотрудничестве и взаимодействии, в том числе соглашения об информационном взаимодействии, Председатель КСП Московской области поручает заместителю Председателя КСП Московской области или руководителю аппарата КСП Московской области рассмотреть данное обращение.</w:t>
      </w:r>
    </w:p>
    <w:p w14:paraId="3E22FF72" w14:textId="77777777" w:rsidR="00556749" w:rsidRPr="003B27F9" w:rsidRDefault="00556749" w:rsidP="005567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По итогам рассмотрения указанного обращения Председателю КСП Московской области представляются предложения о целесообразности (нецелесообразности) заключения соглашений о сотрудничестве и взаимодействии, в том числе соглашений об информационном взаимодействии.</w:t>
      </w:r>
    </w:p>
    <w:p w14:paraId="5FAE9FAA" w14:textId="77777777" w:rsidR="00556749" w:rsidRPr="003B27F9" w:rsidRDefault="00556749" w:rsidP="005567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lastRenderedPageBreak/>
        <w:t>При принятии Председателем КСП Московской области решения о целесообразности заключения соглашений о сотрудничестве и взаимодействии, в том числе соглашений об информационном взаимодействии, Инспекция организационной и кадровой работы аппарата КСП Московской области осуществляет подготовку проектов соглашений в соответствии с их типовыми формами и Регламентом КСП Московской области.</w:t>
      </w:r>
    </w:p>
    <w:p w14:paraId="49302223" w14:textId="68B63E76" w:rsidR="00556749" w:rsidRPr="003B27F9" w:rsidRDefault="00556749" w:rsidP="005567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При принятии Председателем КСП Московской области решения о нецелесообразности заключения соглашения о сотрудничестве и взаимодействии, в том числе соглашения об информационном взаимодействии, заместитель Председателя КСП Московской области или руководитель аппарата КСП Московской области направляет в</w:t>
      </w:r>
      <w:r w:rsidR="008C5796" w:rsidRPr="008C5796">
        <w:t xml:space="preserve"> </w:t>
      </w:r>
      <w:r w:rsidR="008C5796" w:rsidRPr="008C5796">
        <w:rPr>
          <w:rFonts w:ascii="Times New Roman" w:hAnsi="Times New Roman"/>
          <w:sz w:val="28"/>
          <w:szCs w:val="28"/>
        </w:rPr>
        <w:t xml:space="preserve">КСП городского округа </w:t>
      </w:r>
      <w:r w:rsidR="00CF466E" w:rsidRPr="00CF466E">
        <w:rPr>
          <w:rFonts w:ascii="Times New Roman" w:hAnsi="Times New Roman"/>
          <w:sz w:val="28"/>
          <w:szCs w:val="28"/>
        </w:rPr>
        <w:t>Реутов</w:t>
      </w:r>
      <w:r w:rsidRPr="003B27F9">
        <w:rPr>
          <w:rFonts w:ascii="Times New Roman" w:hAnsi="Times New Roman"/>
          <w:sz w:val="28"/>
          <w:szCs w:val="28"/>
        </w:rPr>
        <w:t xml:space="preserve"> соответствующую </w:t>
      </w:r>
      <w:r w:rsidR="003A78A6" w:rsidRPr="003B27F9">
        <w:rPr>
          <w:rFonts w:ascii="Times New Roman" w:hAnsi="Times New Roman"/>
          <w:sz w:val="28"/>
          <w:szCs w:val="28"/>
        </w:rPr>
        <w:t>информацию</w:t>
      </w:r>
      <w:r w:rsidRPr="003B27F9">
        <w:rPr>
          <w:rFonts w:ascii="Times New Roman" w:hAnsi="Times New Roman"/>
          <w:sz w:val="28"/>
          <w:szCs w:val="28"/>
        </w:rPr>
        <w:t>.</w:t>
      </w:r>
    </w:p>
    <w:p w14:paraId="609AAD58" w14:textId="515240BB" w:rsidR="009B5AF1" w:rsidRPr="003B27F9" w:rsidRDefault="00F46481" w:rsidP="00531F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3.</w:t>
      </w:r>
      <w:r w:rsidR="00572DB3" w:rsidRPr="003B27F9">
        <w:rPr>
          <w:rFonts w:ascii="Times New Roman" w:hAnsi="Times New Roman"/>
          <w:sz w:val="28"/>
          <w:szCs w:val="28"/>
        </w:rPr>
        <w:t>5</w:t>
      </w:r>
      <w:r w:rsidRPr="003B27F9">
        <w:rPr>
          <w:rFonts w:ascii="Times New Roman" w:hAnsi="Times New Roman"/>
          <w:sz w:val="28"/>
          <w:szCs w:val="28"/>
        </w:rPr>
        <w:t>. Соглашени</w:t>
      </w:r>
      <w:r w:rsidR="00677344" w:rsidRPr="003B27F9">
        <w:rPr>
          <w:rFonts w:ascii="Times New Roman" w:hAnsi="Times New Roman"/>
          <w:sz w:val="28"/>
          <w:szCs w:val="28"/>
        </w:rPr>
        <w:t>я</w:t>
      </w:r>
      <w:r w:rsidRPr="003B27F9">
        <w:rPr>
          <w:rFonts w:ascii="Times New Roman" w:hAnsi="Times New Roman"/>
          <w:sz w:val="28"/>
          <w:szCs w:val="28"/>
        </w:rPr>
        <w:t xml:space="preserve"> </w:t>
      </w:r>
      <w:r w:rsidR="005438D2" w:rsidRPr="003B27F9">
        <w:rPr>
          <w:rFonts w:ascii="Times New Roman" w:hAnsi="Times New Roman"/>
          <w:sz w:val="28"/>
          <w:szCs w:val="28"/>
        </w:rPr>
        <w:t xml:space="preserve">о </w:t>
      </w:r>
      <w:r w:rsidR="00EC63BE" w:rsidRPr="003B27F9">
        <w:rPr>
          <w:rFonts w:ascii="Times New Roman" w:hAnsi="Times New Roman"/>
          <w:sz w:val="28"/>
          <w:szCs w:val="28"/>
        </w:rPr>
        <w:t>сотрудничестве и взаимодействии</w:t>
      </w:r>
      <w:r w:rsidR="00731F41" w:rsidRPr="003B27F9">
        <w:rPr>
          <w:rFonts w:ascii="Times New Roman" w:hAnsi="Times New Roman"/>
          <w:sz w:val="28"/>
          <w:szCs w:val="28"/>
        </w:rPr>
        <w:t xml:space="preserve">, в том числе </w:t>
      </w:r>
      <w:r w:rsidR="00184345" w:rsidRPr="003B27F9">
        <w:rPr>
          <w:rFonts w:ascii="Times New Roman" w:hAnsi="Times New Roman"/>
          <w:sz w:val="28"/>
          <w:szCs w:val="28"/>
        </w:rPr>
        <w:t xml:space="preserve">соглашения об </w:t>
      </w:r>
      <w:r w:rsidR="00731F41" w:rsidRPr="003B27F9">
        <w:rPr>
          <w:rFonts w:ascii="Times New Roman" w:hAnsi="Times New Roman"/>
          <w:sz w:val="28"/>
          <w:szCs w:val="28"/>
        </w:rPr>
        <w:t>информационном взаимодействии,</w:t>
      </w:r>
      <w:r w:rsidR="005438D2" w:rsidRPr="003B27F9">
        <w:rPr>
          <w:rFonts w:ascii="Times New Roman" w:hAnsi="Times New Roman"/>
          <w:sz w:val="28"/>
          <w:szCs w:val="28"/>
        </w:rPr>
        <w:t xml:space="preserve"> </w:t>
      </w:r>
      <w:r w:rsidRPr="003B27F9">
        <w:rPr>
          <w:rFonts w:ascii="Times New Roman" w:hAnsi="Times New Roman"/>
          <w:sz w:val="28"/>
          <w:szCs w:val="28"/>
        </w:rPr>
        <w:t>подписыва</w:t>
      </w:r>
      <w:r w:rsidR="00677344" w:rsidRPr="003B27F9">
        <w:rPr>
          <w:rFonts w:ascii="Times New Roman" w:hAnsi="Times New Roman"/>
          <w:sz w:val="28"/>
          <w:szCs w:val="28"/>
        </w:rPr>
        <w:t>ю</w:t>
      </w:r>
      <w:r w:rsidRPr="003B27F9">
        <w:rPr>
          <w:rFonts w:ascii="Times New Roman" w:hAnsi="Times New Roman"/>
          <w:sz w:val="28"/>
          <w:szCs w:val="28"/>
        </w:rPr>
        <w:t xml:space="preserve">тся Председателем </w:t>
      </w:r>
      <w:r w:rsidR="005E4515" w:rsidRPr="003B27F9">
        <w:rPr>
          <w:rFonts w:ascii="Times New Roman" w:hAnsi="Times New Roman"/>
          <w:sz w:val="28"/>
          <w:szCs w:val="28"/>
        </w:rPr>
        <w:t>КСП Московской области</w:t>
      </w:r>
      <w:r w:rsidR="003A78A6" w:rsidRPr="003B27F9">
        <w:rPr>
          <w:rFonts w:ascii="Times New Roman" w:hAnsi="Times New Roman"/>
          <w:sz w:val="28"/>
          <w:szCs w:val="28"/>
        </w:rPr>
        <w:t xml:space="preserve"> и </w:t>
      </w:r>
      <w:r w:rsidR="008C5796">
        <w:rPr>
          <w:rFonts w:ascii="Times New Roman" w:hAnsi="Times New Roman"/>
          <w:sz w:val="28"/>
          <w:szCs w:val="28"/>
        </w:rPr>
        <w:t xml:space="preserve">председателем </w:t>
      </w:r>
      <w:r w:rsidR="008C5796" w:rsidRPr="008C5796">
        <w:rPr>
          <w:rFonts w:ascii="Times New Roman" w:hAnsi="Times New Roman"/>
          <w:sz w:val="28"/>
          <w:szCs w:val="28"/>
        </w:rPr>
        <w:t xml:space="preserve">КСП городского округа </w:t>
      </w:r>
      <w:r w:rsidR="00CF466E" w:rsidRPr="00CF466E">
        <w:rPr>
          <w:rFonts w:ascii="Times New Roman" w:hAnsi="Times New Roman"/>
          <w:sz w:val="28"/>
          <w:szCs w:val="28"/>
        </w:rPr>
        <w:t>Реутов</w:t>
      </w:r>
      <w:r w:rsidR="003A78A6" w:rsidRPr="003B27F9">
        <w:rPr>
          <w:rFonts w:ascii="Times New Roman" w:hAnsi="Times New Roman"/>
          <w:sz w:val="28"/>
          <w:szCs w:val="28"/>
        </w:rPr>
        <w:t>.</w:t>
      </w:r>
    </w:p>
    <w:p w14:paraId="12D2BFCE" w14:textId="77777777" w:rsidR="00731F41" w:rsidRPr="003B27F9" w:rsidRDefault="00731F41" w:rsidP="00531F49">
      <w:pPr>
        <w:jc w:val="center"/>
        <w:rPr>
          <w:rFonts w:ascii="Times New Roman" w:hAnsi="Times New Roman"/>
          <w:b/>
          <w:sz w:val="16"/>
          <w:szCs w:val="16"/>
        </w:rPr>
      </w:pPr>
    </w:p>
    <w:p w14:paraId="21622D20" w14:textId="77777777" w:rsidR="00F621C1" w:rsidRPr="00856D97" w:rsidRDefault="00F46481" w:rsidP="00194D11">
      <w:pPr>
        <w:jc w:val="center"/>
        <w:rPr>
          <w:rFonts w:ascii="Times New Roman" w:hAnsi="Times New Roman"/>
          <w:b/>
          <w:sz w:val="28"/>
          <w:szCs w:val="28"/>
        </w:rPr>
      </w:pPr>
      <w:r w:rsidRPr="00856D97">
        <w:rPr>
          <w:rFonts w:ascii="Times New Roman" w:hAnsi="Times New Roman"/>
          <w:b/>
          <w:sz w:val="28"/>
          <w:szCs w:val="28"/>
        </w:rPr>
        <w:t>4.</w:t>
      </w:r>
      <w:r w:rsidRPr="00856D97">
        <w:rPr>
          <w:rFonts w:ascii="Times New Roman" w:hAnsi="Times New Roman"/>
          <w:b/>
          <w:sz w:val="28"/>
          <w:szCs w:val="28"/>
          <w:lang w:val="en-US"/>
        </w:rPr>
        <w:t> </w:t>
      </w:r>
      <w:r w:rsidRPr="00856D97">
        <w:rPr>
          <w:rFonts w:ascii="Times New Roman" w:hAnsi="Times New Roman"/>
          <w:b/>
          <w:sz w:val="28"/>
          <w:szCs w:val="28"/>
        </w:rPr>
        <w:t xml:space="preserve">Организация и осуществление взаимодействия </w:t>
      </w:r>
    </w:p>
    <w:p w14:paraId="7DD8924F" w14:textId="213C846B" w:rsidR="00F46481" w:rsidRPr="003B27F9" w:rsidRDefault="008C5796" w:rsidP="00194D11">
      <w:pPr>
        <w:jc w:val="center"/>
        <w:rPr>
          <w:rFonts w:ascii="Times New Roman" w:hAnsi="Times New Roman"/>
          <w:b/>
          <w:sz w:val="28"/>
          <w:szCs w:val="28"/>
        </w:rPr>
      </w:pPr>
      <w:r w:rsidRPr="008C5796">
        <w:rPr>
          <w:rFonts w:ascii="Times New Roman" w:hAnsi="Times New Roman"/>
          <w:b/>
          <w:sz w:val="28"/>
          <w:szCs w:val="28"/>
        </w:rPr>
        <w:t xml:space="preserve">КСП городского округа </w:t>
      </w:r>
      <w:r w:rsidR="00CF466E" w:rsidRPr="00CF466E">
        <w:rPr>
          <w:rFonts w:ascii="Times New Roman" w:hAnsi="Times New Roman"/>
          <w:b/>
          <w:sz w:val="28"/>
          <w:szCs w:val="28"/>
        </w:rPr>
        <w:t>Реутов</w:t>
      </w:r>
      <w:r w:rsidRPr="008C5796">
        <w:rPr>
          <w:rFonts w:ascii="Times New Roman" w:hAnsi="Times New Roman"/>
          <w:b/>
          <w:sz w:val="28"/>
          <w:szCs w:val="28"/>
        </w:rPr>
        <w:t xml:space="preserve"> </w:t>
      </w:r>
      <w:r w:rsidR="000D5204" w:rsidRPr="003B27F9">
        <w:rPr>
          <w:rFonts w:ascii="Times New Roman" w:hAnsi="Times New Roman"/>
          <w:b/>
          <w:sz w:val="28"/>
          <w:szCs w:val="28"/>
        </w:rPr>
        <w:t>и</w:t>
      </w:r>
      <w:r w:rsidR="000D5204" w:rsidRPr="003B27F9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 w:rsidR="000D5204" w:rsidRPr="003B27F9">
        <w:rPr>
          <w:rFonts w:ascii="Times New Roman" w:hAnsi="Times New Roman"/>
          <w:b/>
          <w:sz w:val="28"/>
          <w:szCs w:val="28"/>
        </w:rPr>
        <w:t>Контрольно-счетной палаты Московской области</w:t>
      </w:r>
      <w:r w:rsidR="00CB2B31" w:rsidRPr="003B27F9">
        <w:rPr>
          <w:rFonts w:ascii="Times New Roman" w:hAnsi="Times New Roman"/>
          <w:b/>
          <w:sz w:val="28"/>
          <w:szCs w:val="28"/>
        </w:rPr>
        <w:t xml:space="preserve"> </w:t>
      </w:r>
      <w:r w:rsidR="00F46481" w:rsidRPr="003B27F9">
        <w:rPr>
          <w:rFonts w:ascii="Times New Roman" w:hAnsi="Times New Roman"/>
          <w:b/>
          <w:sz w:val="28"/>
          <w:szCs w:val="28"/>
        </w:rPr>
        <w:t>при планировании и проведении совместных и параллельных контрольных и экспертно-аналитических мероприятий</w:t>
      </w:r>
    </w:p>
    <w:p w14:paraId="055691FF" w14:textId="77777777" w:rsidR="008809CC" w:rsidRPr="003B27F9" w:rsidRDefault="008809CC" w:rsidP="00531F49">
      <w:pPr>
        <w:jc w:val="center"/>
        <w:rPr>
          <w:rFonts w:ascii="Times New Roman" w:hAnsi="Times New Roman"/>
          <w:b/>
          <w:sz w:val="16"/>
          <w:szCs w:val="16"/>
        </w:rPr>
      </w:pPr>
    </w:p>
    <w:p w14:paraId="7DD89251" w14:textId="5FBB8A48" w:rsidR="00F46481" w:rsidRPr="003B27F9" w:rsidRDefault="00F46481" w:rsidP="00531F49">
      <w:pPr>
        <w:ind w:firstLine="709"/>
        <w:rPr>
          <w:rFonts w:ascii="Times New Roman" w:hAnsi="Times New Roman"/>
          <w:color w:val="00B050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Организация и осуществление взаимодействия</w:t>
      </w:r>
      <w:r w:rsidR="008C5796" w:rsidRPr="008C5796">
        <w:t xml:space="preserve"> </w:t>
      </w:r>
      <w:r w:rsidR="008C5796" w:rsidRPr="008C5796">
        <w:rPr>
          <w:rFonts w:ascii="Times New Roman" w:hAnsi="Times New Roman"/>
          <w:sz w:val="28"/>
          <w:szCs w:val="28"/>
        </w:rPr>
        <w:t xml:space="preserve">КСП городского округа </w:t>
      </w:r>
      <w:r w:rsidR="00CF466E" w:rsidRPr="00CF466E">
        <w:rPr>
          <w:rFonts w:ascii="Times New Roman" w:hAnsi="Times New Roman"/>
          <w:sz w:val="28"/>
          <w:szCs w:val="28"/>
        </w:rPr>
        <w:t>Реутов</w:t>
      </w:r>
      <w:r w:rsidRPr="003B27F9">
        <w:rPr>
          <w:rFonts w:ascii="Times New Roman" w:hAnsi="Times New Roman"/>
          <w:sz w:val="28"/>
          <w:szCs w:val="28"/>
        </w:rPr>
        <w:t xml:space="preserve"> с </w:t>
      </w:r>
      <w:r w:rsidR="000D5204" w:rsidRPr="003B27F9">
        <w:rPr>
          <w:rFonts w:ascii="Times New Roman" w:hAnsi="Times New Roman"/>
          <w:sz w:val="28"/>
          <w:szCs w:val="28"/>
        </w:rPr>
        <w:t xml:space="preserve">КСП Московской области </w:t>
      </w:r>
      <w:r w:rsidRPr="003B27F9">
        <w:rPr>
          <w:rFonts w:ascii="Times New Roman" w:hAnsi="Times New Roman"/>
          <w:sz w:val="28"/>
          <w:szCs w:val="28"/>
        </w:rPr>
        <w:t xml:space="preserve">при планировании и проведении </w:t>
      </w:r>
      <w:r w:rsidR="005743DB" w:rsidRPr="003B27F9">
        <w:rPr>
          <w:rFonts w:ascii="Times New Roman" w:hAnsi="Times New Roman"/>
          <w:sz w:val="28"/>
          <w:szCs w:val="28"/>
        </w:rPr>
        <w:t xml:space="preserve">совместных </w:t>
      </w:r>
      <w:r w:rsidR="00E45B1B" w:rsidRPr="003B27F9">
        <w:rPr>
          <w:rFonts w:ascii="Times New Roman" w:hAnsi="Times New Roman"/>
          <w:sz w:val="28"/>
          <w:szCs w:val="28"/>
        </w:rPr>
        <w:t>и</w:t>
      </w:r>
      <w:r w:rsidR="005743DB" w:rsidRPr="003B27F9">
        <w:rPr>
          <w:rFonts w:ascii="Times New Roman" w:hAnsi="Times New Roman"/>
          <w:sz w:val="28"/>
          <w:szCs w:val="28"/>
        </w:rPr>
        <w:t xml:space="preserve"> параллельных контрольных </w:t>
      </w:r>
      <w:r w:rsidR="00E45B1B" w:rsidRPr="003B27F9">
        <w:rPr>
          <w:rFonts w:ascii="Times New Roman" w:hAnsi="Times New Roman"/>
          <w:sz w:val="28"/>
          <w:szCs w:val="28"/>
        </w:rPr>
        <w:t>и</w:t>
      </w:r>
      <w:r w:rsidR="005743DB" w:rsidRPr="003B27F9">
        <w:rPr>
          <w:rFonts w:ascii="Times New Roman" w:hAnsi="Times New Roman"/>
          <w:sz w:val="28"/>
          <w:szCs w:val="28"/>
        </w:rPr>
        <w:t xml:space="preserve"> экспертно-аналитических мероприятий (далее – совместное мероприятие</w:t>
      </w:r>
      <w:r w:rsidR="0039368A" w:rsidRPr="003B27F9">
        <w:rPr>
          <w:rFonts w:ascii="Times New Roman" w:hAnsi="Times New Roman"/>
          <w:sz w:val="28"/>
          <w:szCs w:val="28"/>
        </w:rPr>
        <w:t>,</w:t>
      </w:r>
      <w:r w:rsidR="005743DB" w:rsidRPr="003B27F9">
        <w:rPr>
          <w:rFonts w:ascii="Times New Roman" w:hAnsi="Times New Roman"/>
          <w:sz w:val="28"/>
          <w:szCs w:val="28"/>
        </w:rPr>
        <w:t xml:space="preserve"> параллельное мероприятие) </w:t>
      </w:r>
      <w:r w:rsidRPr="003B27F9">
        <w:rPr>
          <w:rFonts w:ascii="Times New Roman" w:hAnsi="Times New Roman"/>
          <w:sz w:val="28"/>
          <w:szCs w:val="28"/>
        </w:rPr>
        <w:t>осуществляется в соответствии с</w:t>
      </w:r>
      <w:r w:rsidR="002E5389" w:rsidRPr="003B27F9">
        <w:rPr>
          <w:rFonts w:ascii="Times New Roman" w:hAnsi="Times New Roman"/>
          <w:sz w:val="28"/>
          <w:szCs w:val="28"/>
        </w:rPr>
        <w:t xml:space="preserve"> настоящим</w:t>
      </w:r>
      <w:r w:rsidR="00084B44" w:rsidRPr="003B27F9">
        <w:rPr>
          <w:rFonts w:ascii="Times New Roman" w:hAnsi="Times New Roman"/>
          <w:sz w:val="28"/>
          <w:szCs w:val="28"/>
        </w:rPr>
        <w:t xml:space="preserve"> </w:t>
      </w:r>
      <w:r w:rsidRPr="003B27F9">
        <w:rPr>
          <w:rFonts w:ascii="Times New Roman" w:hAnsi="Times New Roman"/>
          <w:sz w:val="28"/>
          <w:szCs w:val="28"/>
        </w:rPr>
        <w:t xml:space="preserve">Стандартом с учетом положений </w:t>
      </w:r>
      <w:r w:rsidR="00E61FDF" w:rsidRPr="003B27F9">
        <w:rPr>
          <w:rFonts w:ascii="Times New Roman" w:hAnsi="Times New Roman"/>
          <w:sz w:val="28"/>
          <w:szCs w:val="28"/>
        </w:rPr>
        <w:t>правового акта, определяющего организацию планирования работы</w:t>
      </w:r>
      <w:r w:rsidR="008C5796" w:rsidRPr="008C5796">
        <w:t xml:space="preserve"> </w:t>
      </w:r>
      <w:r w:rsidR="008C5796" w:rsidRPr="008C5796">
        <w:rPr>
          <w:rFonts w:ascii="Times New Roman" w:hAnsi="Times New Roman"/>
          <w:sz w:val="28"/>
          <w:szCs w:val="28"/>
        </w:rPr>
        <w:t xml:space="preserve">КСП городского округа </w:t>
      </w:r>
      <w:r w:rsidR="00CF466E" w:rsidRPr="00CF466E">
        <w:rPr>
          <w:rFonts w:ascii="Times New Roman" w:hAnsi="Times New Roman"/>
          <w:sz w:val="28"/>
          <w:szCs w:val="28"/>
        </w:rPr>
        <w:t>Реутов</w:t>
      </w:r>
      <w:r w:rsidRPr="003B27F9">
        <w:rPr>
          <w:rFonts w:ascii="Times New Roman" w:hAnsi="Times New Roman"/>
          <w:sz w:val="28"/>
          <w:szCs w:val="28"/>
        </w:rPr>
        <w:t xml:space="preserve">, </w:t>
      </w:r>
      <w:r w:rsidR="002E5389" w:rsidRPr="003B27F9">
        <w:rPr>
          <w:rFonts w:ascii="Times New Roman" w:hAnsi="Times New Roman"/>
          <w:sz w:val="28"/>
          <w:szCs w:val="28"/>
        </w:rPr>
        <w:t xml:space="preserve">а также </w:t>
      </w:r>
      <w:r w:rsidR="00A9035B" w:rsidRPr="003B27F9">
        <w:rPr>
          <w:rFonts w:ascii="Times New Roman" w:hAnsi="Times New Roman"/>
          <w:sz w:val="28"/>
          <w:szCs w:val="28"/>
        </w:rPr>
        <w:t>с</w:t>
      </w:r>
      <w:r w:rsidR="006014A7" w:rsidRPr="003B27F9">
        <w:rPr>
          <w:rFonts w:ascii="Times New Roman" w:hAnsi="Times New Roman"/>
          <w:sz w:val="28"/>
          <w:szCs w:val="28"/>
        </w:rPr>
        <w:t>тандартом внешнего государственного</w:t>
      </w:r>
      <w:r w:rsidR="008C5796">
        <w:rPr>
          <w:rFonts w:ascii="Times New Roman" w:hAnsi="Times New Roman"/>
          <w:sz w:val="28"/>
          <w:szCs w:val="28"/>
        </w:rPr>
        <w:t xml:space="preserve"> (муниципального)</w:t>
      </w:r>
      <w:r w:rsidR="006014A7" w:rsidRPr="003B27F9">
        <w:rPr>
          <w:rFonts w:ascii="Times New Roman" w:hAnsi="Times New Roman"/>
          <w:sz w:val="28"/>
          <w:szCs w:val="28"/>
        </w:rPr>
        <w:t xml:space="preserve"> финансового контроля «Общие правила проведения контрольного мероприятия»</w:t>
      </w:r>
      <w:r w:rsidR="002E5389" w:rsidRPr="003B27F9">
        <w:rPr>
          <w:rFonts w:ascii="Times New Roman" w:hAnsi="Times New Roman"/>
          <w:sz w:val="28"/>
          <w:szCs w:val="28"/>
        </w:rPr>
        <w:t xml:space="preserve"> и</w:t>
      </w:r>
      <w:r w:rsidR="00A9035B" w:rsidRPr="003B27F9">
        <w:rPr>
          <w:rFonts w:ascii="Times New Roman" w:hAnsi="Times New Roman"/>
          <w:sz w:val="28"/>
          <w:szCs w:val="28"/>
        </w:rPr>
        <w:t xml:space="preserve"> с</w:t>
      </w:r>
      <w:r w:rsidR="006014A7" w:rsidRPr="003B27F9">
        <w:rPr>
          <w:rFonts w:ascii="Times New Roman" w:hAnsi="Times New Roman"/>
          <w:sz w:val="28"/>
          <w:szCs w:val="28"/>
        </w:rPr>
        <w:t>тандартом внешнего государственного</w:t>
      </w:r>
      <w:r w:rsidR="008C5796">
        <w:rPr>
          <w:rFonts w:ascii="Times New Roman" w:hAnsi="Times New Roman"/>
          <w:sz w:val="28"/>
          <w:szCs w:val="28"/>
        </w:rPr>
        <w:t xml:space="preserve"> (муниципального)</w:t>
      </w:r>
      <w:r w:rsidR="006014A7" w:rsidRPr="003B27F9">
        <w:rPr>
          <w:rFonts w:ascii="Times New Roman" w:hAnsi="Times New Roman"/>
          <w:sz w:val="28"/>
          <w:szCs w:val="28"/>
        </w:rPr>
        <w:t xml:space="preserve"> финансового аудита (контроля) «Общие правила проведения экспертно-аналитических мероприятий»</w:t>
      </w:r>
      <w:r w:rsidRPr="003B27F9">
        <w:rPr>
          <w:rFonts w:ascii="Times New Roman" w:hAnsi="Times New Roman"/>
          <w:sz w:val="28"/>
          <w:szCs w:val="28"/>
        </w:rPr>
        <w:t>.</w:t>
      </w:r>
    </w:p>
    <w:p w14:paraId="7DD89252" w14:textId="368B99E0" w:rsidR="000F7DB3" w:rsidRPr="003B27F9" w:rsidRDefault="000F7DB3" w:rsidP="00531F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lastRenderedPageBreak/>
        <w:t>Совместное мероприятие – форма организации мероприятия, проводимого</w:t>
      </w:r>
      <w:r w:rsidR="00785B92" w:rsidRPr="003B27F9">
        <w:rPr>
          <w:rFonts w:ascii="Times New Roman" w:hAnsi="Times New Roman"/>
          <w:sz w:val="28"/>
          <w:szCs w:val="28"/>
        </w:rPr>
        <w:t xml:space="preserve"> </w:t>
      </w:r>
      <w:r w:rsidR="007353BE" w:rsidRPr="003B27F9">
        <w:rPr>
          <w:rFonts w:ascii="Times New Roman" w:hAnsi="Times New Roman"/>
          <w:sz w:val="28"/>
          <w:szCs w:val="28"/>
        </w:rPr>
        <w:t>КСП Московской области и</w:t>
      </w:r>
      <w:r w:rsidR="007353BE" w:rsidRPr="003B27F9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 w:rsidR="008C5796" w:rsidRPr="008C5796">
        <w:rPr>
          <w:rFonts w:ascii="Times New Roman" w:hAnsi="Times New Roman"/>
          <w:sz w:val="28"/>
          <w:szCs w:val="28"/>
        </w:rPr>
        <w:t xml:space="preserve">КСП городского округа </w:t>
      </w:r>
      <w:r w:rsidR="007045D2" w:rsidRPr="007045D2">
        <w:rPr>
          <w:rFonts w:ascii="Times New Roman" w:hAnsi="Times New Roman"/>
          <w:sz w:val="28"/>
          <w:szCs w:val="28"/>
        </w:rPr>
        <w:t>Реутов</w:t>
      </w:r>
      <w:r w:rsidR="008C5796" w:rsidRPr="008C5796">
        <w:rPr>
          <w:rFonts w:ascii="Times New Roman" w:hAnsi="Times New Roman"/>
          <w:i/>
          <w:sz w:val="28"/>
          <w:szCs w:val="28"/>
        </w:rPr>
        <w:t xml:space="preserve"> </w:t>
      </w:r>
      <w:r w:rsidRPr="003B27F9">
        <w:rPr>
          <w:rFonts w:ascii="Times New Roman" w:hAnsi="Times New Roman"/>
          <w:sz w:val="28"/>
          <w:szCs w:val="28"/>
        </w:rPr>
        <w:t>по взаимному согласию на двусторонней или многосторонней основе по согл</w:t>
      </w:r>
      <w:r w:rsidR="00AB2A55" w:rsidRPr="003B27F9">
        <w:rPr>
          <w:rFonts w:ascii="Times New Roman" w:hAnsi="Times New Roman"/>
          <w:sz w:val="28"/>
          <w:szCs w:val="28"/>
        </w:rPr>
        <w:t>асованной теме, в согласованные</w:t>
      </w:r>
      <w:r w:rsidRPr="003B27F9">
        <w:rPr>
          <w:rFonts w:ascii="Times New Roman" w:hAnsi="Times New Roman"/>
          <w:sz w:val="28"/>
          <w:szCs w:val="28"/>
        </w:rPr>
        <w:t xml:space="preserve"> сроки, в соответствии с единой программой проведения мероприятия с последующим составлением совместного итогового документа.</w:t>
      </w:r>
    </w:p>
    <w:p w14:paraId="7DD89253" w14:textId="7258D00F" w:rsidR="000F7DB3" w:rsidRPr="003B27F9" w:rsidRDefault="000F7DB3" w:rsidP="00531F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 xml:space="preserve">При проведении совместного мероприятия контрольные </w:t>
      </w:r>
      <w:r w:rsidR="00C4274C" w:rsidRPr="003B27F9">
        <w:rPr>
          <w:rFonts w:ascii="Times New Roman" w:hAnsi="Times New Roman"/>
          <w:sz w:val="28"/>
          <w:szCs w:val="28"/>
        </w:rPr>
        <w:t xml:space="preserve">и экспертно-аналитические </w:t>
      </w:r>
      <w:r w:rsidRPr="003B27F9">
        <w:rPr>
          <w:rFonts w:ascii="Times New Roman" w:hAnsi="Times New Roman"/>
          <w:sz w:val="28"/>
          <w:szCs w:val="28"/>
        </w:rPr>
        <w:t xml:space="preserve">действия в отношении </w:t>
      </w:r>
      <w:r w:rsidR="00AB2A55" w:rsidRPr="003B27F9">
        <w:rPr>
          <w:rFonts w:ascii="Times New Roman" w:hAnsi="Times New Roman"/>
          <w:sz w:val="28"/>
          <w:szCs w:val="28"/>
        </w:rPr>
        <w:t>объектов контроля, указанных в статье</w:t>
      </w:r>
      <w:r w:rsidR="0061099F" w:rsidRPr="003B27F9">
        <w:rPr>
          <w:rFonts w:ascii="Times New Roman" w:hAnsi="Times New Roman"/>
          <w:sz w:val="28"/>
          <w:szCs w:val="28"/>
        </w:rPr>
        <w:t> </w:t>
      </w:r>
      <w:r w:rsidR="00AB2A55" w:rsidRPr="003B27F9">
        <w:rPr>
          <w:rFonts w:ascii="Times New Roman" w:hAnsi="Times New Roman"/>
          <w:sz w:val="28"/>
          <w:szCs w:val="28"/>
        </w:rPr>
        <w:t>10.1 Закона Московской области № 135/2010-ОЗ «О Контрольно-счетной палате Московской области»</w:t>
      </w:r>
      <w:r w:rsidRPr="003B27F9">
        <w:rPr>
          <w:rFonts w:ascii="Times New Roman" w:hAnsi="Times New Roman"/>
          <w:sz w:val="28"/>
          <w:szCs w:val="28"/>
        </w:rPr>
        <w:t xml:space="preserve"> осуществляются группой инспекторов </w:t>
      </w:r>
      <w:r w:rsidR="001015EF" w:rsidRPr="003B27F9">
        <w:rPr>
          <w:rFonts w:ascii="Times New Roman" w:hAnsi="Times New Roman"/>
          <w:sz w:val="28"/>
          <w:szCs w:val="28"/>
        </w:rPr>
        <w:t xml:space="preserve">и иных сотрудников </w:t>
      </w:r>
      <w:r w:rsidR="00AB2A55" w:rsidRPr="003B27F9">
        <w:rPr>
          <w:rFonts w:ascii="Times New Roman" w:hAnsi="Times New Roman"/>
          <w:sz w:val="28"/>
          <w:szCs w:val="28"/>
        </w:rPr>
        <w:t xml:space="preserve">аппарата </w:t>
      </w:r>
      <w:r w:rsidR="005E4515" w:rsidRPr="003B27F9">
        <w:rPr>
          <w:rFonts w:ascii="Times New Roman" w:hAnsi="Times New Roman"/>
          <w:sz w:val="28"/>
          <w:szCs w:val="28"/>
        </w:rPr>
        <w:t>КСП Московской области</w:t>
      </w:r>
      <w:r w:rsidRPr="003B27F9">
        <w:rPr>
          <w:rFonts w:ascii="Times New Roman" w:hAnsi="Times New Roman"/>
          <w:sz w:val="28"/>
          <w:szCs w:val="28"/>
        </w:rPr>
        <w:t xml:space="preserve">. В отношении иных органов и организаций контрольные </w:t>
      </w:r>
      <w:r w:rsidR="00C4274C" w:rsidRPr="003B27F9">
        <w:rPr>
          <w:rFonts w:ascii="Times New Roman" w:hAnsi="Times New Roman"/>
          <w:sz w:val="28"/>
          <w:szCs w:val="28"/>
        </w:rPr>
        <w:t xml:space="preserve">и экспертно-аналитические </w:t>
      </w:r>
      <w:r w:rsidRPr="003B27F9">
        <w:rPr>
          <w:rFonts w:ascii="Times New Roman" w:hAnsi="Times New Roman"/>
          <w:sz w:val="28"/>
          <w:szCs w:val="28"/>
        </w:rPr>
        <w:t>действия проводятся гр</w:t>
      </w:r>
      <w:r w:rsidR="00A05614" w:rsidRPr="003B27F9">
        <w:rPr>
          <w:rFonts w:ascii="Times New Roman" w:hAnsi="Times New Roman"/>
          <w:sz w:val="28"/>
          <w:szCs w:val="28"/>
        </w:rPr>
        <w:t>уппой</w:t>
      </w:r>
      <w:r w:rsidR="00680B69" w:rsidRPr="003B27F9">
        <w:rPr>
          <w:rFonts w:ascii="Times New Roman" w:hAnsi="Times New Roman"/>
          <w:sz w:val="28"/>
          <w:szCs w:val="28"/>
        </w:rPr>
        <w:t>, состоящей из</w:t>
      </w:r>
      <w:r w:rsidR="00A05614" w:rsidRPr="003B27F9">
        <w:rPr>
          <w:rFonts w:ascii="Times New Roman" w:hAnsi="Times New Roman"/>
          <w:sz w:val="28"/>
          <w:szCs w:val="28"/>
        </w:rPr>
        <w:t xml:space="preserve"> представителей </w:t>
      </w:r>
      <w:r w:rsidR="005E4515" w:rsidRPr="003B27F9">
        <w:rPr>
          <w:rFonts w:ascii="Times New Roman" w:hAnsi="Times New Roman"/>
          <w:sz w:val="28"/>
          <w:szCs w:val="28"/>
        </w:rPr>
        <w:t>КСП Московской области</w:t>
      </w:r>
      <w:r w:rsidR="00680B69" w:rsidRPr="003B27F9">
        <w:rPr>
          <w:rFonts w:ascii="Times New Roman" w:hAnsi="Times New Roman"/>
          <w:sz w:val="28"/>
          <w:szCs w:val="28"/>
        </w:rPr>
        <w:t xml:space="preserve"> и</w:t>
      </w:r>
      <w:r w:rsidR="007831EB" w:rsidRPr="007831EB">
        <w:t xml:space="preserve"> </w:t>
      </w:r>
      <w:r w:rsidR="007831EB" w:rsidRPr="007831EB">
        <w:rPr>
          <w:rFonts w:ascii="Times New Roman" w:hAnsi="Times New Roman"/>
          <w:sz w:val="28"/>
          <w:szCs w:val="28"/>
        </w:rPr>
        <w:t xml:space="preserve">КСП городского округа </w:t>
      </w:r>
      <w:r w:rsidR="007045D2" w:rsidRPr="007045D2">
        <w:rPr>
          <w:rFonts w:ascii="Times New Roman" w:hAnsi="Times New Roman"/>
          <w:sz w:val="28"/>
          <w:szCs w:val="28"/>
        </w:rPr>
        <w:t>Реутов</w:t>
      </w:r>
      <w:r w:rsidR="00680B69" w:rsidRPr="003B27F9">
        <w:rPr>
          <w:rFonts w:ascii="Times New Roman" w:hAnsi="Times New Roman"/>
          <w:sz w:val="28"/>
          <w:szCs w:val="28"/>
        </w:rPr>
        <w:t xml:space="preserve">, </w:t>
      </w:r>
      <w:r w:rsidR="00D45900" w:rsidRPr="003B27F9">
        <w:rPr>
          <w:rFonts w:ascii="Times New Roman" w:hAnsi="Times New Roman"/>
          <w:sz w:val="28"/>
          <w:szCs w:val="28"/>
        </w:rPr>
        <w:t xml:space="preserve">либо </w:t>
      </w:r>
      <w:r w:rsidR="007831EB" w:rsidRPr="007831EB">
        <w:rPr>
          <w:rFonts w:ascii="Times New Roman" w:hAnsi="Times New Roman"/>
          <w:sz w:val="28"/>
          <w:szCs w:val="28"/>
        </w:rPr>
        <w:t xml:space="preserve">КСП городского округа </w:t>
      </w:r>
      <w:r w:rsidR="007045D2" w:rsidRPr="007045D2">
        <w:rPr>
          <w:rFonts w:ascii="Times New Roman" w:hAnsi="Times New Roman"/>
          <w:sz w:val="28"/>
          <w:szCs w:val="28"/>
        </w:rPr>
        <w:t>Реутов</w:t>
      </w:r>
      <w:r w:rsidR="00856D97" w:rsidRPr="003B27F9">
        <w:rPr>
          <w:rFonts w:ascii="Times New Roman" w:hAnsi="Times New Roman"/>
          <w:sz w:val="28"/>
          <w:szCs w:val="28"/>
        </w:rPr>
        <w:t xml:space="preserve"> </w:t>
      </w:r>
      <w:r w:rsidR="00D45900" w:rsidRPr="003B27F9">
        <w:rPr>
          <w:rFonts w:ascii="Times New Roman" w:hAnsi="Times New Roman"/>
          <w:sz w:val="28"/>
          <w:szCs w:val="28"/>
        </w:rPr>
        <w:t xml:space="preserve">самостоятельно </w:t>
      </w:r>
      <w:r w:rsidR="00A05614" w:rsidRPr="003B27F9">
        <w:rPr>
          <w:rFonts w:ascii="Times New Roman" w:hAnsi="Times New Roman"/>
          <w:sz w:val="28"/>
          <w:szCs w:val="28"/>
        </w:rPr>
        <w:t xml:space="preserve">в </w:t>
      </w:r>
      <w:r w:rsidR="00D45900" w:rsidRPr="003B27F9">
        <w:rPr>
          <w:rFonts w:ascii="Times New Roman" w:hAnsi="Times New Roman"/>
          <w:sz w:val="28"/>
          <w:szCs w:val="28"/>
        </w:rPr>
        <w:t xml:space="preserve">соответствии с </w:t>
      </w:r>
      <w:r w:rsidR="00AB2A55" w:rsidRPr="003B27F9">
        <w:rPr>
          <w:rFonts w:ascii="Times New Roman" w:hAnsi="Times New Roman"/>
          <w:sz w:val="28"/>
          <w:szCs w:val="28"/>
        </w:rPr>
        <w:t xml:space="preserve">их </w:t>
      </w:r>
      <w:r w:rsidR="00A05614" w:rsidRPr="003B27F9">
        <w:rPr>
          <w:rFonts w:ascii="Times New Roman" w:hAnsi="Times New Roman"/>
          <w:sz w:val="28"/>
          <w:szCs w:val="28"/>
        </w:rPr>
        <w:t>полномочи</w:t>
      </w:r>
      <w:r w:rsidR="00AB2A55" w:rsidRPr="003B27F9">
        <w:rPr>
          <w:rFonts w:ascii="Times New Roman" w:hAnsi="Times New Roman"/>
          <w:sz w:val="28"/>
          <w:szCs w:val="28"/>
        </w:rPr>
        <w:t>ями</w:t>
      </w:r>
      <w:r w:rsidR="00382F89" w:rsidRPr="003B27F9">
        <w:rPr>
          <w:rFonts w:ascii="Times New Roman" w:hAnsi="Times New Roman"/>
          <w:sz w:val="28"/>
          <w:szCs w:val="28"/>
        </w:rPr>
        <w:t>, установленными законодательством Российской Федерации</w:t>
      </w:r>
      <w:r w:rsidR="00A05614" w:rsidRPr="003B27F9">
        <w:rPr>
          <w:rFonts w:ascii="Times New Roman" w:hAnsi="Times New Roman"/>
          <w:sz w:val="28"/>
          <w:szCs w:val="28"/>
        </w:rPr>
        <w:t>.</w:t>
      </w:r>
    </w:p>
    <w:p w14:paraId="7DD89254" w14:textId="7E9CD843" w:rsidR="00F46481" w:rsidRPr="003B27F9" w:rsidRDefault="00F46481" w:rsidP="00531F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Параллельн</w:t>
      </w:r>
      <w:r w:rsidR="007532ED" w:rsidRPr="003B27F9">
        <w:rPr>
          <w:rFonts w:ascii="Times New Roman" w:hAnsi="Times New Roman"/>
          <w:sz w:val="28"/>
          <w:szCs w:val="28"/>
        </w:rPr>
        <w:t>ое</w:t>
      </w:r>
      <w:r w:rsidRPr="003B27F9">
        <w:rPr>
          <w:rFonts w:ascii="Times New Roman" w:hAnsi="Times New Roman"/>
          <w:sz w:val="28"/>
          <w:szCs w:val="28"/>
        </w:rPr>
        <w:t xml:space="preserve"> мероприяти</w:t>
      </w:r>
      <w:r w:rsidR="007532ED" w:rsidRPr="003B27F9">
        <w:rPr>
          <w:rFonts w:ascii="Times New Roman" w:hAnsi="Times New Roman"/>
          <w:sz w:val="28"/>
          <w:szCs w:val="28"/>
        </w:rPr>
        <w:t>е</w:t>
      </w:r>
      <w:r w:rsidRPr="003B27F9">
        <w:rPr>
          <w:rFonts w:ascii="Times New Roman" w:hAnsi="Times New Roman"/>
          <w:sz w:val="28"/>
          <w:szCs w:val="28"/>
        </w:rPr>
        <w:t xml:space="preserve"> – форма организации мероприяти</w:t>
      </w:r>
      <w:r w:rsidR="007532ED" w:rsidRPr="003B27F9">
        <w:rPr>
          <w:rFonts w:ascii="Times New Roman" w:hAnsi="Times New Roman"/>
          <w:sz w:val="28"/>
          <w:szCs w:val="28"/>
        </w:rPr>
        <w:t>я</w:t>
      </w:r>
      <w:r w:rsidRPr="003B27F9">
        <w:rPr>
          <w:rFonts w:ascii="Times New Roman" w:hAnsi="Times New Roman"/>
          <w:sz w:val="28"/>
          <w:szCs w:val="28"/>
        </w:rPr>
        <w:t>, проводим</w:t>
      </w:r>
      <w:r w:rsidR="007532ED" w:rsidRPr="003B27F9">
        <w:rPr>
          <w:rFonts w:ascii="Times New Roman" w:hAnsi="Times New Roman"/>
          <w:sz w:val="28"/>
          <w:szCs w:val="28"/>
        </w:rPr>
        <w:t>ого</w:t>
      </w:r>
      <w:r w:rsidRPr="003B27F9">
        <w:rPr>
          <w:rFonts w:ascii="Times New Roman" w:hAnsi="Times New Roman"/>
          <w:sz w:val="28"/>
          <w:szCs w:val="28"/>
        </w:rPr>
        <w:t xml:space="preserve"> </w:t>
      </w:r>
      <w:r w:rsidR="005E4515" w:rsidRPr="003B27F9">
        <w:rPr>
          <w:rFonts w:ascii="Times New Roman" w:hAnsi="Times New Roman"/>
          <w:sz w:val="28"/>
          <w:szCs w:val="28"/>
        </w:rPr>
        <w:t>КСП Московской области</w:t>
      </w:r>
      <w:r w:rsidRPr="003B27F9">
        <w:rPr>
          <w:rFonts w:ascii="Times New Roman" w:hAnsi="Times New Roman"/>
          <w:sz w:val="28"/>
          <w:szCs w:val="28"/>
        </w:rPr>
        <w:t xml:space="preserve"> и </w:t>
      </w:r>
      <w:r w:rsidR="007831EB" w:rsidRPr="007831EB">
        <w:rPr>
          <w:rFonts w:ascii="Times New Roman" w:hAnsi="Times New Roman"/>
          <w:sz w:val="28"/>
          <w:szCs w:val="28"/>
        </w:rPr>
        <w:t xml:space="preserve">КСП городского округа </w:t>
      </w:r>
      <w:r w:rsidR="007045D2" w:rsidRPr="007045D2">
        <w:rPr>
          <w:rFonts w:ascii="Times New Roman" w:hAnsi="Times New Roman"/>
          <w:sz w:val="28"/>
          <w:szCs w:val="28"/>
        </w:rPr>
        <w:t>Реутов</w:t>
      </w:r>
      <w:r w:rsidR="007831EB" w:rsidRPr="007831EB">
        <w:rPr>
          <w:rFonts w:ascii="Times New Roman" w:hAnsi="Times New Roman"/>
          <w:sz w:val="28"/>
          <w:szCs w:val="28"/>
        </w:rPr>
        <w:t xml:space="preserve"> </w:t>
      </w:r>
      <w:r w:rsidRPr="003B27F9">
        <w:rPr>
          <w:rFonts w:ascii="Times New Roman" w:hAnsi="Times New Roman"/>
          <w:sz w:val="28"/>
          <w:szCs w:val="28"/>
        </w:rPr>
        <w:t xml:space="preserve">по взаимному согласию на двусторонней или многосторонней основе самостоятельно каждой из сторон по вопросам, представляющим взаимный интерес, </w:t>
      </w:r>
      <w:r w:rsidR="00D45253" w:rsidRPr="003B27F9">
        <w:rPr>
          <w:rFonts w:ascii="Times New Roman" w:hAnsi="Times New Roman"/>
          <w:sz w:val="28"/>
          <w:szCs w:val="28"/>
        </w:rPr>
        <w:t xml:space="preserve">по согласованной теме, в согласованные сроки, </w:t>
      </w:r>
      <w:r w:rsidRPr="003B27F9">
        <w:rPr>
          <w:rFonts w:ascii="Times New Roman" w:hAnsi="Times New Roman"/>
          <w:sz w:val="28"/>
          <w:szCs w:val="28"/>
        </w:rPr>
        <w:t>по раздельным программам проведения мероприяти</w:t>
      </w:r>
      <w:r w:rsidR="007532ED" w:rsidRPr="003B27F9">
        <w:rPr>
          <w:rFonts w:ascii="Times New Roman" w:hAnsi="Times New Roman"/>
          <w:sz w:val="28"/>
          <w:szCs w:val="28"/>
        </w:rPr>
        <w:t>я</w:t>
      </w:r>
      <w:r w:rsidRPr="003B27F9">
        <w:rPr>
          <w:rFonts w:ascii="Times New Roman" w:hAnsi="Times New Roman"/>
          <w:sz w:val="28"/>
          <w:szCs w:val="28"/>
        </w:rPr>
        <w:t xml:space="preserve"> с последующим обменом информаци</w:t>
      </w:r>
      <w:r w:rsidR="00084B44" w:rsidRPr="003B27F9">
        <w:rPr>
          <w:rFonts w:ascii="Times New Roman" w:hAnsi="Times New Roman"/>
          <w:sz w:val="28"/>
          <w:szCs w:val="28"/>
        </w:rPr>
        <w:t>ей</w:t>
      </w:r>
      <w:r w:rsidRPr="003B27F9">
        <w:rPr>
          <w:rFonts w:ascii="Times New Roman" w:hAnsi="Times New Roman"/>
          <w:sz w:val="28"/>
          <w:szCs w:val="28"/>
        </w:rPr>
        <w:t xml:space="preserve"> о результатах проведенн</w:t>
      </w:r>
      <w:r w:rsidR="007532ED" w:rsidRPr="003B27F9">
        <w:rPr>
          <w:rFonts w:ascii="Times New Roman" w:hAnsi="Times New Roman"/>
          <w:sz w:val="28"/>
          <w:szCs w:val="28"/>
        </w:rPr>
        <w:t>ого</w:t>
      </w:r>
      <w:r w:rsidRPr="003B27F9">
        <w:rPr>
          <w:rFonts w:ascii="Times New Roman" w:hAnsi="Times New Roman"/>
          <w:sz w:val="28"/>
          <w:szCs w:val="28"/>
        </w:rPr>
        <w:t xml:space="preserve"> мероприяти</w:t>
      </w:r>
      <w:r w:rsidR="007532ED" w:rsidRPr="003B27F9">
        <w:rPr>
          <w:rFonts w:ascii="Times New Roman" w:hAnsi="Times New Roman"/>
          <w:sz w:val="28"/>
          <w:szCs w:val="28"/>
        </w:rPr>
        <w:t>я</w:t>
      </w:r>
      <w:r w:rsidR="00572DB3" w:rsidRPr="003B27F9">
        <w:rPr>
          <w:rFonts w:ascii="Times New Roman" w:hAnsi="Times New Roman"/>
          <w:sz w:val="28"/>
          <w:szCs w:val="28"/>
        </w:rPr>
        <w:t>.</w:t>
      </w:r>
    </w:p>
    <w:p w14:paraId="7F7B7FF3" w14:textId="71BABF99" w:rsidR="00973437" w:rsidRPr="003B27F9" w:rsidRDefault="00F46481" w:rsidP="00C85227">
      <w:pPr>
        <w:ind w:firstLine="709"/>
        <w:rPr>
          <w:rFonts w:ascii="Times New Roman" w:hAnsi="Times New Roman"/>
          <w:bCs/>
          <w:sz w:val="28"/>
          <w:szCs w:val="16"/>
        </w:rPr>
      </w:pPr>
      <w:r w:rsidRPr="003B27F9">
        <w:rPr>
          <w:rFonts w:ascii="Times New Roman" w:hAnsi="Times New Roman"/>
          <w:sz w:val="28"/>
          <w:szCs w:val="28"/>
        </w:rPr>
        <w:t xml:space="preserve">Совместные и параллельные мероприятия проводятся по инициативе </w:t>
      </w:r>
      <w:r w:rsidR="005E4515" w:rsidRPr="003B27F9">
        <w:rPr>
          <w:rFonts w:ascii="Times New Roman" w:hAnsi="Times New Roman"/>
          <w:sz w:val="28"/>
          <w:szCs w:val="28"/>
        </w:rPr>
        <w:t>КСП Московской области</w:t>
      </w:r>
      <w:r w:rsidRPr="003B27F9">
        <w:rPr>
          <w:rFonts w:ascii="Times New Roman" w:hAnsi="Times New Roman"/>
          <w:sz w:val="28"/>
          <w:szCs w:val="28"/>
        </w:rPr>
        <w:t xml:space="preserve"> или по инициативе</w:t>
      </w:r>
      <w:bookmarkStart w:id="1" w:name="sub_31"/>
      <w:r w:rsidR="007831EB" w:rsidRPr="007831EB">
        <w:t xml:space="preserve"> </w:t>
      </w:r>
      <w:r w:rsidR="007831EB" w:rsidRPr="007831EB">
        <w:rPr>
          <w:rFonts w:ascii="Times New Roman" w:hAnsi="Times New Roman"/>
          <w:sz w:val="28"/>
          <w:szCs w:val="28"/>
        </w:rPr>
        <w:t xml:space="preserve">КСП городского округа </w:t>
      </w:r>
      <w:r w:rsidR="007045D2" w:rsidRPr="007045D2">
        <w:rPr>
          <w:rFonts w:ascii="Times New Roman" w:hAnsi="Times New Roman"/>
          <w:sz w:val="28"/>
          <w:szCs w:val="28"/>
        </w:rPr>
        <w:t>Реутов</w:t>
      </w:r>
      <w:r w:rsidR="00C85227" w:rsidRPr="003B27F9">
        <w:rPr>
          <w:rFonts w:ascii="Times New Roman" w:hAnsi="Times New Roman"/>
          <w:sz w:val="28"/>
          <w:szCs w:val="28"/>
        </w:rPr>
        <w:t>.</w:t>
      </w:r>
    </w:p>
    <w:p w14:paraId="109D80A6" w14:textId="77777777" w:rsidR="007831EB" w:rsidRDefault="007831EB" w:rsidP="00194D1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5E6F9C6" w14:textId="20A97437" w:rsidR="00572DB3" w:rsidRPr="003B27F9" w:rsidRDefault="00973437" w:rsidP="00194D11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3B27F9">
        <w:rPr>
          <w:rFonts w:ascii="Times New Roman" w:hAnsi="Times New Roman"/>
          <w:b/>
          <w:bCs/>
          <w:sz w:val="28"/>
          <w:szCs w:val="28"/>
        </w:rPr>
        <w:t>4.1.</w:t>
      </w:r>
      <w:r w:rsidR="00572DB3" w:rsidRPr="003B27F9">
        <w:rPr>
          <w:rFonts w:ascii="Times New Roman" w:hAnsi="Times New Roman"/>
          <w:b/>
          <w:bCs/>
          <w:sz w:val="28"/>
          <w:szCs w:val="28"/>
        </w:rPr>
        <w:t> </w:t>
      </w:r>
      <w:r w:rsidR="00CB0EEF" w:rsidRPr="003B27F9">
        <w:rPr>
          <w:rFonts w:ascii="Times New Roman" w:hAnsi="Times New Roman"/>
          <w:b/>
          <w:bCs/>
          <w:sz w:val="28"/>
          <w:szCs w:val="28"/>
        </w:rPr>
        <w:t>П</w:t>
      </w:r>
      <w:r w:rsidRPr="003B27F9">
        <w:rPr>
          <w:rFonts w:ascii="Times New Roman" w:hAnsi="Times New Roman"/>
          <w:b/>
          <w:bCs/>
          <w:sz w:val="28"/>
          <w:szCs w:val="28"/>
        </w:rPr>
        <w:t>ланировани</w:t>
      </w:r>
      <w:r w:rsidR="00CB0EEF" w:rsidRPr="003B27F9">
        <w:rPr>
          <w:rFonts w:ascii="Times New Roman" w:hAnsi="Times New Roman"/>
          <w:b/>
          <w:bCs/>
          <w:sz w:val="28"/>
          <w:szCs w:val="28"/>
        </w:rPr>
        <w:t>е</w:t>
      </w:r>
      <w:r w:rsidRPr="003B27F9">
        <w:rPr>
          <w:b/>
        </w:rPr>
        <w:t xml:space="preserve"> </w:t>
      </w:r>
      <w:r w:rsidRPr="003B27F9">
        <w:rPr>
          <w:rFonts w:ascii="Times New Roman" w:hAnsi="Times New Roman"/>
          <w:b/>
          <w:bCs/>
          <w:sz w:val="28"/>
          <w:szCs w:val="28"/>
        </w:rPr>
        <w:t xml:space="preserve">совместных </w:t>
      </w:r>
      <w:r w:rsidR="00E45B1B" w:rsidRPr="003B27F9">
        <w:rPr>
          <w:rFonts w:ascii="Times New Roman" w:hAnsi="Times New Roman"/>
          <w:b/>
          <w:bCs/>
          <w:sz w:val="28"/>
          <w:szCs w:val="28"/>
        </w:rPr>
        <w:t>и</w:t>
      </w:r>
      <w:r w:rsidRPr="003B27F9">
        <w:rPr>
          <w:rFonts w:ascii="Times New Roman" w:hAnsi="Times New Roman"/>
          <w:b/>
          <w:bCs/>
          <w:sz w:val="28"/>
          <w:szCs w:val="28"/>
        </w:rPr>
        <w:t xml:space="preserve"> параллельных контрольных</w:t>
      </w:r>
    </w:p>
    <w:p w14:paraId="560A2AB4" w14:textId="733E7110" w:rsidR="00973437" w:rsidRPr="003B27F9" w:rsidRDefault="00E45B1B" w:rsidP="00194D11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3B27F9">
        <w:rPr>
          <w:rFonts w:ascii="Times New Roman" w:hAnsi="Times New Roman"/>
          <w:b/>
          <w:bCs/>
          <w:sz w:val="28"/>
          <w:szCs w:val="28"/>
        </w:rPr>
        <w:t>и</w:t>
      </w:r>
      <w:r w:rsidR="00572DB3" w:rsidRPr="003B27F9">
        <w:rPr>
          <w:rFonts w:ascii="Times New Roman" w:hAnsi="Times New Roman"/>
          <w:b/>
          <w:bCs/>
          <w:sz w:val="28"/>
          <w:szCs w:val="28"/>
        </w:rPr>
        <w:t> </w:t>
      </w:r>
      <w:r w:rsidR="00973437" w:rsidRPr="003B27F9">
        <w:rPr>
          <w:rFonts w:ascii="Times New Roman" w:hAnsi="Times New Roman"/>
          <w:b/>
          <w:bCs/>
          <w:sz w:val="28"/>
          <w:szCs w:val="28"/>
        </w:rPr>
        <w:t>экспертно-аналитических мероприятий</w:t>
      </w:r>
      <w:r w:rsidR="00052D49" w:rsidRPr="003B27F9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3FE88384" w14:textId="77777777" w:rsidR="00973437" w:rsidRPr="003B27F9" w:rsidRDefault="00973437" w:rsidP="00531F49">
      <w:pPr>
        <w:rPr>
          <w:rFonts w:ascii="Times New Roman" w:hAnsi="Times New Roman"/>
          <w:bCs/>
          <w:sz w:val="16"/>
          <w:szCs w:val="16"/>
        </w:rPr>
      </w:pPr>
    </w:p>
    <w:p w14:paraId="3FFCC2B2" w14:textId="5439DAC1" w:rsidR="002C0BBD" w:rsidRPr="003B27F9" w:rsidRDefault="00970F44" w:rsidP="00531F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bCs/>
          <w:sz w:val="28"/>
          <w:szCs w:val="28"/>
        </w:rPr>
        <w:t>4.1.1.</w:t>
      </w:r>
      <w:r w:rsidR="00572DB3" w:rsidRPr="003B27F9">
        <w:rPr>
          <w:rFonts w:ascii="Times New Roman" w:hAnsi="Times New Roman"/>
          <w:bCs/>
          <w:sz w:val="28"/>
          <w:szCs w:val="28"/>
        </w:rPr>
        <w:t> </w:t>
      </w:r>
      <w:r w:rsidR="007831EB" w:rsidRPr="007831EB">
        <w:rPr>
          <w:rFonts w:ascii="Times New Roman" w:hAnsi="Times New Roman"/>
          <w:bCs/>
          <w:sz w:val="28"/>
          <w:szCs w:val="28"/>
        </w:rPr>
        <w:t xml:space="preserve">При подготовке предложений в проект Плана работы Контрольно-счетной палаты Московской области на очередной год по проведению совместных и параллельных контрольных и экспертно-аналитических мероприятий аудиторы КСП Московской области и (или) руководитель аппарата КСП Московской области до 01 </w:t>
      </w:r>
      <w:r w:rsidR="007831EB" w:rsidRPr="007831EB">
        <w:rPr>
          <w:rFonts w:ascii="Times New Roman" w:hAnsi="Times New Roman"/>
          <w:bCs/>
          <w:sz w:val="28"/>
          <w:szCs w:val="28"/>
        </w:rPr>
        <w:lastRenderedPageBreak/>
        <w:t xml:space="preserve">ноября года, предшествующего планируемому, осуществляют подготовку предложений о проведении совместных и параллельных контрольных и экспертно-аналитических мероприятий на очередной год и направляют их в КСП городского округа </w:t>
      </w:r>
      <w:r w:rsidR="000F5694" w:rsidRPr="000F5694">
        <w:rPr>
          <w:rFonts w:ascii="Times New Roman" w:hAnsi="Times New Roman"/>
          <w:bCs/>
          <w:sz w:val="28"/>
          <w:szCs w:val="28"/>
        </w:rPr>
        <w:t>Реутов</w:t>
      </w:r>
      <w:r w:rsidR="007831EB" w:rsidRPr="007831EB">
        <w:rPr>
          <w:rFonts w:ascii="Times New Roman" w:hAnsi="Times New Roman"/>
          <w:bCs/>
          <w:sz w:val="28"/>
          <w:szCs w:val="28"/>
        </w:rPr>
        <w:t xml:space="preserve">. </w:t>
      </w:r>
    </w:p>
    <w:p w14:paraId="0E405104" w14:textId="3DABB2B3" w:rsidR="00244506" w:rsidRPr="003B27F9" w:rsidRDefault="00244506" w:rsidP="00531F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 xml:space="preserve">В случае поступления предложений о проведении совместных </w:t>
      </w:r>
      <w:r w:rsidR="00E45B1B" w:rsidRPr="003B27F9">
        <w:rPr>
          <w:rFonts w:ascii="Times New Roman" w:hAnsi="Times New Roman"/>
          <w:sz w:val="28"/>
          <w:szCs w:val="28"/>
        </w:rPr>
        <w:t>и</w:t>
      </w:r>
      <w:r w:rsidRPr="003B27F9">
        <w:rPr>
          <w:rFonts w:ascii="Times New Roman" w:hAnsi="Times New Roman"/>
          <w:sz w:val="28"/>
          <w:szCs w:val="28"/>
        </w:rPr>
        <w:t xml:space="preserve"> параллельных контрольных </w:t>
      </w:r>
      <w:r w:rsidR="00E45B1B" w:rsidRPr="003B27F9">
        <w:rPr>
          <w:rFonts w:ascii="Times New Roman" w:hAnsi="Times New Roman"/>
          <w:sz w:val="28"/>
          <w:szCs w:val="28"/>
        </w:rPr>
        <w:t>и</w:t>
      </w:r>
      <w:r w:rsidRPr="003B27F9">
        <w:rPr>
          <w:rFonts w:ascii="Times New Roman" w:hAnsi="Times New Roman"/>
          <w:sz w:val="28"/>
          <w:szCs w:val="28"/>
        </w:rPr>
        <w:t xml:space="preserve"> экспертно-аналитических мероприятий</w:t>
      </w:r>
      <w:r w:rsidR="00BB4822" w:rsidRPr="003B27F9">
        <w:rPr>
          <w:rFonts w:ascii="Times New Roman" w:hAnsi="Times New Roman"/>
          <w:sz w:val="28"/>
          <w:szCs w:val="28"/>
        </w:rPr>
        <w:t xml:space="preserve"> от Счетной палаты Российской Федерации, предложения об участии</w:t>
      </w:r>
      <w:r w:rsidR="007831EB" w:rsidRPr="007831EB">
        <w:rPr>
          <w:rFonts w:ascii="Times New Roman" w:hAnsi="Times New Roman"/>
          <w:bCs/>
          <w:sz w:val="28"/>
          <w:szCs w:val="28"/>
        </w:rPr>
        <w:t xml:space="preserve"> КСП городского округа </w:t>
      </w:r>
      <w:r w:rsidR="000F5694" w:rsidRPr="000F5694">
        <w:rPr>
          <w:rFonts w:ascii="Times New Roman" w:hAnsi="Times New Roman"/>
          <w:bCs/>
          <w:sz w:val="28"/>
          <w:szCs w:val="28"/>
        </w:rPr>
        <w:t>Реутов</w:t>
      </w:r>
      <w:r w:rsidR="00BB4822" w:rsidRPr="003B27F9">
        <w:rPr>
          <w:rFonts w:ascii="Times New Roman" w:hAnsi="Times New Roman"/>
          <w:sz w:val="28"/>
          <w:szCs w:val="28"/>
        </w:rPr>
        <w:t xml:space="preserve"> в проведении указанных мероприятий могут направляться в более поздние сроки.</w:t>
      </w:r>
    </w:p>
    <w:p w14:paraId="3870D3A4" w14:textId="7B556818" w:rsidR="0027646D" w:rsidRPr="003B27F9" w:rsidRDefault="0027646D" w:rsidP="00531F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Подготовка предлож</w:t>
      </w:r>
      <w:r w:rsidR="00BF43FA" w:rsidRPr="003B27F9">
        <w:rPr>
          <w:rFonts w:ascii="Times New Roman" w:hAnsi="Times New Roman"/>
          <w:sz w:val="28"/>
          <w:szCs w:val="28"/>
        </w:rPr>
        <w:t xml:space="preserve">ений осуществляется с учетом предложений, поступивших от Счетной палаты Российской Федерации о проведении в очередном году совместных </w:t>
      </w:r>
      <w:r w:rsidR="00E45B1B" w:rsidRPr="003B27F9">
        <w:rPr>
          <w:rFonts w:ascii="Times New Roman" w:hAnsi="Times New Roman"/>
          <w:sz w:val="28"/>
          <w:szCs w:val="28"/>
        </w:rPr>
        <w:t>и</w:t>
      </w:r>
      <w:r w:rsidR="00BF43FA" w:rsidRPr="003B27F9">
        <w:rPr>
          <w:rFonts w:ascii="Times New Roman" w:hAnsi="Times New Roman"/>
          <w:sz w:val="28"/>
          <w:szCs w:val="28"/>
        </w:rPr>
        <w:t xml:space="preserve"> параллельных контрольных и экспертно-аналитических мероприятий, по вопросам, относящимся к полномочиям</w:t>
      </w:r>
      <w:r w:rsidR="00D15FDD" w:rsidRPr="00D15FDD">
        <w:t xml:space="preserve"> </w:t>
      </w:r>
      <w:r w:rsidR="00D15FDD" w:rsidRPr="00D15FDD">
        <w:rPr>
          <w:rFonts w:ascii="Times New Roman" w:hAnsi="Times New Roman"/>
          <w:sz w:val="28"/>
          <w:szCs w:val="28"/>
        </w:rPr>
        <w:t xml:space="preserve">КСП городского округа </w:t>
      </w:r>
      <w:r w:rsidR="000F5694" w:rsidRPr="000F5694">
        <w:rPr>
          <w:rFonts w:ascii="Times New Roman" w:hAnsi="Times New Roman"/>
          <w:sz w:val="28"/>
          <w:szCs w:val="28"/>
        </w:rPr>
        <w:t>Реутов</w:t>
      </w:r>
      <w:r w:rsidR="00D15FDD">
        <w:rPr>
          <w:rFonts w:ascii="Times New Roman" w:hAnsi="Times New Roman"/>
          <w:sz w:val="28"/>
          <w:szCs w:val="28"/>
        </w:rPr>
        <w:t>.</w:t>
      </w:r>
    </w:p>
    <w:p w14:paraId="1A80AF77" w14:textId="112E0190" w:rsidR="007C71E3" w:rsidRPr="003B27F9" w:rsidRDefault="007C71E3" w:rsidP="00531F49">
      <w:pPr>
        <w:ind w:firstLine="709"/>
        <w:rPr>
          <w:rFonts w:ascii="Times New Roman" w:hAnsi="Times New Roman"/>
          <w:bCs/>
          <w:sz w:val="28"/>
          <w:szCs w:val="28"/>
        </w:rPr>
      </w:pPr>
      <w:r w:rsidRPr="003B27F9">
        <w:rPr>
          <w:rFonts w:ascii="Times New Roman" w:hAnsi="Times New Roman"/>
          <w:bCs/>
          <w:sz w:val="28"/>
          <w:szCs w:val="28"/>
        </w:rPr>
        <w:t xml:space="preserve">Предложения о проведении совместных </w:t>
      </w:r>
      <w:r w:rsidR="00E45B1B" w:rsidRPr="003B27F9">
        <w:rPr>
          <w:rFonts w:ascii="Times New Roman" w:hAnsi="Times New Roman"/>
          <w:bCs/>
          <w:sz w:val="28"/>
          <w:szCs w:val="28"/>
        </w:rPr>
        <w:t>и</w:t>
      </w:r>
      <w:r w:rsidRPr="003B27F9">
        <w:rPr>
          <w:rFonts w:ascii="Times New Roman" w:hAnsi="Times New Roman"/>
          <w:bCs/>
          <w:sz w:val="28"/>
          <w:szCs w:val="28"/>
        </w:rPr>
        <w:t xml:space="preserve"> параллельных контрольных </w:t>
      </w:r>
      <w:r w:rsidR="00E45B1B" w:rsidRPr="003B27F9">
        <w:rPr>
          <w:rFonts w:ascii="Times New Roman" w:hAnsi="Times New Roman"/>
          <w:bCs/>
          <w:sz w:val="28"/>
          <w:szCs w:val="28"/>
        </w:rPr>
        <w:t>и</w:t>
      </w:r>
      <w:r w:rsidRPr="003B27F9">
        <w:rPr>
          <w:rFonts w:ascii="Times New Roman" w:hAnsi="Times New Roman"/>
          <w:bCs/>
          <w:sz w:val="28"/>
          <w:szCs w:val="28"/>
        </w:rPr>
        <w:t xml:space="preserve"> экспертно-аналитических мероприятий</w:t>
      </w:r>
      <w:r w:rsidR="00DB79FC" w:rsidRPr="003B27F9">
        <w:rPr>
          <w:rFonts w:ascii="Times New Roman" w:hAnsi="Times New Roman"/>
          <w:bCs/>
          <w:sz w:val="28"/>
          <w:szCs w:val="28"/>
        </w:rPr>
        <w:t xml:space="preserve"> включа</w:t>
      </w:r>
      <w:r w:rsidR="00F0443E" w:rsidRPr="003B27F9">
        <w:rPr>
          <w:rFonts w:ascii="Times New Roman" w:hAnsi="Times New Roman"/>
          <w:bCs/>
          <w:sz w:val="28"/>
          <w:szCs w:val="28"/>
        </w:rPr>
        <w:t>ю</w:t>
      </w:r>
      <w:r w:rsidR="00DB79FC" w:rsidRPr="003B27F9">
        <w:rPr>
          <w:rFonts w:ascii="Times New Roman" w:hAnsi="Times New Roman"/>
          <w:bCs/>
          <w:sz w:val="28"/>
          <w:szCs w:val="28"/>
        </w:rPr>
        <w:t>т:</w:t>
      </w:r>
    </w:p>
    <w:p w14:paraId="349B183F" w14:textId="77777777" w:rsidR="00397B61" w:rsidRPr="003B27F9" w:rsidRDefault="00397B61" w:rsidP="00531F49">
      <w:pPr>
        <w:ind w:firstLine="709"/>
        <w:rPr>
          <w:rFonts w:ascii="Times New Roman" w:hAnsi="Times New Roman"/>
          <w:bCs/>
          <w:sz w:val="28"/>
          <w:szCs w:val="28"/>
        </w:rPr>
      </w:pPr>
      <w:r w:rsidRPr="003B27F9">
        <w:rPr>
          <w:rFonts w:ascii="Times New Roman" w:hAnsi="Times New Roman"/>
          <w:bCs/>
          <w:sz w:val="28"/>
          <w:szCs w:val="28"/>
        </w:rPr>
        <w:t>вид мероприятия – контрольное или экспертно-аналитическое;</w:t>
      </w:r>
    </w:p>
    <w:p w14:paraId="3DC85D88" w14:textId="2D59AB49" w:rsidR="00DB79FC" w:rsidRPr="003B27F9" w:rsidRDefault="008C150E" w:rsidP="00531F49">
      <w:pPr>
        <w:ind w:firstLine="709"/>
        <w:rPr>
          <w:rFonts w:ascii="Times New Roman" w:hAnsi="Times New Roman"/>
          <w:bCs/>
          <w:sz w:val="28"/>
          <w:szCs w:val="28"/>
        </w:rPr>
      </w:pPr>
      <w:r w:rsidRPr="003B27F9">
        <w:rPr>
          <w:rFonts w:ascii="Times New Roman" w:hAnsi="Times New Roman"/>
          <w:bCs/>
          <w:sz w:val="28"/>
          <w:szCs w:val="28"/>
        </w:rPr>
        <w:t>предполагаем</w:t>
      </w:r>
      <w:r w:rsidR="00BF43FA" w:rsidRPr="003B27F9">
        <w:rPr>
          <w:rFonts w:ascii="Times New Roman" w:hAnsi="Times New Roman"/>
          <w:bCs/>
          <w:sz w:val="28"/>
          <w:szCs w:val="28"/>
        </w:rPr>
        <w:t>ую</w:t>
      </w:r>
      <w:r w:rsidRPr="003B27F9">
        <w:rPr>
          <w:rFonts w:ascii="Times New Roman" w:hAnsi="Times New Roman"/>
          <w:bCs/>
          <w:sz w:val="28"/>
          <w:szCs w:val="28"/>
        </w:rPr>
        <w:t xml:space="preserve"> тем</w:t>
      </w:r>
      <w:r w:rsidR="00BF43FA" w:rsidRPr="003B27F9">
        <w:rPr>
          <w:rFonts w:ascii="Times New Roman" w:hAnsi="Times New Roman"/>
          <w:bCs/>
          <w:sz w:val="28"/>
          <w:szCs w:val="28"/>
        </w:rPr>
        <w:t>у</w:t>
      </w:r>
      <w:r w:rsidR="002D0370" w:rsidRPr="003B27F9">
        <w:rPr>
          <w:rFonts w:ascii="Times New Roman" w:hAnsi="Times New Roman"/>
          <w:bCs/>
          <w:sz w:val="28"/>
          <w:szCs w:val="28"/>
        </w:rPr>
        <w:t xml:space="preserve"> контрольного (экспертно-аналитического</w:t>
      </w:r>
      <w:r w:rsidR="00F0443E" w:rsidRPr="003B27F9">
        <w:rPr>
          <w:rFonts w:ascii="Times New Roman" w:hAnsi="Times New Roman"/>
          <w:bCs/>
          <w:sz w:val="28"/>
          <w:szCs w:val="28"/>
        </w:rPr>
        <w:t>)</w:t>
      </w:r>
      <w:r w:rsidR="002D0370" w:rsidRPr="003B27F9">
        <w:rPr>
          <w:rFonts w:ascii="Times New Roman" w:hAnsi="Times New Roman"/>
          <w:bCs/>
          <w:sz w:val="28"/>
          <w:szCs w:val="28"/>
        </w:rPr>
        <w:t xml:space="preserve"> мероприятия;</w:t>
      </w:r>
    </w:p>
    <w:p w14:paraId="119F14C2" w14:textId="5F15F505" w:rsidR="00CB4199" w:rsidRPr="003B27F9" w:rsidRDefault="00CB4199" w:rsidP="00531F49">
      <w:pPr>
        <w:ind w:firstLine="709"/>
        <w:rPr>
          <w:rFonts w:ascii="Times New Roman" w:hAnsi="Times New Roman"/>
          <w:bCs/>
          <w:sz w:val="28"/>
          <w:szCs w:val="28"/>
        </w:rPr>
      </w:pPr>
      <w:r w:rsidRPr="003B27F9">
        <w:rPr>
          <w:rFonts w:ascii="Times New Roman" w:hAnsi="Times New Roman"/>
          <w:bCs/>
          <w:sz w:val="28"/>
          <w:szCs w:val="28"/>
        </w:rPr>
        <w:t>метод проведения мероприятия;</w:t>
      </w:r>
    </w:p>
    <w:p w14:paraId="1F12D7E0" w14:textId="59E93390" w:rsidR="00CB4199" w:rsidRPr="003B27F9" w:rsidRDefault="00CB4199" w:rsidP="00531F49">
      <w:pPr>
        <w:ind w:firstLine="709"/>
        <w:rPr>
          <w:rFonts w:ascii="Times New Roman" w:hAnsi="Times New Roman"/>
          <w:bCs/>
          <w:sz w:val="28"/>
          <w:szCs w:val="28"/>
        </w:rPr>
      </w:pPr>
      <w:r w:rsidRPr="003B27F9">
        <w:rPr>
          <w:rFonts w:ascii="Times New Roman" w:hAnsi="Times New Roman"/>
          <w:bCs/>
          <w:sz w:val="28"/>
          <w:szCs w:val="28"/>
        </w:rPr>
        <w:t>форм</w:t>
      </w:r>
      <w:r w:rsidR="00BF43FA" w:rsidRPr="003B27F9">
        <w:rPr>
          <w:rFonts w:ascii="Times New Roman" w:hAnsi="Times New Roman"/>
          <w:bCs/>
          <w:sz w:val="28"/>
          <w:szCs w:val="28"/>
        </w:rPr>
        <w:t>у</w:t>
      </w:r>
      <w:r w:rsidRPr="003B27F9">
        <w:rPr>
          <w:rFonts w:ascii="Times New Roman" w:hAnsi="Times New Roman"/>
          <w:bCs/>
          <w:sz w:val="28"/>
          <w:szCs w:val="28"/>
        </w:rPr>
        <w:t xml:space="preserve"> организации мероприятия – совместное или параллельное;</w:t>
      </w:r>
    </w:p>
    <w:p w14:paraId="4D0EACC4" w14:textId="3A19FC5A" w:rsidR="008C150E" w:rsidRPr="003B27F9" w:rsidRDefault="008C150E" w:rsidP="00531F49">
      <w:pPr>
        <w:ind w:firstLine="709"/>
        <w:rPr>
          <w:rFonts w:ascii="Times New Roman" w:hAnsi="Times New Roman"/>
          <w:bCs/>
          <w:sz w:val="28"/>
          <w:szCs w:val="28"/>
        </w:rPr>
      </w:pPr>
      <w:r w:rsidRPr="003B27F9">
        <w:rPr>
          <w:rFonts w:ascii="Times New Roman" w:hAnsi="Times New Roman"/>
          <w:bCs/>
          <w:sz w:val="28"/>
          <w:szCs w:val="28"/>
        </w:rPr>
        <w:t xml:space="preserve">предполагаемые объекты </w:t>
      </w:r>
      <w:r w:rsidR="00CB4199" w:rsidRPr="003B27F9">
        <w:rPr>
          <w:rFonts w:ascii="Times New Roman" w:hAnsi="Times New Roman"/>
          <w:bCs/>
          <w:sz w:val="28"/>
          <w:szCs w:val="28"/>
        </w:rPr>
        <w:t>совместного мероприятия</w:t>
      </w:r>
      <w:r w:rsidR="002E5389" w:rsidRPr="003B27F9">
        <w:rPr>
          <w:rFonts w:ascii="Times New Roman" w:hAnsi="Times New Roman"/>
          <w:bCs/>
          <w:sz w:val="28"/>
          <w:szCs w:val="28"/>
        </w:rPr>
        <w:t>;</w:t>
      </w:r>
    </w:p>
    <w:p w14:paraId="65F7229F" w14:textId="77777777" w:rsidR="00CB4199" w:rsidRPr="003B27F9" w:rsidRDefault="00CB4199" w:rsidP="00531F49">
      <w:pPr>
        <w:ind w:firstLine="709"/>
        <w:rPr>
          <w:rFonts w:ascii="Times New Roman" w:hAnsi="Times New Roman"/>
          <w:bCs/>
          <w:sz w:val="28"/>
          <w:szCs w:val="28"/>
        </w:rPr>
      </w:pPr>
      <w:r w:rsidRPr="003B27F9">
        <w:rPr>
          <w:rFonts w:ascii="Times New Roman" w:hAnsi="Times New Roman"/>
          <w:bCs/>
          <w:sz w:val="28"/>
          <w:szCs w:val="28"/>
        </w:rPr>
        <w:t>предполагаемые объекты параллельного мероприятия;</w:t>
      </w:r>
    </w:p>
    <w:p w14:paraId="51D5D966" w14:textId="1D8FCA1E" w:rsidR="0026232B" w:rsidRPr="003B27F9" w:rsidRDefault="0026232B" w:rsidP="00531F49">
      <w:pPr>
        <w:ind w:firstLine="709"/>
        <w:rPr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проверяемый (анализируемый) период деятельности объекта аудита (контроля);</w:t>
      </w:r>
    </w:p>
    <w:p w14:paraId="3316632C" w14:textId="69E9CAD1" w:rsidR="002D0370" w:rsidRPr="003B27F9" w:rsidRDefault="002D0370" w:rsidP="00531F49">
      <w:pPr>
        <w:ind w:firstLine="709"/>
        <w:rPr>
          <w:rFonts w:ascii="Times New Roman" w:hAnsi="Times New Roman"/>
          <w:bCs/>
          <w:sz w:val="28"/>
          <w:szCs w:val="28"/>
        </w:rPr>
      </w:pPr>
      <w:r w:rsidRPr="003B27F9">
        <w:rPr>
          <w:rFonts w:ascii="Times New Roman" w:hAnsi="Times New Roman"/>
          <w:bCs/>
          <w:sz w:val="28"/>
          <w:szCs w:val="28"/>
        </w:rPr>
        <w:t>планируемые сроки проведения контрольного (экспертно-аналитического</w:t>
      </w:r>
      <w:r w:rsidR="00F0443E" w:rsidRPr="003B27F9">
        <w:rPr>
          <w:rFonts w:ascii="Times New Roman" w:hAnsi="Times New Roman"/>
          <w:bCs/>
          <w:sz w:val="28"/>
          <w:szCs w:val="28"/>
        </w:rPr>
        <w:t>)</w:t>
      </w:r>
      <w:r w:rsidRPr="003B27F9">
        <w:rPr>
          <w:rFonts w:ascii="Times New Roman" w:hAnsi="Times New Roman"/>
          <w:bCs/>
          <w:sz w:val="28"/>
          <w:szCs w:val="28"/>
        </w:rPr>
        <w:t xml:space="preserve"> мероприятия;</w:t>
      </w:r>
    </w:p>
    <w:p w14:paraId="434B05F5" w14:textId="491584F0" w:rsidR="007B3C9B" w:rsidRPr="003B27F9" w:rsidRDefault="007B3C9B" w:rsidP="00531F49">
      <w:pPr>
        <w:ind w:firstLine="709"/>
        <w:rPr>
          <w:rFonts w:ascii="Times New Roman" w:hAnsi="Times New Roman"/>
          <w:bCs/>
          <w:sz w:val="28"/>
          <w:szCs w:val="28"/>
        </w:rPr>
      </w:pPr>
      <w:r w:rsidRPr="003B27F9">
        <w:rPr>
          <w:rFonts w:ascii="Times New Roman" w:hAnsi="Times New Roman"/>
          <w:bCs/>
          <w:sz w:val="28"/>
          <w:szCs w:val="28"/>
        </w:rPr>
        <w:t>обоснование необходимости и целесообразности проведения совместного или параллельного мероприятия.</w:t>
      </w:r>
    </w:p>
    <w:p w14:paraId="5CECAAAE" w14:textId="4EF93FA4" w:rsidR="00FE56EF" w:rsidRPr="003B27F9" w:rsidRDefault="00FE56EF" w:rsidP="00531F49">
      <w:pPr>
        <w:ind w:firstLine="709"/>
        <w:rPr>
          <w:rFonts w:ascii="Times New Roman" w:hAnsi="Times New Roman"/>
          <w:sz w:val="28"/>
          <w:szCs w:val="28"/>
        </w:rPr>
      </w:pPr>
      <w:bookmarkStart w:id="2" w:name="sub_314"/>
      <w:bookmarkEnd w:id="1"/>
      <w:r w:rsidRPr="003B27F9">
        <w:rPr>
          <w:rFonts w:ascii="Times New Roman" w:hAnsi="Times New Roman"/>
          <w:sz w:val="28"/>
          <w:szCs w:val="28"/>
        </w:rPr>
        <w:t xml:space="preserve">При получении от </w:t>
      </w:r>
      <w:r w:rsidR="00D15FDD" w:rsidRPr="00D15FDD">
        <w:rPr>
          <w:rFonts w:ascii="Times New Roman" w:hAnsi="Times New Roman"/>
          <w:sz w:val="28"/>
          <w:szCs w:val="28"/>
        </w:rPr>
        <w:t xml:space="preserve">КСП городского округа </w:t>
      </w:r>
      <w:r w:rsidR="000F5694" w:rsidRPr="000F5694">
        <w:rPr>
          <w:rFonts w:ascii="Times New Roman" w:hAnsi="Times New Roman"/>
          <w:sz w:val="28"/>
          <w:szCs w:val="28"/>
        </w:rPr>
        <w:t>Реутов</w:t>
      </w:r>
      <w:r w:rsidR="00D15FDD" w:rsidRPr="00D15FDD">
        <w:rPr>
          <w:rFonts w:ascii="Times New Roman" w:hAnsi="Times New Roman"/>
          <w:sz w:val="28"/>
          <w:szCs w:val="28"/>
        </w:rPr>
        <w:t xml:space="preserve"> </w:t>
      </w:r>
      <w:r w:rsidRPr="003B27F9">
        <w:rPr>
          <w:rFonts w:ascii="Times New Roman" w:hAnsi="Times New Roman"/>
          <w:sz w:val="28"/>
          <w:szCs w:val="28"/>
        </w:rPr>
        <w:t xml:space="preserve">положительного ответа на предложение КСП Московской области о проведении совместного </w:t>
      </w:r>
      <w:r w:rsidR="00E45B1B" w:rsidRPr="003B27F9">
        <w:rPr>
          <w:rFonts w:ascii="Times New Roman" w:hAnsi="Times New Roman"/>
          <w:sz w:val="28"/>
          <w:szCs w:val="28"/>
        </w:rPr>
        <w:t>и</w:t>
      </w:r>
      <w:r w:rsidRPr="003B27F9">
        <w:rPr>
          <w:rFonts w:ascii="Times New Roman" w:hAnsi="Times New Roman"/>
          <w:sz w:val="28"/>
          <w:szCs w:val="28"/>
        </w:rPr>
        <w:t xml:space="preserve"> параллельного контрольного и экспертно-аналитического мероприятия</w:t>
      </w:r>
      <w:r w:rsidR="00973437" w:rsidRPr="003B27F9">
        <w:rPr>
          <w:rFonts w:ascii="Times New Roman" w:hAnsi="Times New Roman"/>
          <w:sz w:val="28"/>
          <w:szCs w:val="28"/>
        </w:rPr>
        <w:t>,</w:t>
      </w:r>
      <w:r w:rsidRPr="003B27F9">
        <w:rPr>
          <w:rFonts w:ascii="Times New Roman" w:hAnsi="Times New Roman"/>
          <w:sz w:val="28"/>
          <w:szCs w:val="28"/>
        </w:rPr>
        <w:t xml:space="preserve"> </w:t>
      </w:r>
      <w:r w:rsidR="00973437" w:rsidRPr="003B27F9">
        <w:rPr>
          <w:rFonts w:ascii="Times New Roman" w:hAnsi="Times New Roman"/>
          <w:sz w:val="28"/>
          <w:szCs w:val="28"/>
        </w:rPr>
        <w:t xml:space="preserve">направивший его аудитор </w:t>
      </w:r>
      <w:r w:rsidR="00973437" w:rsidRPr="003B27F9">
        <w:rPr>
          <w:rFonts w:ascii="Times New Roman" w:hAnsi="Times New Roman"/>
          <w:sz w:val="28"/>
          <w:szCs w:val="28"/>
        </w:rPr>
        <w:lastRenderedPageBreak/>
        <w:t xml:space="preserve">КСП Московской области подготавливает соответствующие предложения для включения в </w:t>
      </w:r>
      <w:r w:rsidR="00F05DFF" w:rsidRPr="003B27F9">
        <w:rPr>
          <w:rFonts w:ascii="Times New Roman" w:hAnsi="Times New Roman"/>
          <w:sz w:val="28"/>
          <w:szCs w:val="28"/>
        </w:rPr>
        <w:t xml:space="preserve">проект </w:t>
      </w:r>
      <w:r w:rsidR="00973437" w:rsidRPr="003B27F9">
        <w:rPr>
          <w:rFonts w:ascii="Times New Roman" w:hAnsi="Times New Roman"/>
          <w:sz w:val="28"/>
          <w:szCs w:val="28"/>
        </w:rPr>
        <w:t>п</w:t>
      </w:r>
      <w:r w:rsidRPr="003B27F9">
        <w:rPr>
          <w:rFonts w:ascii="Times New Roman" w:hAnsi="Times New Roman"/>
          <w:sz w:val="28"/>
          <w:szCs w:val="28"/>
        </w:rPr>
        <w:t>лана работы КСП Московской области на очередной год.</w:t>
      </w:r>
    </w:p>
    <w:p w14:paraId="6C882465" w14:textId="39148CAB" w:rsidR="00970F44" w:rsidRPr="003B27F9" w:rsidRDefault="00970F44" w:rsidP="00531F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4.1.2</w:t>
      </w:r>
      <w:r w:rsidR="003D7BA6" w:rsidRPr="003B27F9">
        <w:rPr>
          <w:rFonts w:ascii="Times New Roman" w:hAnsi="Times New Roman"/>
          <w:sz w:val="28"/>
          <w:szCs w:val="28"/>
        </w:rPr>
        <w:t>.</w:t>
      </w:r>
      <w:r w:rsidR="00572DB3" w:rsidRPr="003B27F9">
        <w:rPr>
          <w:rFonts w:ascii="Times New Roman" w:hAnsi="Times New Roman"/>
          <w:sz w:val="28"/>
          <w:szCs w:val="28"/>
        </w:rPr>
        <w:t> </w:t>
      </w:r>
      <w:r w:rsidRPr="003B27F9">
        <w:rPr>
          <w:rFonts w:ascii="Times New Roman" w:hAnsi="Times New Roman"/>
          <w:sz w:val="28"/>
          <w:szCs w:val="28"/>
        </w:rPr>
        <w:t xml:space="preserve">При поступлении в КСП Московской области обращений </w:t>
      </w:r>
      <w:r w:rsidR="00D15FDD">
        <w:rPr>
          <w:rFonts w:ascii="Times New Roman" w:hAnsi="Times New Roman"/>
          <w:sz w:val="28"/>
          <w:szCs w:val="28"/>
        </w:rPr>
        <w:t xml:space="preserve">от </w:t>
      </w:r>
      <w:r w:rsidR="00D15FDD" w:rsidRPr="00D15FDD">
        <w:rPr>
          <w:rFonts w:ascii="Times New Roman" w:hAnsi="Times New Roman"/>
          <w:sz w:val="28"/>
          <w:szCs w:val="28"/>
        </w:rPr>
        <w:t xml:space="preserve">КСП городского округа </w:t>
      </w:r>
      <w:r w:rsidR="007C76B7" w:rsidRPr="007C76B7">
        <w:rPr>
          <w:rFonts w:ascii="Times New Roman" w:hAnsi="Times New Roman"/>
          <w:sz w:val="28"/>
          <w:szCs w:val="28"/>
        </w:rPr>
        <w:t>Реутов</w:t>
      </w:r>
      <w:r w:rsidR="00D15FDD" w:rsidRPr="00D15FDD">
        <w:rPr>
          <w:rFonts w:ascii="Times New Roman" w:hAnsi="Times New Roman"/>
          <w:sz w:val="28"/>
          <w:szCs w:val="28"/>
        </w:rPr>
        <w:t xml:space="preserve"> </w:t>
      </w:r>
      <w:r w:rsidRPr="003B27F9">
        <w:rPr>
          <w:rFonts w:ascii="Times New Roman" w:hAnsi="Times New Roman"/>
          <w:sz w:val="28"/>
          <w:szCs w:val="28"/>
        </w:rPr>
        <w:t>с предложениями о проведении в очередном финансовом году совместных и параллельных мероприятий Председатель КСП Московской области поручает рассмотреть их аудиторам КСП Московской области, к компетенции которых относятся вопросы, содержащиеся в обращении.</w:t>
      </w:r>
    </w:p>
    <w:p w14:paraId="3DE91F4B" w14:textId="4B64D9D8" w:rsidR="00970F44" w:rsidRPr="003B27F9" w:rsidRDefault="00970F44" w:rsidP="00531F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 xml:space="preserve">По итогам рассмотрения обращений </w:t>
      </w:r>
      <w:r w:rsidR="00D15FDD" w:rsidRPr="00D15FDD">
        <w:rPr>
          <w:rFonts w:ascii="Times New Roman" w:hAnsi="Times New Roman"/>
          <w:sz w:val="28"/>
          <w:szCs w:val="28"/>
        </w:rPr>
        <w:t xml:space="preserve">КСП городского округа </w:t>
      </w:r>
      <w:r w:rsidR="007C76B7" w:rsidRPr="007C76B7">
        <w:rPr>
          <w:rFonts w:ascii="Times New Roman" w:hAnsi="Times New Roman"/>
          <w:sz w:val="28"/>
          <w:szCs w:val="28"/>
        </w:rPr>
        <w:t>Реутов</w:t>
      </w:r>
      <w:r w:rsidR="00D15FDD" w:rsidRPr="00D15FDD">
        <w:rPr>
          <w:rFonts w:ascii="Times New Roman" w:hAnsi="Times New Roman"/>
          <w:sz w:val="28"/>
          <w:szCs w:val="28"/>
        </w:rPr>
        <w:t xml:space="preserve"> </w:t>
      </w:r>
      <w:r w:rsidRPr="003B27F9">
        <w:rPr>
          <w:rFonts w:ascii="Times New Roman" w:hAnsi="Times New Roman"/>
          <w:sz w:val="28"/>
          <w:szCs w:val="28"/>
        </w:rPr>
        <w:t>аудиторы КСП Московской области представляют Председателю КСП Московской области свои предложения о целесообразности (нецелесообразности) включения соответствующих совместных и параллельных мероприятий в проект плана работы КСП Московской области на очередной год.</w:t>
      </w:r>
    </w:p>
    <w:p w14:paraId="226AA37E" w14:textId="73A8CF76" w:rsidR="00331605" w:rsidRPr="003B27F9" w:rsidRDefault="00970F44" w:rsidP="00531F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 xml:space="preserve">При принятии Председателем КСП Московской области решения о целесообразности включения совместных и параллельных мероприятий, предложенных </w:t>
      </w:r>
      <w:r w:rsidR="00D15FDD" w:rsidRPr="00D15FDD">
        <w:rPr>
          <w:rFonts w:ascii="Times New Roman" w:hAnsi="Times New Roman"/>
          <w:sz w:val="28"/>
          <w:szCs w:val="28"/>
        </w:rPr>
        <w:t xml:space="preserve">КСП городского округа </w:t>
      </w:r>
      <w:r w:rsidR="007C76B7" w:rsidRPr="007C76B7">
        <w:rPr>
          <w:rFonts w:ascii="Times New Roman" w:hAnsi="Times New Roman"/>
          <w:sz w:val="28"/>
          <w:szCs w:val="28"/>
        </w:rPr>
        <w:t>Реутов</w:t>
      </w:r>
      <w:r w:rsidR="00D15FDD" w:rsidRPr="00D15FDD">
        <w:rPr>
          <w:rFonts w:ascii="Times New Roman" w:hAnsi="Times New Roman"/>
          <w:sz w:val="28"/>
          <w:szCs w:val="28"/>
        </w:rPr>
        <w:t xml:space="preserve"> </w:t>
      </w:r>
      <w:r w:rsidRPr="003B27F9">
        <w:rPr>
          <w:rFonts w:ascii="Times New Roman" w:hAnsi="Times New Roman"/>
          <w:sz w:val="28"/>
          <w:szCs w:val="28"/>
        </w:rPr>
        <w:t xml:space="preserve">в проект плана работы КСП Московской области на очередной год, </w:t>
      </w:r>
      <w:r w:rsidR="00331605" w:rsidRPr="003B27F9">
        <w:rPr>
          <w:rFonts w:ascii="Times New Roman" w:hAnsi="Times New Roman"/>
          <w:sz w:val="28"/>
          <w:szCs w:val="28"/>
        </w:rPr>
        <w:t>они включаются в проект плана работы КСП Московской области на очередной год, который рассматривается и утверждается в соответствии с Регламентом</w:t>
      </w:r>
      <w:r w:rsidRPr="003B27F9">
        <w:rPr>
          <w:rFonts w:ascii="Times New Roman" w:hAnsi="Times New Roman"/>
          <w:sz w:val="28"/>
          <w:szCs w:val="28"/>
        </w:rPr>
        <w:t xml:space="preserve"> КСП Московской области</w:t>
      </w:r>
      <w:r w:rsidR="00331605" w:rsidRPr="003B27F9">
        <w:rPr>
          <w:rFonts w:ascii="Times New Roman" w:hAnsi="Times New Roman"/>
          <w:sz w:val="28"/>
          <w:szCs w:val="28"/>
        </w:rPr>
        <w:t>.</w:t>
      </w:r>
    </w:p>
    <w:p w14:paraId="561F0628" w14:textId="356FFCBE" w:rsidR="00331605" w:rsidRPr="003B27F9" w:rsidRDefault="00745B59" w:rsidP="00531F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После утверждения П</w:t>
      </w:r>
      <w:r w:rsidR="00331605" w:rsidRPr="003B27F9">
        <w:rPr>
          <w:rFonts w:ascii="Times New Roman" w:hAnsi="Times New Roman"/>
          <w:sz w:val="28"/>
          <w:szCs w:val="28"/>
        </w:rPr>
        <w:t xml:space="preserve">лана работы КСП Московской области на очередной год заместитель Председателя КСП Московской области или руководитель аппарата КСП Московской области направляет в </w:t>
      </w:r>
      <w:r w:rsidR="00D15FDD" w:rsidRPr="00D15FDD">
        <w:rPr>
          <w:rFonts w:ascii="Times New Roman" w:hAnsi="Times New Roman"/>
          <w:sz w:val="28"/>
          <w:szCs w:val="28"/>
        </w:rPr>
        <w:t xml:space="preserve">КСП городского округа </w:t>
      </w:r>
      <w:r w:rsidR="007C76B7" w:rsidRPr="007C76B7">
        <w:rPr>
          <w:rFonts w:ascii="Times New Roman" w:hAnsi="Times New Roman"/>
          <w:sz w:val="28"/>
          <w:szCs w:val="28"/>
        </w:rPr>
        <w:t>Реутов</w:t>
      </w:r>
      <w:r w:rsidR="00D15FDD" w:rsidRPr="00D15FDD">
        <w:rPr>
          <w:rFonts w:ascii="Times New Roman" w:hAnsi="Times New Roman"/>
          <w:sz w:val="28"/>
          <w:szCs w:val="28"/>
        </w:rPr>
        <w:t xml:space="preserve"> </w:t>
      </w:r>
      <w:r w:rsidR="00331605" w:rsidRPr="003B27F9">
        <w:rPr>
          <w:rFonts w:ascii="Times New Roman" w:hAnsi="Times New Roman"/>
          <w:sz w:val="28"/>
          <w:szCs w:val="28"/>
        </w:rPr>
        <w:t>информацию</w:t>
      </w:r>
      <w:r w:rsidR="00331605" w:rsidRPr="003B27F9">
        <w:t xml:space="preserve"> </w:t>
      </w:r>
      <w:r w:rsidR="00331605" w:rsidRPr="003B27F9">
        <w:rPr>
          <w:rFonts w:ascii="Times New Roman" w:hAnsi="Times New Roman"/>
          <w:sz w:val="28"/>
          <w:szCs w:val="28"/>
        </w:rPr>
        <w:t xml:space="preserve">о проведении совместных </w:t>
      </w:r>
      <w:r w:rsidR="00E45B1B" w:rsidRPr="003B27F9">
        <w:rPr>
          <w:rFonts w:ascii="Times New Roman" w:hAnsi="Times New Roman"/>
          <w:sz w:val="28"/>
          <w:szCs w:val="28"/>
        </w:rPr>
        <w:t>и</w:t>
      </w:r>
      <w:r w:rsidR="00331605" w:rsidRPr="003B27F9">
        <w:rPr>
          <w:rFonts w:ascii="Times New Roman" w:hAnsi="Times New Roman"/>
          <w:sz w:val="28"/>
          <w:szCs w:val="28"/>
        </w:rPr>
        <w:t xml:space="preserve"> параллельных контрольных и экспертно-аналитических мероприятий в очередном году.</w:t>
      </w:r>
    </w:p>
    <w:p w14:paraId="0704B33D" w14:textId="2B4F375C" w:rsidR="00BC3FE2" w:rsidRPr="003B27F9" w:rsidRDefault="00331605" w:rsidP="00531F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4.1.3.</w:t>
      </w:r>
      <w:r w:rsidR="00572DB3" w:rsidRPr="003B27F9">
        <w:rPr>
          <w:rFonts w:ascii="Times New Roman" w:hAnsi="Times New Roman"/>
          <w:sz w:val="28"/>
          <w:szCs w:val="28"/>
        </w:rPr>
        <w:t> </w:t>
      </w:r>
      <w:r w:rsidRPr="003B27F9">
        <w:rPr>
          <w:rFonts w:ascii="Times New Roman" w:hAnsi="Times New Roman"/>
          <w:sz w:val="28"/>
          <w:szCs w:val="28"/>
        </w:rPr>
        <w:t>П</w:t>
      </w:r>
      <w:r w:rsidR="00970F44" w:rsidRPr="003B27F9">
        <w:rPr>
          <w:rFonts w:ascii="Times New Roman" w:hAnsi="Times New Roman"/>
          <w:sz w:val="28"/>
          <w:szCs w:val="28"/>
        </w:rPr>
        <w:t xml:space="preserve">редложения по корректировке </w:t>
      </w:r>
      <w:r w:rsidR="00745B59" w:rsidRPr="003B27F9">
        <w:rPr>
          <w:rFonts w:ascii="Times New Roman" w:hAnsi="Times New Roman"/>
          <w:sz w:val="28"/>
          <w:szCs w:val="28"/>
        </w:rPr>
        <w:t>П</w:t>
      </w:r>
      <w:r w:rsidR="00970F44" w:rsidRPr="003B27F9">
        <w:rPr>
          <w:rFonts w:ascii="Times New Roman" w:hAnsi="Times New Roman"/>
          <w:sz w:val="28"/>
          <w:szCs w:val="28"/>
        </w:rPr>
        <w:t xml:space="preserve">лана работы </w:t>
      </w:r>
      <w:r w:rsidR="00D15FDD" w:rsidRPr="00D15FDD">
        <w:rPr>
          <w:rFonts w:ascii="Times New Roman" w:hAnsi="Times New Roman"/>
          <w:sz w:val="28"/>
          <w:szCs w:val="28"/>
        </w:rPr>
        <w:t xml:space="preserve">КСП городского округа </w:t>
      </w:r>
      <w:r w:rsidR="007C76B7" w:rsidRPr="007C76B7">
        <w:rPr>
          <w:rFonts w:ascii="Times New Roman" w:hAnsi="Times New Roman"/>
          <w:sz w:val="28"/>
          <w:szCs w:val="28"/>
        </w:rPr>
        <w:t>Реутов</w:t>
      </w:r>
      <w:r w:rsidR="00D15FDD" w:rsidRPr="00D15FDD">
        <w:rPr>
          <w:rFonts w:ascii="Times New Roman" w:hAnsi="Times New Roman"/>
          <w:sz w:val="28"/>
          <w:szCs w:val="28"/>
        </w:rPr>
        <w:t xml:space="preserve"> </w:t>
      </w:r>
      <w:r w:rsidRPr="003B27F9">
        <w:rPr>
          <w:rFonts w:ascii="Times New Roman" w:hAnsi="Times New Roman"/>
          <w:sz w:val="28"/>
          <w:szCs w:val="28"/>
        </w:rPr>
        <w:t>на очередной год в части</w:t>
      </w:r>
      <w:r w:rsidRPr="003B27F9">
        <w:t xml:space="preserve"> </w:t>
      </w:r>
      <w:r w:rsidRPr="003B27F9">
        <w:rPr>
          <w:rFonts w:ascii="Times New Roman" w:hAnsi="Times New Roman"/>
          <w:sz w:val="28"/>
          <w:szCs w:val="28"/>
        </w:rPr>
        <w:t xml:space="preserve">проведения совместных </w:t>
      </w:r>
      <w:r w:rsidR="00E45B1B" w:rsidRPr="003B27F9">
        <w:rPr>
          <w:rFonts w:ascii="Times New Roman" w:hAnsi="Times New Roman"/>
          <w:sz w:val="28"/>
          <w:szCs w:val="28"/>
        </w:rPr>
        <w:t>и</w:t>
      </w:r>
      <w:r w:rsidRPr="003B27F9">
        <w:rPr>
          <w:rFonts w:ascii="Times New Roman" w:hAnsi="Times New Roman"/>
          <w:sz w:val="28"/>
          <w:szCs w:val="28"/>
        </w:rPr>
        <w:t xml:space="preserve"> параллельных контрольных </w:t>
      </w:r>
      <w:r w:rsidR="00E45B1B" w:rsidRPr="003B27F9">
        <w:rPr>
          <w:rFonts w:ascii="Times New Roman" w:hAnsi="Times New Roman"/>
          <w:sz w:val="28"/>
          <w:szCs w:val="28"/>
        </w:rPr>
        <w:t>и</w:t>
      </w:r>
      <w:r w:rsidRPr="003B27F9">
        <w:rPr>
          <w:rFonts w:ascii="Times New Roman" w:hAnsi="Times New Roman"/>
          <w:sz w:val="28"/>
          <w:szCs w:val="28"/>
        </w:rPr>
        <w:t xml:space="preserve"> экспертно-аналитических мероприятий </w:t>
      </w:r>
      <w:r w:rsidR="00BC3FE2" w:rsidRPr="003B27F9">
        <w:rPr>
          <w:rFonts w:ascii="Times New Roman" w:hAnsi="Times New Roman"/>
          <w:sz w:val="28"/>
          <w:szCs w:val="28"/>
        </w:rPr>
        <w:t xml:space="preserve">вносятся и рассматриваются в порядке, аналогичном порядку, установленному при подготовке проекта плана работы </w:t>
      </w:r>
      <w:r w:rsidR="00D15FDD" w:rsidRPr="00D15FDD">
        <w:rPr>
          <w:rFonts w:ascii="Times New Roman" w:hAnsi="Times New Roman"/>
          <w:sz w:val="28"/>
          <w:szCs w:val="28"/>
        </w:rPr>
        <w:t xml:space="preserve">КСП городского округа </w:t>
      </w:r>
      <w:r w:rsidR="00AE0206" w:rsidRPr="00AE0206">
        <w:rPr>
          <w:rFonts w:ascii="Times New Roman" w:hAnsi="Times New Roman"/>
          <w:sz w:val="28"/>
          <w:szCs w:val="28"/>
        </w:rPr>
        <w:t>Реутов</w:t>
      </w:r>
      <w:r w:rsidR="00D15FDD" w:rsidRPr="00D15FDD">
        <w:rPr>
          <w:rFonts w:ascii="Times New Roman" w:hAnsi="Times New Roman"/>
          <w:sz w:val="28"/>
          <w:szCs w:val="28"/>
        </w:rPr>
        <w:t xml:space="preserve"> </w:t>
      </w:r>
      <w:r w:rsidR="00BC3FE2" w:rsidRPr="003B27F9">
        <w:rPr>
          <w:rFonts w:ascii="Times New Roman" w:hAnsi="Times New Roman"/>
          <w:sz w:val="28"/>
          <w:szCs w:val="28"/>
        </w:rPr>
        <w:t>на очередной год.</w:t>
      </w:r>
    </w:p>
    <w:p w14:paraId="13597090" w14:textId="4C907968" w:rsidR="007353BE" w:rsidRPr="003B27F9" w:rsidRDefault="00BC3FE2" w:rsidP="007353BE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lastRenderedPageBreak/>
        <w:t>4.1.</w:t>
      </w:r>
      <w:r w:rsidR="00536ADA" w:rsidRPr="003B27F9">
        <w:rPr>
          <w:rFonts w:ascii="Times New Roman" w:hAnsi="Times New Roman"/>
          <w:sz w:val="28"/>
          <w:szCs w:val="28"/>
        </w:rPr>
        <w:t>4</w:t>
      </w:r>
      <w:r w:rsidRPr="003B27F9">
        <w:rPr>
          <w:rFonts w:ascii="Times New Roman" w:hAnsi="Times New Roman"/>
          <w:sz w:val="28"/>
          <w:szCs w:val="28"/>
        </w:rPr>
        <w:t>.</w:t>
      </w:r>
      <w:r w:rsidR="00572DB3" w:rsidRPr="003B27F9">
        <w:rPr>
          <w:rFonts w:ascii="Times New Roman" w:hAnsi="Times New Roman"/>
          <w:sz w:val="28"/>
          <w:szCs w:val="28"/>
        </w:rPr>
        <w:t> </w:t>
      </w:r>
      <w:r w:rsidRPr="003B27F9">
        <w:rPr>
          <w:rFonts w:ascii="Times New Roman" w:hAnsi="Times New Roman"/>
          <w:sz w:val="28"/>
          <w:szCs w:val="28"/>
        </w:rPr>
        <w:t xml:space="preserve">При </w:t>
      </w:r>
      <w:r w:rsidR="00116D13" w:rsidRPr="003B27F9">
        <w:rPr>
          <w:rFonts w:ascii="Times New Roman" w:hAnsi="Times New Roman"/>
          <w:sz w:val="28"/>
          <w:szCs w:val="28"/>
        </w:rPr>
        <w:t>планирован</w:t>
      </w:r>
      <w:r w:rsidRPr="003B27F9">
        <w:rPr>
          <w:rFonts w:ascii="Times New Roman" w:hAnsi="Times New Roman"/>
          <w:sz w:val="28"/>
          <w:szCs w:val="28"/>
        </w:rPr>
        <w:t>ии</w:t>
      </w:r>
      <w:r w:rsidR="00116D13" w:rsidRPr="003B27F9">
        <w:rPr>
          <w:rFonts w:ascii="Times New Roman" w:hAnsi="Times New Roman"/>
          <w:sz w:val="28"/>
          <w:szCs w:val="28"/>
        </w:rPr>
        <w:t xml:space="preserve"> </w:t>
      </w:r>
      <w:r w:rsidR="009850A0" w:rsidRPr="003B27F9">
        <w:rPr>
          <w:rFonts w:ascii="Times New Roman" w:hAnsi="Times New Roman"/>
          <w:sz w:val="28"/>
          <w:szCs w:val="28"/>
        </w:rPr>
        <w:t>совместн</w:t>
      </w:r>
      <w:r w:rsidRPr="003B27F9">
        <w:rPr>
          <w:rFonts w:ascii="Times New Roman" w:hAnsi="Times New Roman"/>
          <w:sz w:val="28"/>
          <w:szCs w:val="28"/>
        </w:rPr>
        <w:t>ых</w:t>
      </w:r>
      <w:r w:rsidR="009850A0" w:rsidRPr="003B27F9">
        <w:rPr>
          <w:rFonts w:ascii="Times New Roman" w:hAnsi="Times New Roman"/>
          <w:sz w:val="28"/>
          <w:szCs w:val="28"/>
        </w:rPr>
        <w:t xml:space="preserve"> </w:t>
      </w:r>
      <w:r w:rsidR="000902EF" w:rsidRPr="003B27F9">
        <w:rPr>
          <w:rFonts w:ascii="Times New Roman" w:hAnsi="Times New Roman"/>
          <w:sz w:val="28"/>
          <w:szCs w:val="28"/>
        </w:rPr>
        <w:t>и</w:t>
      </w:r>
      <w:r w:rsidR="009850A0" w:rsidRPr="003B27F9">
        <w:rPr>
          <w:rFonts w:ascii="Times New Roman" w:hAnsi="Times New Roman"/>
          <w:sz w:val="28"/>
          <w:szCs w:val="28"/>
        </w:rPr>
        <w:t xml:space="preserve"> параллельн</w:t>
      </w:r>
      <w:r w:rsidRPr="003B27F9">
        <w:rPr>
          <w:rFonts w:ascii="Times New Roman" w:hAnsi="Times New Roman"/>
          <w:sz w:val="28"/>
          <w:szCs w:val="28"/>
        </w:rPr>
        <w:t>ых</w:t>
      </w:r>
      <w:r w:rsidR="009850A0" w:rsidRPr="003B27F9">
        <w:rPr>
          <w:rFonts w:ascii="Times New Roman" w:hAnsi="Times New Roman"/>
          <w:sz w:val="28"/>
          <w:szCs w:val="28"/>
        </w:rPr>
        <w:t xml:space="preserve"> контрольн</w:t>
      </w:r>
      <w:r w:rsidRPr="003B27F9">
        <w:rPr>
          <w:rFonts w:ascii="Times New Roman" w:hAnsi="Times New Roman"/>
          <w:sz w:val="28"/>
          <w:szCs w:val="28"/>
        </w:rPr>
        <w:t>ых</w:t>
      </w:r>
      <w:r w:rsidR="009850A0" w:rsidRPr="003B27F9">
        <w:rPr>
          <w:rFonts w:ascii="Times New Roman" w:hAnsi="Times New Roman"/>
          <w:sz w:val="28"/>
          <w:szCs w:val="28"/>
        </w:rPr>
        <w:t xml:space="preserve"> </w:t>
      </w:r>
      <w:r w:rsidR="000902EF" w:rsidRPr="003B27F9">
        <w:rPr>
          <w:rFonts w:ascii="Times New Roman" w:hAnsi="Times New Roman"/>
          <w:sz w:val="28"/>
          <w:szCs w:val="28"/>
        </w:rPr>
        <w:t xml:space="preserve">и </w:t>
      </w:r>
      <w:r w:rsidRPr="003B27F9">
        <w:rPr>
          <w:rFonts w:ascii="Times New Roman" w:hAnsi="Times New Roman"/>
          <w:sz w:val="28"/>
          <w:szCs w:val="28"/>
        </w:rPr>
        <w:t>э</w:t>
      </w:r>
      <w:r w:rsidR="009850A0" w:rsidRPr="003B27F9">
        <w:rPr>
          <w:rFonts w:ascii="Times New Roman" w:hAnsi="Times New Roman"/>
          <w:sz w:val="28"/>
          <w:szCs w:val="28"/>
        </w:rPr>
        <w:t>кспертно-аналитическ</w:t>
      </w:r>
      <w:r w:rsidRPr="003B27F9">
        <w:rPr>
          <w:rFonts w:ascii="Times New Roman" w:hAnsi="Times New Roman"/>
          <w:sz w:val="28"/>
          <w:szCs w:val="28"/>
        </w:rPr>
        <w:t>их</w:t>
      </w:r>
      <w:r w:rsidR="009850A0" w:rsidRPr="003B27F9">
        <w:rPr>
          <w:rFonts w:ascii="Times New Roman" w:hAnsi="Times New Roman"/>
          <w:sz w:val="28"/>
          <w:szCs w:val="28"/>
        </w:rPr>
        <w:t xml:space="preserve"> </w:t>
      </w:r>
      <w:r w:rsidRPr="003B27F9">
        <w:rPr>
          <w:rFonts w:ascii="Times New Roman" w:hAnsi="Times New Roman"/>
          <w:sz w:val="28"/>
          <w:szCs w:val="28"/>
        </w:rPr>
        <w:t>ме</w:t>
      </w:r>
      <w:r w:rsidR="009850A0" w:rsidRPr="003B27F9">
        <w:rPr>
          <w:rFonts w:ascii="Times New Roman" w:hAnsi="Times New Roman"/>
          <w:sz w:val="28"/>
          <w:szCs w:val="28"/>
        </w:rPr>
        <w:t>роприяти</w:t>
      </w:r>
      <w:r w:rsidRPr="003B27F9">
        <w:rPr>
          <w:rFonts w:ascii="Times New Roman" w:hAnsi="Times New Roman"/>
          <w:sz w:val="28"/>
          <w:szCs w:val="28"/>
        </w:rPr>
        <w:t>й</w:t>
      </w:r>
      <w:r w:rsidR="00116D13" w:rsidRPr="003B27F9">
        <w:rPr>
          <w:rFonts w:ascii="Times New Roman" w:hAnsi="Times New Roman"/>
          <w:sz w:val="28"/>
          <w:szCs w:val="28"/>
        </w:rPr>
        <w:t xml:space="preserve"> предусматрива</w:t>
      </w:r>
      <w:r w:rsidR="00312E1C" w:rsidRPr="003B27F9">
        <w:rPr>
          <w:rFonts w:ascii="Times New Roman" w:hAnsi="Times New Roman"/>
          <w:sz w:val="28"/>
          <w:szCs w:val="28"/>
        </w:rPr>
        <w:t>е</w:t>
      </w:r>
      <w:r w:rsidR="00116D13" w:rsidRPr="003B27F9">
        <w:rPr>
          <w:rFonts w:ascii="Times New Roman" w:hAnsi="Times New Roman"/>
          <w:sz w:val="28"/>
          <w:szCs w:val="28"/>
        </w:rPr>
        <w:t xml:space="preserve">тся проведение </w:t>
      </w:r>
      <w:r w:rsidRPr="003B27F9">
        <w:rPr>
          <w:rFonts w:ascii="Times New Roman" w:hAnsi="Times New Roman"/>
          <w:sz w:val="28"/>
          <w:szCs w:val="28"/>
        </w:rPr>
        <w:t>обучающих семинаров для сотрудников</w:t>
      </w:r>
      <w:r w:rsidR="00D15FDD" w:rsidRPr="00D15FDD">
        <w:t xml:space="preserve"> </w:t>
      </w:r>
      <w:r w:rsidR="00D15FDD" w:rsidRPr="00D15FDD">
        <w:rPr>
          <w:rFonts w:ascii="Times New Roman" w:hAnsi="Times New Roman"/>
          <w:sz w:val="28"/>
          <w:szCs w:val="28"/>
        </w:rPr>
        <w:t xml:space="preserve">КСП городского округа </w:t>
      </w:r>
      <w:r w:rsidR="00AE0206" w:rsidRPr="00AE0206">
        <w:rPr>
          <w:rFonts w:ascii="Times New Roman" w:hAnsi="Times New Roman"/>
          <w:sz w:val="28"/>
          <w:szCs w:val="28"/>
        </w:rPr>
        <w:t>Реутов</w:t>
      </w:r>
      <w:r w:rsidR="007353BE" w:rsidRPr="003B27F9">
        <w:rPr>
          <w:rFonts w:ascii="Times New Roman" w:hAnsi="Times New Roman"/>
          <w:sz w:val="28"/>
          <w:szCs w:val="28"/>
        </w:rPr>
        <w:t>.</w:t>
      </w:r>
    </w:p>
    <w:p w14:paraId="5E9CAE63" w14:textId="00B32F40" w:rsidR="00753D1B" w:rsidRPr="003B27F9" w:rsidRDefault="00312E1C" w:rsidP="00531F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 xml:space="preserve">Сотрудники </w:t>
      </w:r>
      <w:r w:rsidR="00D15FDD" w:rsidRPr="00D15FDD">
        <w:rPr>
          <w:rFonts w:ascii="Times New Roman" w:hAnsi="Times New Roman"/>
          <w:sz w:val="28"/>
          <w:szCs w:val="28"/>
        </w:rPr>
        <w:t xml:space="preserve">КСП городского округа </w:t>
      </w:r>
      <w:r w:rsidR="00AE0206" w:rsidRPr="00AE0206">
        <w:rPr>
          <w:rFonts w:ascii="Times New Roman" w:hAnsi="Times New Roman"/>
          <w:sz w:val="28"/>
          <w:szCs w:val="28"/>
        </w:rPr>
        <w:t>Реутов</w:t>
      </w:r>
      <w:r w:rsidR="00A4583B" w:rsidRPr="003B27F9">
        <w:rPr>
          <w:rFonts w:ascii="Times New Roman" w:hAnsi="Times New Roman"/>
          <w:sz w:val="28"/>
          <w:szCs w:val="28"/>
        </w:rPr>
        <w:t xml:space="preserve"> </w:t>
      </w:r>
      <w:r w:rsidRPr="003B27F9">
        <w:rPr>
          <w:rFonts w:ascii="Times New Roman" w:hAnsi="Times New Roman"/>
          <w:sz w:val="28"/>
          <w:szCs w:val="28"/>
        </w:rPr>
        <w:t xml:space="preserve">принимают участие в обучающих семинарах, организуемых и проводимых </w:t>
      </w:r>
      <w:r w:rsidR="00B569F7" w:rsidRPr="003B27F9">
        <w:rPr>
          <w:rFonts w:ascii="Times New Roman" w:hAnsi="Times New Roman"/>
          <w:sz w:val="28"/>
          <w:szCs w:val="28"/>
        </w:rPr>
        <w:t xml:space="preserve">КСП Московской области, </w:t>
      </w:r>
      <w:r w:rsidRPr="003B27F9">
        <w:rPr>
          <w:rFonts w:ascii="Times New Roman" w:hAnsi="Times New Roman"/>
          <w:sz w:val="28"/>
          <w:szCs w:val="28"/>
        </w:rPr>
        <w:t>Счетной палатой Российской Федерации для</w:t>
      </w:r>
      <w:r w:rsidR="00D15FDD" w:rsidRPr="00D15FDD">
        <w:t xml:space="preserve"> </w:t>
      </w:r>
      <w:r w:rsidR="00D15FDD" w:rsidRPr="00D15FDD">
        <w:rPr>
          <w:rFonts w:ascii="Times New Roman" w:hAnsi="Times New Roman"/>
          <w:sz w:val="28"/>
          <w:szCs w:val="28"/>
        </w:rPr>
        <w:t xml:space="preserve">КСП городского округа </w:t>
      </w:r>
      <w:r w:rsidR="00AE0206" w:rsidRPr="00AE0206">
        <w:rPr>
          <w:rFonts w:ascii="Times New Roman" w:hAnsi="Times New Roman"/>
          <w:sz w:val="28"/>
          <w:szCs w:val="28"/>
        </w:rPr>
        <w:t>Реутов</w:t>
      </w:r>
      <w:r w:rsidR="00753D1B" w:rsidRPr="003B27F9">
        <w:rPr>
          <w:rFonts w:ascii="Times New Roman" w:hAnsi="Times New Roman"/>
          <w:sz w:val="28"/>
          <w:szCs w:val="28"/>
        </w:rPr>
        <w:t>.</w:t>
      </w:r>
    </w:p>
    <w:p w14:paraId="7C2FD58D" w14:textId="4273090D" w:rsidR="00312E1C" w:rsidRPr="003B27F9" w:rsidRDefault="00312E1C" w:rsidP="00531F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 xml:space="preserve">Для </w:t>
      </w:r>
      <w:r w:rsidR="00EC360C" w:rsidRPr="003B27F9">
        <w:rPr>
          <w:rFonts w:ascii="Times New Roman" w:hAnsi="Times New Roman"/>
          <w:sz w:val="28"/>
          <w:szCs w:val="28"/>
        </w:rPr>
        <w:t xml:space="preserve">организации участия сотрудников </w:t>
      </w:r>
      <w:r w:rsidR="00D15FDD" w:rsidRPr="00D15FDD">
        <w:rPr>
          <w:rFonts w:ascii="Times New Roman" w:hAnsi="Times New Roman"/>
          <w:sz w:val="28"/>
          <w:szCs w:val="28"/>
        </w:rPr>
        <w:t xml:space="preserve">КСП городского округа </w:t>
      </w:r>
      <w:r w:rsidR="00AE0206" w:rsidRPr="00AE0206">
        <w:rPr>
          <w:rFonts w:ascii="Times New Roman" w:hAnsi="Times New Roman"/>
          <w:sz w:val="28"/>
          <w:szCs w:val="28"/>
        </w:rPr>
        <w:t>Реутов</w:t>
      </w:r>
      <w:r w:rsidR="00D15FDD" w:rsidRPr="00D15FDD">
        <w:rPr>
          <w:rFonts w:ascii="Times New Roman" w:hAnsi="Times New Roman"/>
          <w:sz w:val="28"/>
          <w:szCs w:val="28"/>
        </w:rPr>
        <w:t xml:space="preserve"> </w:t>
      </w:r>
      <w:r w:rsidR="00EC360C" w:rsidRPr="003B27F9">
        <w:rPr>
          <w:rFonts w:ascii="Times New Roman" w:hAnsi="Times New Roman"/>
          <w:sz w:val="28"/>
          <w:szCs w:val="28"/>
        </w:rPr>
        <w:t>в обучающих семинарах, организуемых и проводимых Счетной палатой Российской Федерации для сотрудников</w:t>
      </w:r>
      <w:r w:rsidR="00D15FDD" w:rsidRPr="00D15FDD">
        <w:t xml:space="preserve"> </w:t>
      </w:r>
      <w:r w:rsidR="00D15FDD" w:rsidRPr="00D15FDD">
        <w:rPr>
          <w:rFonts w:ascii="Times New Roman" w:hAnsi="Times New Roman"/>
          <w:sz w:val="28"/>
          <w:szCs w:val="28"/>
        </w:rPr>
        <w:t xml:space="preserve">КСП городского округа </w:t>
      </w:r>
      <w:r w:rsidR="00AE0206" w:rsidRPr="00AE0206">
        <w:rPr>
          <w:rFonts w:ascii="Times New Roman" w:hAnsi="Times New Roman"/>
          <w:sz w:val="28"/>
          <w:szCs w:val="28"/>
        </w:rPr>
        <w:t>Реутов</w:t>
      </w:r>
      <w:r w:rsidR="00EC360C" w:rsidRPr="003B27F9">
        <w:rPr>
          <w:rFonts w:ascii="Times New Roman" w:hAnsi="Times New Roman"/>
          <w:sz w:val="28"/>
          <w:szCs w:val="28"/>
        </w:rPr>
        <w:t>,</w:t>
      </w:r>
      <w:r w:rsidRPr="003B27F9">
        <w:rPr>
          <w:rFonts w:ascii="Times New Roman" w:hAnsi="Times New Roman"/>
          <w:sz w:val="28"/>
          <w:szCs w:val="28"/>
        </w:rPr>
        <w:t xml:space="preserve"> Инспекция организационной и кадровой работы аппарата КСП Московской области информирует</w:t>
      </w:r>
      <w:r w:rsidR="00D15FDD" w:rsidRPr="00D15FDD">
        <w:t xml:space="preserve"> </w:t>
      </w:r>
      <w:r w:rsidR="00D15FDD" w:rsidRPr="00D15FDD">
        <w:rPr>
          <w:rFonts w:ascii="Times New Roman" w:hAnsi="Times New Roman"/>
          <w:sz w:val="28"/>
          <w:szCs w:val="28"/>
        </w:rPr>
        <w:t xml:space="preserve">КСП городского округа </w:t>
      </w:r>
      <w:r w:rsidR="00AE0206" w:rsidRPr="00AE0206">
        <w:rPr>
          <w:rFonts w:ascii="Times New Roman" w:hAnsi="Times New Roman"/>
          <w:sz w:val="28"/>
          <w:szCs w:val="28"/>
        </w:rPr>
        <w:t>Реутов</w:t>
      </w:r>
      <w:r w:rsidRPr="003B27F9">
        <w:t xml:space="preserve"> </w:t>
      </w:r>
      <w:r w:rsidRPr="003B27F9">
        <w:rPr>
          <w:rFonts w:ascii="Times New Roman" w:hAnsi="Times New Roman"/>
          <w:sz w:val="28"/>
          <w:szCs w:val="28"/>
        </w:rPr>
        <w:t>о дате и времени их проведения.</w:t>
      </w:r>
    </w:p>
    <w:p w14:paraId="0406A7C5" w14:textId="17179A91" w:rsidR="00632D13" w:rsidRPr="003B27F9" w:rsidRDefault="00312E1C" w:rsidP="00BE0E14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 xml:space="preserve">В случае </w:t>
      </w:r>
      <w:r w:rsidR="003B2FA9" w:rsidRPr="003B27F9">
        <w:rPr>
          <w:rFonts w:ascii="Times New Roman" w:hAnsi="Times New Roman"/>
          <w:sz w:val="28"/>
          <w:szCs w:val="28"/>
        </w:rPr>
        <w:t xml:space="preserve">проведения Счетной палатой Российской Федерации контрольных </w:t>
      </w:r>
      <w:r w:rsidR="000902EF" w:rsidRPr="003B27F9">
        <w:rPr>
          <w:rFonts w:ascii="Times New Roman" w:hAnsi="Times New Roman"/>
          <w:sz w:val="28"/>
          <w:szCs w:val="28"/>
        </w:rPr>
        <w:t>или</w:t>
      </w:r>
      <w:r w:rsidR="003B2FA9" w:rsidRPr="003B27F9">
        <w:rPr>
          <w:rFonts w:ascii="Times New Roman" w:hAnsi="Times New Roman"/>
          <w:sz w:val="28"/>
          <w:szCs w:val="28"/>
        </w:rPr>
        <w:t xml:space="preserve"> экспертно-аналитических мероприяти</w:t>
      </w:r>
      <w:r w:rsidR="003D7BA6" w:rsidRPr="003B27F9">
        <w:rPr>
          <w:rFonts w:ascii="Times New Roman" w:hAnsi="Times New Roman"/>
          <w:sz w:val="28"/>
          <w:szCs w:val="28"/>
        </w:rPr>
        <w:t>й</w:t>
      </w:r>
      <w:r w:rsidR="003B2FA9" w:rsidRPr="003B27F9">
        <w:rPr>
          <w:rFonts w:ascii="Times New Roman" w:hAnsi="Times New Roman"/>
          <w:sz w:val="28"/>
          <w:szCs w:val="28"/>
        </w:rPr>
        <w:t xml:space="preserve"> совместно </w:t>
      </w:r>
      <w:r w:rsidR="000902EF" w:rsidRPr="003B27F9">
        <w:rPr>
          <w:rFonts w:ascii="Times New Roman" w:hAnsi="Times New Roman"/>
          <w:sz w:val="28"/>
          <w:szCs w:val="28"/>
        </w:rPr>
        <w:t xml:space="preserve">или </w:t>
      </w:r>
      <w:r w:rsidR="003B2FA9" w:rsidRPr="003B27F9">
        <w:rPr>
          <w:rFonts w:ascii="Times New Roman" w:hAnsi="Times New Roman"/>
          <w:sz w:val="28"/>
          <w:szCs w:val="28"/>
        </w:rPr>
        <w:t xml:space="preserve">параллельно с </w:t>
      </w:r>
      <w:r w:rsidRPr="003B27F9">
        <w:rPr>
          <w:rFonts w:ascii="Times New Roman" w:hAnsi="Times New Roman"/>
          <w:sz w:val="28"/>
          <w:szCs w:val="28"/>
        </w:rPr>
        <w:t>КСП Московской области и</w:t>
      </w:r>
      <w:r w:rsidR="003B2FA9" w:rsidRPr="003B27F9">
        <w:rPr>
          <w:rFonts w:ascii="Times New Roman" w:hAnsi="Times New Roman"/>
          <w:sz w:val="28"/>
          <w:szCs w:val="28"/>
        </w:rPr>
        <w:t xml:space="preserve"> (или)</w:t>
      </w:r>
      <w:r w:rsidR="00D15FDD" w:rsidRPr="00D15FDD">
        <w:t xml:space="preserve"> </w:t>
      </w:r>
      <w:r w:rsidR="00D15FDD" w:rsidRPr="00D15FDD">
        <w:rPr>
          <w:rFonts w:ascii="Times New Roman" w:hAnsi="Times New Roman"/>
          <w:sz w:val="28"/>
          <w:szCs w:val="28"/>
        </w:rPr>
        <w:t xml:space="preserve">КСП городского округа </w:t>
      </w:r>
      <w:r w:rsidR="00062FB2" w:rsidRPr="00062FB2">
        <w:rPr>
          <w:rFonts w:ascii="Times New Roman" w:hAnsi="Times New Roman"/>
          <w:sz w:val="28"/>
          <w:szCs w:val="28"/>
        </w:rPr>
        <w:t>Реутов</w:t>
      </w:r>
      <w:r w:rsidR="001A070F" w:rsidRPr="003B27F9">
        <w:rPr>
          <w:rFonts w:ascii="Times New Roman" w:hAnsi="Times New Roman"/>
          <w:sz w:val="28"/>
          <w:szCs w:val="28"/>
        </w:rPr>
        <w:t>,</w:t>
      </w:r>
      <w:r w:rsidR="003B2FA9" w:rsidRPr="003B27F9">
        <w:rPr>
          <w:rFonts w:ascii="Times New Roman" w:hAnsi="Times New Roman"/>
          <w:sz w:val="28"/>
          <w:szCs w:val="28"/>
        </w:rPr>
        <w:t xml:space="preserve"> участие сотрудников </w:t>
      </w:r>
      <w:r w:rsidR="00D15FDD" w:rsidRPr="00D15FDD">
        <w:rPr>
          <w:rFonts w:ascii="Times New Roman" w:hAnsi="Times New Roman"/>
          <w:sz w:val="28"/>
          <w:szCs w:val="28"/>
        </w:rPr>
        <w:t xml:space="preserve">КСП городского округа </w:t>
      </w:r>
      <w:r w:rsidR="00062FB2" w:rsidRPr="00062FB2">
        <w:rPr>
          <w:rFonts w:ascii="Times New Roman" w:hAnsi="Times New Roman"/>
          <w:sz w:val="28"/>
          <w:szCs w:val="28"/>
        </w:rPr>
        <w:t>Реутов</w:t>
      </w:r>
      <w:r w:rsidR="00D15FDD" w:rsidRPr="00D15FDD">
        <w:rPr>
          <w:rFonts w:ascii="Times New Roman" w:hAnsi="Times New Roman"/>
          <w:sz w:val="28"/>
          <w:szCs w:val="28"/>
        </w:rPr>
        <w:t xml:space="preserve"> </w:t>
      </w:r>
      <w:r w:rsidR="003B2FA9" w:rsidRPr="003B27F9">
        <w:rPr>
          <w:rFonts w:ascii="Times New Roman" w:hAnsi="Times New Roman"/>
          <w:sz w:val="28"/>
          <w:szCs w:val="28"/>
        </w:rPr>
        <w:t>в</w:t>
      </w:r>
      <w:r w:rsidR="003B2FA9" w:rsidRPr="003B27F9">
        <w:t xml:space="preserve"> </w:t>
      </w:r>
      <w:r w:rsidR="003B2FA9" w:rsidRPr="003B27F9">
        <w:rPr>
          <w:rFonts w:ascii="Times New Roman" w:hAnsi="Times New Roman"/>
          <w:sz w:val="28"/>
          <w:szCs w:val="28"/>
        </w:rPr>
        <w:t>обучающих семинарах, организуемых и проводимых Счетной палатой Российской Федерации, является обязательным.</w:t>
      </w:r>
      <w:bookmarkStart w:id="3" w:name="sub_400"/>
      <w:bookmarkEnd w:id="2"/>
    </w:p>
    <w:bookmarkEnd w:id="3"/>
    <w:p w14:paraId="010B49A8" w14:textId="77777777" w:rsidR="00194D11" w:rsidRPr="003B27F9" w:rsidRDefault="00194D11" w:rsidP="00194D11">
      <w:pPr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x-none"/>
        </w:rPr>
      </w:pPr>
    </w:p>
    <w:p w14:paraId="29297BCF" w14:textId="28FE3F36" w:rsidR="00224FD1" w:rsidRPr="003B27F9" w:rsidRDefault="00224FD1" w:rsidP="00194D11">
      <w:pPr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x-none"/>
        </w:rPr>
      </w:pPr>
      <w:r w:rsidRPr="003B27F9">
        <w:rPr>
          <w:rFonts w:ascii="Times New Roman" w:eastAsia="Times New Roman" w:hAnsi="Times New Roman"/>
          <w:b/>
          <w:sz w:val="28"/>
          <w:szCs w:val="28"/>
          <w:lang w:eastAsia="x-none"/>
        </w:rPr>
        <w:t>4.2. Подготовка и оформление документов о проведении совместных и параллельных контрольных и эксп</w:t>
      </w:r>
      <w:r w:rsidR="001D053C" w:rsidRPr="003B27F9">
        <w:rPr>
          <w:rFonts w:ascii="Times New Roman" w:eastAsia="Times New Roman" w:hAnsi="Times New Roman"/>
          <w:b/>
          <w:sz w:val="28"/>
          <w:szCs w:val="28"/>
          <w:lang w:eastAsia="x-none"/>
        </w:rPr>
        <w:t>ертно-аналитических мероприятий</w:t>
      </w:r>
    </w:p>
    <w:p w14:paraId="29156881" w14:textId="77777777" w:rsidR="00194D11" w:rsidRPr="003B27F9" w:rsidRDefault="00194D11" w:rsidP="00194D11">
      <w:pPr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x-none"/>
        </w:rPr>
      </w:pPr>
    </w:p>
    <w:p w14:paraId="7DD89286" w14:textId="36634ACD" w:rsidR="00F46481" w:rsidRPr="003B27F9" w:rsidRDefault="0042386B" w:rsidP="00531F49">
      <w:pPr>
        <w:ind w:firstLine="709"/>
        <w:rPr>
          <w:rFonts w:ascii="Times New Roman" w:eastAsia="Times New Roman" w:hAnsi="Times New Roman"/>
          <w:color w:val="00B050"/>
          <w:sz w:val="28"/>
          <w:szCs w:val="28"/>
          <w:lang w:eastAsia="x-none"/>
        </w:rPr>
      </w:pPr>
      <w:r w:rsidRPr="003B27F9">
        <w:rPr>
          <w:rFonts w:ascii="Times New Roman" w:eastAsia="Times New Roman" w:hAnsi="Times New Roman"/>
          <w:sz w:val="28"/>
          <w:szCs w:val="28"/>
          <w:lang w:eastAsia="x-none"/>
        </w:rPr>
        <w:t>4.</w:t>
      </w:r>
      <w:r w:rsidR="00224FD1" w:rsidRPr="003B27F9">
        <w:rPr>
          <w:rFonts w:ascii="Times New Roman" w:eastAsia="Times New Roman" w:hAnsi="Times New Roman"/>
          <w:sz w:val="28"/>
          <w:szCs w:val="28"/>
          <w:lang w:eastAsia="x-none"/>
        </w:rPr>
        <w:t>2</w:t>
      </w:r>
      <w:r w:rsidR="001B5CE8" w:rsidRPr="003B27F9">
        <w:rPr>
          <w:rFonts w:ascii="Times New Roman" w:eastAsia="Times New Roman" w:hAnsi="Times New Roman"/>
          <w:sz w:val="28"/>
          <w:szCs w:val="28"/>
          <w:lang w:eastAsia="x-none"/>
        </w:rPr>
        <w:t>.</w:t>
      </w:r>
      <w:r w:rsidR="00224FD1" w:rsidRPr="003B27F9">
        <w:rPr>
          <w:rFonts w:ascii="Times New Roman" w:eastAsia="Times New Roman" w:hAnsi="Times New Roman"/>
          <w:sz w:val="28"/>
          <w:szCs w:val="28"/>
          <w:lang w:eastAsia="x-none"/>
        </w:rPr>
        <w:t>1</w:t>
      </w:r>
      <w:r w:rsidR="00F46481" w:rsidRPr="003B27F9">
        <w:rPr>
          <w:rFonts w:ascii="Times New Roman" w:eastAsia="Times New Roman" w:hAnsi="Times New Roman"/>
          <w:sz w:val="28"/>
          <w:szCs w:val="28"/>
          <w:lang w:eastAsia="x-none"/>
        </w:rPr>
        <w:t xml:space="preserve">. Для проведения совместного и параллельного мероприятия </w:t>
      </w:r>
      <w:r w:rsidR="003436BC" w:rsidRPr="003B27F9">
        <w:rPr>
          <w:rFonts w:ascii="Times New Roman" w:eastAsia="Times New Roman" w:hAnsi="Times New Roman"/>
          <w:sz w:val="28"/>
          <w:szCs w:val="28"/>
          <w:lang w:eastAsia="x-none"/>
        </w:rPr>
        <w:t xml:space="preserve">на основе утвержденного </w:t>
      </w:r>
      <w:r w:rsidR="007844C4" w:rsidRPr="003B27F9">
        <w:rPr>
          <w:rFonts w:ascii="Times New Roman" w:eastAsia="Times New Roman" w:hAnsi="Times New Roman"/>
          <w:sz w:val="28"/>
          <w:szCs w:val="28"/>
          <w:lang w:eastAsia="x-none"/>
        </w:rPr>
        <w:t>П</w:t>
      </w:r>
      <w:r w:rsidR="003436BC" w:rsidRPr="003B27F9">
        <w:rPr>
          <w:rFonts w:ascii="Times New Roman" w:eastAsia="Times New Roman" w:hAnsi="Times New Roman"/>
          <w:sz w:val="28"/>
          <w:szCs w:val="28"/>
          <w:lang w:eastAsia="x-none"/>
        </w:rPr>
        <w:t xml:space="preserve">лана работы </w:t>
      </w:r>
      <w:r w:rsidR="005E4515" w:rsidRPr="003B27F9">
        <w:rPr>
          <w:rFonts w:ascii="Times New Roman" w:eastAsia="Times New Roman" w:hAnsi="Times New Roman"/>
          <w:sz w:val="28"/>
          <w:szCs w:val="28"/>
          <w:lang w:eastAsia="x-none"/>
        </w:rPr>
        <w:t>КСП Московской области</w:t>
      </w:r>
      <w:r w:rsidR="003436BC" w:rsidRPr="003B27F9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="00EC360C" w:rsidRPr="003B27F9">
        <w:rPr>
          <w:rFonts w:ascii="Times New Roman" w:eastAsia="Times New Roman" w:hAnsi="Times New Roman"/>
          <w:sz w:val="28"/>
          <w:szCs w:val="28"/>
          <w:lang w:eastAsia="x-none"/>
        </w:rPr>
        <w:t xml:space="preserve">на очередной год КСП Московской области </w:t>
      </w:r>
      <w:r w:rsidR="00F46481" w:rsidRPr="003B27F9">
        <w:rPr>
          <w:rFonts w:ascii="Times New Roman" w:eastAsia="Times New Roman" w:hAnsi="Times New Roman"/>
          <w:sz w:val="28"/>
          <w:szCs w:val="28"/>
          <w:lang w:eastAsia="x-none"/>
        </w:rPr>
        <w:t xml:space="preserve">подписывает с </w:t>
      </w:r>
      <w:r w:rsidR="00B811AE" w:rsidRPr="00B811AE">
        <w:rPr>
          <w:rFonts w:ascii="Times New Roman" w:eastAsia="Times New Roman" w:hAnsi="Times New Roman"/>
          <w:sz w:val="28"/>
          <w:szCs w:val="28"/>
          <w:lang w:eastAsia="x-none"/>
        </w:rPr>
        <w:t xml:space="preserve">КСП городского округа </w:t>
      </w:r>
      <w:r w:rsidR="003A7D6D" w:rsidRPr="003A7D6D">
        <w:rPr>
          <w:rFonts w:ascii="Times New Roman" w:eastAsia="Times New Roman" w:hAnsi="Times New Roman"/>
          <w:sz w:val="28"/>
          <w:szCs w:val="28"/>
          <w:lang w:eastAsia="x-none"/>
        </w:rPr>
        <w:t>Реутов</w:t>
      </w:r>
      <w:r w:rsidR="00B811AE" w:rsidRPr="00B811AE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="00F46481" w:rsidRPr="003B27F9">
        <w:rPr>
          <w:rFonts w:ascii="Times New Roman" w:eastAsia="Times New Roman" w:hAnsi="Times New Roman"/>
          <w:sz w:val="28"/>
          <w:szCs w:val="28"/>
          <w:lang w:eastAsia="x-none"/>
        </w:rPr>
        <w:t>решение о проведе</w:t>
      </w:r>
      <w:r w:rsidR="00E45B1B" w:rsidRPr="003B27F9">
        <w:rPr>
          <w:rFonts w:ascii="Times New Roman" w:eastAsia="Times New Roman" w:hAnsi="Times New Roman"/>
          <w:sz w:val="28"/>
          <w:szCs w:val="28"/>
          <w:lang w:eastAsia="x-none"/>
        </w:rPr>
        <w:t>нии совместного и</w:t>
      </w:r>
      <w:r w:rsidR="00F46481" w:rsidRPr="003B27F9">
        <w:rPr>
          <w:rFonts w:ascii="Times New Roman" w:eastAsia="Times New Roman" w:hAnsi="Times New Roman"/>
          <w:sz w:val="28"/>
          <w:szCs w:val="28"/>
          <w:lang w:eastAsia="x-none"/>
        </w:rPr>
        <w:t xml:space="preserve"> параллельного мероприятия (далее – Решение)</w:t>
      </w:r>
      <w:r w:rsidR="002D583C" w:rsidRPr="003B27F9">
        <w:rPr>
          <w:rFonts w:ascii="Times New Roman" w:eastAsia="Times New Roman" w:hAnsi="Times New Roman"/>
          <w:sz w:val="28"/>
          <w:szCs w:val="28"/>
          <w:lang w:eastAsia="x-none"/>
        </w:rPr>
        <w:t>.</w:t>
      </w:r>
    </w:p>
    <w:p w14:paraId="7DD89287" w14:textId="65333E36" w:rsidR="000248D8" w:rsidRPr="003B27F9" w:rsidRDefault="00A32A2B" w:rsidP="00531F49">
      <w:pPr>
        <w:ind w:firstLine="709"/>
        <w:rPr>
          <w:rFonts w:ascii="Times New Roman" w:eastAsia="Times New Roman" w:hAnsi="Times New Roman"/>
          <w:sz w:val="28"/>
          <w:szCs w:val="28"/>
          <w:lang w:eastAsia="x-none"/>
        </w:rPr>
      </w:pPr>
      <w:r w:rsidRPr="003B27F9">
        <w:rPr>
          <w:rFonts w:ascii="Times New Roman" w:eastAsia="Times New Roman" w:hAnsi="Times New Roman"/>
          <w:sz w:val="28"/>
          <w:szCs w:val="28"/>
          <w:lang w:eastAsia="x-none"/>
        </w:rPr>
        <w:t>Подготовка п</w:t>
      </w:r>
      <w:r w:rsidR="000248D8" w:rsidRPr="003B27F9">
        <w:rPr>
          <w:rFonts w:ascii="Times New Roman" w:eastAsia="Times New Roman" w:hAnsi="Times New Roman"/>
          <w:sz w:val="28"/>
          <w:szCs w:val="28"/>
          <w:lang w:eastAsia="x-none"/>
        </w:rPr>
        <w:t>роект</w:t>
      </w:r>
      <w:r w:rsidR="00BE0E14" w:rsidRPr="003B27F9">
        <w:rPr>
          <w:rFonts w:ascii="Times New Roman" w:eastAsia="Times New Roman" w:hAnsi="Times New Roman"/>
          <w:sz w:val="28"/>
          <w:szCs w:val="28"/>
          <w:lang w:eastAsia="x-none"/>
        </w:rPr>
        <w:t>а</w:t>
      </w:r>
      <w:r w:rsidR="000248D8" w:rsidRPr="003B27F9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="001D05AD" w:rsidRPr="003B27F9">
        <w:rPr>
          <w:rFonts w:ascii="Times New Roman" w:eastAsia="Times New Roman" w:hAnsi="Times New Roman"/>
          <w:sz w:val="28"/>
          <w:szCs w:val="28"/>
          <w:lang w:eastAsia="x-none"/>
        </w:rPr>
        <w:t>Р</w:t>
      </w:r>
      <w:r w:rsidR="000248D8" w:rsidRPr="003B27F9">
        <w:rPr>
          <w:rFonts w:ascii="Times New Roman" w:eastAsia="Times New Roman" w:hAnsi="Times New Roman"/>
          <w:sz w:val="28"/>
          <w:szCs w:val="28"/>
          <w:lang w:eastAsia="x-none"/>
        </w:rPr>
        <w:t xml:space="preserve">ешения </w:t>
      </w:r>
      <w:r w:rsidR="00BE0E14" w:rsidRPr="003B27F9">
        <w:rPr>
          <w:rFonts w:ascii="Times New Roman" w:eastAsia="Times New Roman" w:hAnsi="Times New Roman"/>
          <w:sz w:val="28"/>
          <w:szCs w:val="28"/>
          <w:lang w:eastAsia="x-none"/>
        </w:rPr>
        <w:t>организуется</w:t>
      </w:r>
      <w:r w:rsidR="000248D8" w:rsidRPr="003B27F9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="00B50CF0" w:rsidRPr="003B27F9">
        <w:rPr>
          <w:rFonts w:ascii="Times New Roman" w:eastAsia="Times New Roman" w:hAnsi="Times New Roman"/>
          <w:sz w:val="28"/>
          <w:szCs w:val="28"/>
          <w:lang w:eastAsia="x-none"/>
        </w:rPr>
        <w:t>а</w:t>
      </w:r>
      <w:r w:rsidR="001D10BE" w:rsidRPr="003B27F9">
        <w:rPr>
          <w:rFonts w:ascii="Times New Roman" w:eastAsia="Times New Roman" w:hAnsi="Times New Roman"/>
          <w:sz w:val="28"/>
          <w:szCs w:val="28"/>
          <w:lang w:eastAsia="x-none"/>
        </w:rPr>
        <w:t>удитором КСП Московской области</w:t>
      </w:r>
      <w:r w:rsidR="000248D8" w:rsidRPr="003B27F9">
        <w:rPr>
          <w:rFonts w:ascii="Times New Roman" w:eastAsia="Times New Roman" w:hAnsi="Times New Roman"/>
          <w:sz w:val="28"/>
          <w:szCs w:val="28"/>
          <w:lang w:eastAsia="x-none"/>
        </w:rPr>
        <w:t xml:space="preserve">, ответственными за проведение мероприятия. </w:t>
      </w:r>
    </w:p>
    <w:p w14:paraId="7DD89288" w14:textId="77777777" w:rsidR="00F46481" w:rsidRPr="003B27F9" w:rsidRDefault="00F46481" w:rsidP="00531F49">
      <w:pPr>
        <w:ind w:firstLine="709"/>
        <w:rPr>
          <w:rFonts w:ascii="Times New Roman" w:eastAsia="Times New Roman" w:hAnsi="Times New Roman"/>
          <w:sz w:val="28"/>
          <w:szCs w:val="28"/>
          <w:lang w:eastAsia="x-none"/>
        </w:rPr>
      </w:pPr>
      <w:r w:rsidRPr="003B27F9">
        <w:rPr>
          <w:rFonts w:ascii="Times New Roman" w:eastAsia="Times New Roman" w:hAnsi="Times New Roman"/>
          <w:sz w:val="28"/>
          <w:szCs w:val="28"/>
          <w:lang w:eastAsia="x-none"/>
        </w:rPr>
        <w:t>В Решении указываются:</w:t>
      </w:r>
    </w:p>
    <w:p w14:paraId="7DD89289" w14:textId="77777777" w:rsidR="00F46481" w:rsidRPr="003B27F9" w:rsidRDefault="00F46481" w:rsidP="00531F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форма организации мероприяти</w:t>
      </w:r>
      <w:r w:rsidR="007C3B1D" w:rsidRPr="003B27F9">
        <w:rPr>
          <w:rFonts w:ascii="Times New Roman" w:hAnsi="Times New Roman"/>
          <w:sz w:val="28"/>
          <w:szCs w:val="28"/>
        </w:rPr>
        <w:t>я – совместное или параллельное;</w:t>
      </w:r>
    </w:p>
    <w:p w14:paraId="7DD8928A" w14:textId="77777777" w:rsidR="007C3B1D" w:rsidRPr="003B27F9" w:rsidRDefault="007C3B1D" w:rsidP="00531F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вид мероприятия – контрольное или экспертно-аналитическое;</w:t>
      </w:r>
    </w:p>
    <w:p w14:paraId="7DD8928B" w14:textId="77777777" w:rsidR="00F46481" w:rsidRPr="003B27F9" w:rsidRDefault="00F46481" w:rsidP="00531F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наименование мероприятия;</w:t>
      </w:r>
    </w:p>
    <w:p w14:paraId="7DD8928C" w14:textId="755C5848" w:rsidR="00F46481" w:rsidRPr="003B27F9" w:rsidRDefault="00F46481" w:rsidP="00531F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lastRenderedPageBreak/>
        <w:t>основание для проведения мероприятия</w:t>
      </w:r>
      <w:r w:rsidR="003436BC" w:rsidRPr="003B27F9">
        <w:rPr>
          <w:rFonts w:ascii="Times New Roman" w:hAnsi="Times New Roman"/>
          <w:sz w:val="28"/>
          <w:szCs w:val="28"/>
        </w:rPr>
        <w:t xml:space="preserve"> (соответствующие пункты Плана работы </w:t>
      </w:r>
      <w:r w:rsidR="005E4515" w:rsidRPr="003B27F9">
        <w:rPr>
          <w:rFonts w:ascii="Times New Roman" w:hAnsi="Times New Roman"/>
          <w:sz w:val="28"/>
          <w:szCs w:val="28"/>
        </w:rPr>
        <w:t>КСП Московской области</w:t>
      </w:r>
      <w:r w:rsidR="003246CB" w:rsidRPr="003B27F9">
        <w:rPr>
          <w:rFonts w:ascii="Times New Roman" w:hAnsi="Times New Roman"/>
          <w:sz w:val="28"/>
          <w:szCs w:val="28"/>
        </w:rPr>
        <w:t xml:space="preserve"> и П</w:t>
      </w:r>
      <w:r w:rsidR="003436BC" w:rsidRPr="003B27F9">
        <w:rPr>
          <w:rFonts w:ascii="Times New Roman" w:hAnsi="Times New Roman"/>
          <w:sz w:val="28"/>
          <w:szCs w:val="28"/>
        </w:rPr>
        <w:t>лана работы</w:t>
      </w:r>
      <w:r w:rsidR="00B811AE" w:rsidRPr="00B811AE">
        <w:t xml:space="preserve"> </w:t>
      </w:r>
      <w:r w:rsidR="00B811AE" w:rsidRPr="00B811AE">
        <w:rPr>
          <w:rFonts w:ascii="Times New Roman" w:hAnsi="Times New Roman"/>
          <w:sz w:val="28"/>
          <w:szCs w:val="28"/>
        </w:rPr>
        <w:t xml:space="preserve">КСП городского округа </w:t>
      </w:r>
      <w:r w:rsidR="003A7D6D" w:rsidRPr="003A7D6D">
        <w:rPr>
          <w:rFonts w:ascii="Times New Roman" w:hAnsi="Times New Roman"/>
          <w:sz w:val="28"/>
          <w:szCs w:val="28"/>
        </w:rPr>
        <w:t>Реутов</w:t>
      </w:r>
      <w:r w:rsidR="003436BC" w:rsidRPr="003B27F9">
        <w:rPr>
          <w:rFonts w:ascii="Times New Roman" w:hAnsi="Times New Roman"/>
          <w:sz w:val="28"/>
          <w:szCs w:val="28"/>
        </w:rPr>
        <w:t>)</w:t>
      </w:r>
      <w:r w:rsidRPr="003B27F9">
        <w:rPr>
          <w:rFonts w:ascii="Times New Roman" w:hAnsi="Times New Roman"/>
          <w:sz w:val="28"/>
          <w:szCs w:val="28"/>
        </w:rPr>
        <w:t>;</w:t>
      </w:r>
    </w:p>
    <w:p w14:paraId="7DD8928D" w14:textId="4C3E8D4C" w:rsidR="00F46481" w:rsidRPr="003B27F9" w:rsidRDefault="00F46481" w:rsidP="00531F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цели мероприятия;</w:t>
      </w:r>
    </w:p>
    <w:p w14:paraId="2FDA39A0" w14:textId="77777777" w:rsidR="001B5CE8" w:rsidRPr="003B27F9" w:rsidRDefault="0029064C" w:rsidP="00531F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о</w:t>
      </w:r>
      <w:r w:rsidR="001B5CE8" w:rsidRPr="003B27F9">
        <w:rPr>
          <w:rFonts w:ascii="Times New Roman" w:hAnsi="Times New Roman"/>
          <w:sz w:val="28"/>
          <w:szCs w:val="28"/>
        </w:rPr>
        <w:t>бъекты совместного мероприятия:</w:t>
      </w:r>
      <w:r w:rsidRPr="003B27F9">
        <w:rPr>
          <w:rFonts w:ascii="Times New Roman" w:hAnsi="Times New Roman"/>
          <w:sz w:val="28"/>
          <w:szCs w:val="28"/>
        </w:rPr>
        <w:t xml:space="preserve"> </w:t>
      </w:r>
    </w:p>
    <w:p w14:paraId="24F9D5C6" w14:textId="77777777" w:rsidR="001B5CE8" w:rsidRPr="00B811AE" w:rsidRDefault="0029064C" w:rsidP="00531F49">
      <w:pPr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  <w:r w:rsidRPr="00B811AE">
        <w:rPr>
          <w:rFonts w:ascii="Times New Roman" w:hAnsi="Times New Roman"/>
          <w:sz w:val="28"/>
          <w:szCs w:val="28"/>
        </w:rPr>
        <w:t xml:space="preserve">в отношении которых контрольные и экспертно-аналитические действия проводятся группой инспекторов и иных сотрудников </w:t>
      </w:r>
      <w:r w:rsidR="005E4515" w:rsidRPr="00B811AE">
        <w:rPr>
          <w:rFonts w:ascii="Times New Roman" w:hAnsi="Times New Roman"/>
          <w:sz w:val="28"/>
          <w:szCs w:val="28"/>
        </w:rPr>
        <w:t>КСП Московской области</w:t>
      </w:r>
      <w:r w:rsidRPr="00B811AE">
        <w:rPr>
          <w:rFonts w:ascii="Times New Roman" w:hAnsi="Times New Roman"/>
          <w:sz w:val="28"/>
          <w:szCs w:val="28"/>
        </w:rPr>
        <w:t xml:space="preserve">; </w:t>
      </w:r>
    </w:p>
    <w:p w14:paraId="2CC15C64" w14:textId="0B5A916E" w:rsidR="001B5CE8" w:rsidRPr="00B811AE" w:rsidRDefault="0029064C" w:rsidP="007353BE">
      <w:pPr>
        <w:ind w:firstLine="709"/>
        <w:rPr>
          <w:rFonts w:ascii="Times New Roman" w:hAnsi="Times New Roman"/>
          <w:sz w:val="28"/>
          <w:szCs w:val="28"/>
        </w:rPr>
      </w:pPr>
      <w:r w:rsidRPr="00B811AE">
        <w:rPr>
          <w:rFonts w:ascii="Times New Roman" w:hAnsi="Times New Roman"/>
          <w:sz w:val="28"/>
          <w:szCs w:val="28"/>
        </w:rPr>
        <w:t>в отношении которых контрольные и экспертно-аналитическ</w:t>
      </w:r>
      <w:r w:rsidR="001B5CE8" w:rsidRPr="00B811AE">
        <w:rPr>
          <w:rFonts w:ascii="Times New Roman" w:hAnsi="Times New Roman"/>
          <w:sz w:val="28"/>
          <w:szCs w:val="28"/>
        </w:rPr>
        <w:t>ие действия проводятся группой,</w:t>
      </w:r>
      <w:r w:rsidRPr="00B811AE">
        <w:rPr>
          <w:rFonts w:ascii="Times New Roman" w:hAnsi="Times New Roman"/>
          <w:sz w:val="28"/>
          <w:szCs w:val="28"/>
        </w:rPr>
        <w:t xml:space="preserve"> состоящей из представителей </w:t>
      </w:r>
      <w:r w:rsidR="005E4515" w:rsidRPr="00B811AE">
        <w:rPr>
          <w:rFonts w:ascii="Times New Roman" w:hAnsi="Times New Roman"/>
          <w:sz w:val="28"/>
          <w:szCs w:val="28"/>
        </w:rPr>
        <w:t>КСП Московской области</w:t>
      </w:r>
      <w:r w:rsidR="001B5CE8" w:rsidRPr="00B811AE">
        <w:rPr>
          <w:rFonts w:ascii="Times New Roman" w:hAnsi="Times New Roman"/>
          <w:sz w:val="28"/>
          <w:szCs w:val="28"/>
        </w:rPr>
        <w:t xml:space="preserve"> и</w:t>
      </w:r>
      <w:r w:rsidR="00B811AE" w:rsidRPr="00B811AE">
        <w:t xml:space="preserve"> </w:t>
      </w:r>
      <w:r w:rsidR="00B811AE" w:rsidRPr="00B811AE">
        <w:rPr>
          <w:rFonts w:ascii="Times New Roman" w:hAnsi="Times New Roman"/>
          <w:sz w:val="28"/>
          <w:szCs w:val="28"/>
        </w:rPr>
        <w:t xml:space="preserve">КСП городского округа </w:t>
      </w:r>
      <w:r w:rsidR="003A7D6D" w:rsidRPr="003A7D6D">
        <w:rPr>
          <w:rFonts w:ascii="Times New Roman" w:hAnsi="Times New Roman"/>
          <w:sz w:val="28"/>
          <w:szCs w:val="28"/>
        </w:rPr>
        <w:t>Реутов</w:t>
      </w:r>
      <w:r w:rsidR="001B5CE8" w:rsidRPr="00B811AE">
        <w:rPr>
          <w:rFonts w:ascii="Times New Roman" w:hAnsi="Times New Roman"/>
          <w:sz w:val="28"/>
          <w:szCs w:val="28"/>
        </w:rPr>
        <w:t>;</w:t>
      </w:r>
      <w:r w:rsidRPr="00B811AE">
        <w:rPr>
          <w:rFonts w:ascii="Times New Roman" w:hAnsi="Times New Roman"/>
          <w:sz w:val="28"/>
          <w:szCs w:val="28"/>
        </w:rPr>
        <w:t xml:space="preserve"> </w:t>
      </w:r>
    </w:p>
    <w:p w14:paraId="7DD8928E" w14:textId="365DD3FE" w:rsidR="0029064C" w:rsidRPr="00B811AE" w:rsidRDefault="0029064C" w:rsidP="007353BE">
      <w:pPr>
        <w:ind w:firstLine="709"/>
        <w:rPr>
          <w:rFonts w:ascii="Times New Roman" w:hAnsi="Times New Roman"/>
          <w:sz w:val="28"/>
          <w:szCs w:val="28"/>
        </w:rPr>
      </w:pPr>
      <w:r w:rsidRPr="00B811AE">
        <w:rPr>
          <w:rFonts w:ascii="Times New Roman" w:hAnsi="Times New Roman"/>
          <w:sz w:val="28"/>
          <w:szCs w:val="28"/>
        </w:rPr>
        <w:t xml:space="preserve">в отношении которых контрольные и экспертно-аналитические действия проводятся </w:t>
      </w:r>
      <w:r w:rsidR="00B811AE" w:rsidRPr="00B811AE">
        <w:rPr>
          <w:rFonts w:ascii="Times New Roman" w:hAnsi="Times New Roman"/>
          <w:sz w:val="28"/>
          <w:szCs w:val="28"/>
        </w:rPr>
        <w:t xml:space="preserve">КСП городского округа </w:t>
      </w:r>
      <w:r w:rsidR="003A7D6D" w:rsidRPr="003A7D6D">
        <w:rPr>
          <w:rFonts w:ascii="Times New Roman" w:hAnsi="Times New Roman"/>
          <w:sz w:val="28"/>
          <w:szCs w:val="28"/>
        </w:rPr>
        <w:t>Реутов</w:t>
      </w:r>
      <w:r w:rsidR="00B811AE" w:rsidRPr="00B811AE">
        <w:rPr>
          <w:rFonts w:ascii="Times New Roman" w:hAnsi="Times New Roman"/>
          <w:sz w:val="28"/>
          <w:szCs w:val="28"/>
        </w:rPr>
        <w:t xml:space="preserve"> </w:t>
      </w:r>
      <w:r w:rsidRPr="00B811AE">
        <w:rPr>
          <w:rFonts w:ascii="Times New Roman" w:hAnsi="Times New Roman"/>
          <w:sz w:val="28"/>
          <w:szCs w:val="28"/>
        </w:rPr>
        <w:t>самостоятельно;</w:t>
      </w:r>
    </w:p>
    <w:p w14:paraId="7DD8928F" w14:textId="77777777" w:rsidR="00E83BB5" w:rsidRPr="003B27F9" w:rsidRDefault="00E83BB5" w:rsidP="00531F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объекты параллельного мероприятия;</w:t>
      </w:r>
    </w:p>
    <w:p w14:paraId="7DD89290" w14:textId="77777777" w:rsidR="00F46481" w:rsidRPr="003B27F9" w:rsidRDefault="00F46481" w:rsidP="00531F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сроки проведения мероприятия</w:t>
      </w:r>
      <w:r w:rsidR="00580AA1" w:rsidRPr="003B27F9">
        <w:rPr>
          <w:rFonts w:ascii="Times New Roman" w:hAnsi="Times New Roman"/>
          <w:sz w:val="28"/>
          <w:szCs w:val="28"/>
        </w:rPr>
        <w:t>, в том числе по месту расположения объектов</w:t>
      </w:r>
      <w:r w:rsidRPr="003B27F9">
        <w:rPr>
          <w:rFonts w:ascii="Times New Roman" w:hAnsi="Times New Roman"/>
          <w:sz w:val="28"/>
          <w:szCs w:val="28"/>
        </w:rPr>
        <w:t>;</w:t>
      </w:r>
    </w:p>
    <w:p w14:paraId="7DD89291" w14:textId="4D627E14" w:rsidR="00F46481" w:rsidRPr="003B27F9" w:rsidRDefault="00F46481" w:rsidP="00531F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лица</w:t>
      </w:r>
      <w:r w:rsidR="001D05AD" w:rsidRPr="003B27F9">
        <w:rPr>
          <w:rFonts w:ascii="Times New Roman" w:hAnsi="Times New Roman"/>
          <w:sz w:val="28"/>
          <w:szCs w:val="28"/>
        </w:rPr>
        <w:t xml:space="preserve">, ответственные </w:t>
      </w:r>
      <w:r w:rsidRPr="003B27F9">
        <w:rPr>
          <w:rFonts w:ascii="Times New Roman" w:hAnsi="Times New Roman"/>
          <w:sz w:val="28"/>
          <w:szCs w:val="28"/>
        </w:rPr>
        <w:t>за проведение мероприятия</w:t>
      </w:r>
      <w:r w:rsidR="002D583C" w:rsidRPr="003B27F9">
        <w:rPr>
          <w:rFonts w:ascii="Times New Roman" w:hAnsi="Times New Roman"/>
          <w:sz w:val="28"/>
          <w:szCs w:val="28"/>
        </w:rPr>
        <w:t>;</w:t>
      </w:r>
    </w:p>
    <w:p w14:paraId="7DD89292" w14:textId="77777777" w:rsidR="00F46481" w:rsidRPr="003B27F9" w:rsidRDefault="00F46481" w:rsidP="00531F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порядок обмена информацией, оформления результатов, в том числе форма, порядок согласования, оформления и подписания итоговых документов</w:t>
      </w:r>
      <w:r w:rsidR="00993850" w:rsidRPr="003B27F9">
        <w:rPr>
          <w:rFonts w:ascii="Times New Roman" w:hAnsi="Times New Roman"/>
          <w:sz w:val="28"/>
          <w:szCs w:val="28"/>
        </w:rPr>
        <w:t xml:space="preserve"> </w:t>
      </w:r>
      <w:r w:rsidR="00871081" w:rsidRPr="003B27F9">
        <w:rPr>
          <w:rFonts w:ascii="Times New Roman" w:hAnsi="Times New Roman"/>
          <w:sz w:val="28"/>
          <w:szCs w:val="28"/>
        </w:rPr>
        <w:t xml:space="preserve">по результатам </w:t>
      </w:r>
      <w:r w:rsidR="00993850" w:rsidRPr="003B27F9">
        <w:rPr>
          <w:rFonts w:ascii="Times New Roman" w:hAnsi="Times New Roman"/>
          <w:sz w:val="28"/>
          <w:szCs w:val="28"/>
        </w:rPr>
        <w:t>проведени</w:t>
      </w:r>
      <w:r w:rsidR="00871081" w:rsidRPr="003B27F9">
        <w:rPr>
          <w:rFonts w:ascii="Times New Roman" w:hAnsi="Times New Roman"/>
          <w:sz w:val="28"/>
          <w:szCs w:val="28"/>
        </w:rPr>
        <w:t>я</w:t>
      </w:r>
      <w:r w:rsidR="00993850" w:rsidRPr="003B27F9">
        <w:rPr>
          <w:rFonts w:ascii="Times New Roman" w:hAnsi="Times New Roman"/>
          <w:sz w:val="28"/>
          <w:szCs w:val="28"/>
        </w:rPr>
        <w:t xml:space="preserve"> совместн</w:t>
      </w:r>
      <w:r w:rsidR="00871081" w:rsidRPr="003B27F9">
        <w:rPr>
          <w:rFonts w:ascii="Times New Roman" w:hAnsi="Times New Roman"/>
          <w:sz w:val="28"/>
          <w:szCs w:val="28"/>
        </w:rPr>
        <w:t>ого</w:t>
      </w:r>
      <w:r w:rsidR="00993850" w:rsidRPr="003B27F9">
        <w:rPr>
          <w:rFonts w:ascii="Times New Roman" w:hAnsi="Times New Roman"/>
          <w:sz w:val="28"/>
          <w:szCs w:val="28"/>
        </w:rPr>
        <w:t xml:space="preserve"> мероприяти</w:t>
      </w:r>
      <w:r w:rsidR="00871081" w:rsidRPr="003B27F9">
        <w:rPr>
          <w:rFonts w:ascii="Times New Roman" w:hAnsi="Times New Roman"/>
          <w:sz w:val="28"/>
          <w:szCs w:val="28"/>
        </w:rPr>
        <w:t>я</w:t>
      </w:r>
      <w:r w:rsidRPr="003B27F9">
        <w:rPr>
          <w:rFonts w:ascii="Times New Roman" w:hAnsi="Times New Roman"/>
          <w:sz w:val="28"/>
          <w:szCs w:val="28"/>
        </w:rPr>
        <w:t>;</w:t>
      </w:r>
    </w:p>
    <w:p w14:paraId="7DD89294" w14:textId="77777777" w:rsidR="00F46481" w:rsidRPr="003B27F9" w:rsidRDefault="00F46481" w:rsidP="00531F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порядок подготовки и принятия решений по результатам проведенного мероприятия, в том чи</w:t>
      </w:r>
      <w:r w:rsidR="00B823C2" w:rsidRPr="003B27F9">
        <w:rPr>
          <w:rFonts w:ascii="Times New Roman" w:hAnsi="Times New Roman"/>
          <w:sz w:val="28"/>
          <w:szCs w:val="28"/>
        </w:rPr>
        <w:t>сле о направлении представлений и</w:t>
      </w:r>
      <w:r w:rsidRPr="003B27F9">
        <w:rPr>
          <w:rFonts w:ascii="Times New Roman" w:hAnsi="Times New Roman"/>
          <w:sz w:val="28"/>
          <w:szCs w:val="28"/>
        </w:rPr>
        <w:t xml:space="preserve"> предписаний, </w:t>
      </w:r>
      <w:r w:rsidR="00B823C2" w:rsidRPr="003B27F9">
        <w:rPr>
          <w:rFonts w:ascii="Times New Roman" w:hAnsi="Times New Roman"/>
          <w:sz w:val="28"/>
          <w:szCs w:val="28"/>
        </w:rPr>
        <w:t xml:space="preserve">уведомлений о применении бюджетных мер принуждения, обращений в правоохранительные органы, </w:t>
      </w:r>
      <w:r w:rsidRPr="003B27F9">
        <w:rPr>
          <w:rFonts w:ascii="Times New Roman" w:hAnsi="Times New Roman"/>
          <w:sz w:val="28"/>
          <w:szCs w:val="28"/>
        </w:rPr>
        <w:t>информационных писем, других документов в соответствующие уполномоченные органы;</w:t>
      </w:r>
    </w:p>
    <w:p w14:paraId="7DD89295" w14:textId="77777777" w:rsidR="00F46481" w:rsidRPr="003B27F9" w:rsidRDefault="00F46481" w:rsidP="00531F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другие вопросы по согласованию сторон.</w:t>
      </w:r>
    </w:p>
    <w:p w14:paraId="4B60384A" w14:textId="77FEC958" w:rsidR="00A57051" w:rsidRDefault="00F46481" w:rsidP="00531F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 xml:space="preserve">Решение подписывается Председателем </w:t>
      </w:r>
      <w:r w:rsidR="005E4515" w:rsidRPr="003B27F9">
        <w:rPr>
          <w:rFonts w:ascii="Times New Roman" w:hAnsi="Times New Roman"/>
          <w:sz w:val="28"/>
          <w:szCs w:val="28"/>
        </w:rPr>
        <w:t>КСП Московской области</w:t>
      </w:r>
      <w:r w:rsidRPr="003B27F9">
        <w:rPr>
          <w:rFonts w:ascii="Times New Roman" w:hAnsi="Times New Roman"/>
          <w:sz w:val="28"/>
          <w:szCs w:val="28"/>
        </w:rPr>
        <w:t xml:space="preserve"> и </w:t>
      </w:r>
      <w:r w:rsidR="00B811AE">
        <w:rPr>
          <w:rFonts w:ascii="Times New Roman" w:hAnsi="Times New Roman"/>
          <w:sz w:val="28"/>
          <w:szCs w:val="28"/>
        </w:rPr>
        <w:t>П</w:t>
      </w:r>
      <w:r w:rsidRPr="003B27F9">
        <w:rPr>
          <w:rFonts w:ascii="Times New Roman" w:hAnsi="Times New Roman"/>
          <w:sz w:val="28"/>
          <w:szCs w:val="28"/>
        </w:rPr>
        <w:t xml:space="preserve">редседателем </w:t>
      </w:r>
      <w:r w:rsidR="00B811AE" w:rsidRPr="00B811AE">
        <w:rPr>
          <w:rFonts w:ascii="Times New Roman" w:hAnsi="Times New Roman"/>
          <w:sz w:val="28"/>
          <w:szCs w:val="28"/>
        </w:rPr>
        <w:t xml:space="preserve">КСП городского округа </w:t>
      </w:r>
      <w:r w:rsidR="003A7D6D" w:rsidRPr="003A7D6D">
        <w:rPr>
          <w:rFonts w:ascii="Times New Roman" w:hAnsi="Times New Roman"/>
          <w:sz w:val="28"/>
          <w:szCs w:val="28"/>
        </w:rPr>
        <w:t>Реутов</w:t>
      </w:r>
      <w:r w:rsidR="00B811AE">
        <w:rPr>
          <w:rFonts w:ascii="Times New Roman" w:hAnsi="Times New Roman"/>
          <w:sz w:val="28"/>
          <w:szCs w:val="28"/>
        </w:rPr>
        <w:t>.</w:t>
      </w:r>
    </w:p>
    <w:p w14:paraId="7DD89297" w14:textId="455C4ECB" w:rsidR="008E0DC4" w:rsidRPr="003B27F9" w:rsidRDefault="00E36E45" w:rsidP="00531F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 xml:space="preserve">Подписание Решения Сторонами может быть осуществлено </w:t>
      </w:r>
      <w:r w:rsidR="00374B70" w:rsidRPr="003B27F9">
        <w:rPr>
          <w:rFonts w:ascii="Times New Roman" w:hAnsi="Times New Roman"/>
          <w:sz w:val="28"/>
          <w:szCs w:val="28"/>
        </w:rPr>
        <w:t xml:space="preserve">с применением </w:t>
      </w:r>
      <w:r w:rsidRPr="003B27F9">
        <w:rPr>
          <w:rFonts w:ascii="Times New Roman" w:hAnsi="Times New Roman"/>
          <w:sz w:val="28"/>
          <w:szCs w:val="28"/>
        </w:rPr>
        <w:t>электронной подпис</w:t>
      </w:r>
      <w:r w:rsidR="00374B70" w:rsidRPr="003B27F9">
        <w:rPr>
          <w:rFonts w:ascii="Times New Roman" w:hAnsi="Times New Roman"/>
          <w:sz w:val="28"/>
          <w:szCs w:val="28"/>
        </w:rPr>
        <w:t>и</w:t>
      </w:r>
      <w:r w:rsidRPr="003B27F9">
        <w:rPr>
          <w:rFonts w:ascii="Times New Roman" w:hAnsi="Times New Roman"/>
          <w:sz w:val="28"/>
          <w:szCs w:val="28"/>
        </w:rPr>
        <w:t xml:space="preserve">. </w:t>
      </w:r>
    </w:p>
    <w:p w14:paraId="7DD89298" w14:textId="1F24401D" w:rsidR="001937BF" w:rsidRPr="003B27F9" w:rsidRDefault="0042386B" w:rsidP="00531F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4.</w:t>
      </w:r>
      <w:r w:rsidR="00224FD1" w:rsidRPr="003B27F9">
        <w:rPr>
          <w:rFonts w:ascii="Times New Roman" w:hAnsi="Times New Roman"/>
          <w:sz w:val="28"/>
          <w:szCs w:val="28"/>
        </w:rPr>
        <w:t>2</w:t>
      </w:r>
      <w:r w:rsidR="00F46481" w:rsidRPr="003B27F9">
        <w:rPr>
          <w:rFonts w:ascii="Times New Roman" w:hAnsi="Times New Roman"/>
          <w:sz w:val="28"/>
          <w:szCs w:val="28"/>
        </w:rPr>
        <w:t>.</w:t>
      </w:r>
      <w:r w:rsidR="00224FD1" w:rsidRPr="003B27F9">
        <w:rPr>
          <w:rFonts w:ascii="Times New Roman" w:hAnsi="Times New Roman"/>
          <w:sz w:val="28"/>
          <w:szCs w:val="28"/>
        </w:rPr>
        <w:t>2</w:t>
      </w:r>
      <w:r w:rsidR="00F46481" w:rsidRPr="003B27F9">
        <w:rPr>
          <w:rFonts w:ascii="Times New Roman" w:hAnsi="Times New Roman"/>
          <w:sz w:val="28"/>
          <w:szCs w:val="28"/>
        </w:rPr>
        <w:t xml:space="preserve">. Проведение совместного </w:t>
      </w:r>
      <w:r w:rsidR="00E45B1B" w:rsidRPr="003B27F9">
        <w:rPr>
          <w:rFonts w:ascii="Times New Roman" w:hAnsi="Times New Roman"/>
          <w:sz w:val="28"/>
          <w:szCs w:val="28"/>
        </w:rPr>
        <w:t>и</w:t>
      </w:r>
      <w:r w:rsidR="00F46481" w:rsidRPr="003B27F9">
        <w:rPr>
          <w:rFonts w:ascii="Times New Roman" w:hAnsi="Times New Roman"/>
          <w:sz w:val="28"/>
          <w:szCs w:val="28"/>
        </w:rPr>
        <w:t xml:space="preserve"> параллельного мероприятия осуществляется в соответствии с утвержденной программой его проведения</w:t>
      </w:r>
      <w:r w:rsidR="001937BF" w:rsidRPr="003B27F9">
        <w:rPr>
          <w:rFonts w:ascii="Times New Roman" w:hAnsi="Times New Roman"/>
          <w:sz w:val="28"/>
          <w:szCs w:val="28"/>
        </w:rPr>
        <w:t xml:space="preserve">. </w:t>
      </w:r>
    </w:p>
    <w:p w14:paraId="7DD89299" w14:textId="77949461" w:rsidR="00F46481" w:rsidRPr="003B27F9" w:rsidRDefault="00F46481" w:rsidP="00531F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lastRenderedPageBreak/>
        <w:t xml:space="preserve">Подготовка программы проведения совместного </w:t>
      </w:r>
      <w:r w:rsidR="00E45B1B" w:rsidRPr="003B27F9">
        <w:rPr>
          <w:rFonts w:ascii="Times New Roman" w:hAnsi="Times New Roman"/>
          <w:sz w:val="28"/>
          <w:szCs w:val="28"/>
        </w:rPr>
        <w:t>и</w:t>
      </w:r>
      <w:r w:rsidRPr="003B27F9">
        <w:rPr>
          <w:rFonts w:ascii="Times New Roman" w:hAnsi="Times New Roman"/>
          <w:sz w:val="28"/>
          <w:szCs w:val="28"/>
        </w:rPr>
        <w:t xml:space="preserve"> параллельного мероприятия в </w:t>
      </w:r>
      <w:r w:rsidR="00B811AE" w:rsidRPr="00B811AE">
        <w:rPr>
          <w:rFonts w:ascii="Times New Roman" w:hAnsi="Times New Roman"/>
          <w:sz w:val="28"/>
          <w:szCs w:val="28"/>
        </w:rPr>
        <w:t xml:space="preserve">КСП городского округа </w:t>
      </w:r>
      <w:r w:rsidR="00860A97" w:rsidRPr="00860A97">
        <w:rPr>
          <w:rFonts w:ascii="Times New Roman" w:hAnsi="Times New Roman"/>
          <w:sz w:val="28"/>
          <w:szCs w:val="28"/>
        </w:rPr>
        <w:t>Реутов</w:t>
      </w:r>
      <w:r w:rsidR="00B811AE" w:rsidRPr="00B811AE">
        <w:rPr>
          <w:rFonts w:ascii="Times New Roman" w:hAnsi="Times New Roman"/>
          <w:sz w:val="28"/>
          <w:szCs w:val="28"/>
        </w:rPr>
        <w:t xml:space="preserve"> </w:t>
      </w:r>
      <w:r w:rsidRPr="003B27F9">
        <w:rPr>
          <w:rFonts w:ascii="Times New Roman" w:hAnsi="Times New Roman"/>
          <w:sz w:val="28"/>
          <w:szCs w:val="28"/>
        </w:rPr>
        <w:t xml:space="preserve">осуществляется в соответствии с порядком, установленным </w:t>
      </w:r>
      <w:r w:rsidR="00173E55" w:rsidRPr="003B27F9">
        <w:rPr>
          <w:rFonts w:ascii="Times New Roman" w:hAnsi="Times New Roman"/>
          <w:sz w:val="28"/>
          <w:szCs w:val="28"/>
        </w:rPr>
        <w:t>с</w:t>
      </w:r>
      <w:r w:rsidR="001B5CE8" w:rsidRPr="003B27F9">
        <w:rPr>
          <w:rFonts w:ascii="Times New Roman" w:hAnsi="Times New Roman"/>
          <w:sz w:val="28"/>
          <w:szCs w:val="28"/>
        </w:rPr>
        <w:t>тандартом внешнего государственного</w:t>
      </w:r>
      <w:r w:rsidR="00A57051">
        <w:rPr>
          <w:rFonts w:ascii="Times New Roman" w:hAnsi="Times New Roman"/>
          <w:sz w:val="28"/>
          <w:szCs w:val="28"/>
        </w:rPr>
        <w:t xml:space="preserve"> (муниципального)</w:t>
      </w:r>
      <w:r w:rsidR="001B5CE8" w:rsidRPr="003B27F9">
        <w:rPr>
          <w:rFonts w:ascii="Times New Roman" w:hAnsi="Times New Roman"/>
          <w:sz w:val="28"/>
          <w:szCs w:val="28"/>
        </w:rPr>
        <w:t xml:space="preserve"> финансового контроля «Общие правила проведения контрольного мероприятия» и</w:t>
      </w:r>
      <w:r w:rsidR="00173E55" w:rsidRPr="003B27F9">
        <w:rPr>
          <w:rFonts w:ascii="Times New Roman" w:hAnsi="Times New Roman"/>
          <w:sz w:val="28"/>
          <w:szCs w:val="28"/>
        </w:rPr>
        <w:t xml:space="preserve"> с</w:t>
      </w:r>
      <w:r w:rsidR="001B5CE8" w:rsidRPr="003B27F9">
        <w:rPr>
          <w:rFonts w:ascii="Times New Roman" w:hAnsi="Times New Roman"/>
          <w:sz w:val="28"/>
          <w:szCs w:val="28"/>
        </w:rPr>
        <w:t>тандартом внешнего государственного</w:t>
      </w:r>
      <w:r w:rsidR="00A57051">
        <w:rPr>
          <w:rFonts w:ascii="Times New Roman" w:hAnsi="Times New Roman"/>
          <w:sz w:val="28"/>
          <w:szCs w:val="28"/>
        </w:rPr>
        <w:t xml:space="preserve"> (муниципального)</w:t>
      </w:r>
      <w:r w:rsidR="001B5CE8" w:rsidRPr="003B27F9">
        <w:rPr>
          <w:rFonts w:ascii="Times New Roman" w:hAnsi="Times New Roman"/>
          <w:sz w:val="28"/>
          <w:szCs w:val="28"/>
        </w:rPr>
        <w:t xml:space="preserve"> финансового </w:t>
      </w:r>
      <w:r w:rsidR="003C08EA" w:rsidRPr="003B27F9">
        <w:rPr>
          <w:rFonts w:ascii="Times New Roman" w:hAnsi="Times New Roman"/>
          <w:sz w:val="28"/>
          <w:szCs w:val="28"/>
        </w:rPr>
        <w:t>контроля</w:t>
      </w:r>
      <w:r w:rsidR="001B5CE8" w:rsidRPr="003B27F9">
        <w:rPr>
          <w:rFonts w:ascii="Times New Roman" w:hAnsi="Times New Roman"/>
          <w:sz w:val="28"/>
          <w:szCs w:val="28"/>
        </w:rPr>
        <w:t xml:space="preserve"> «Общие правила проведения экспертно-аналитических мероприятий»</w:t>
      </w:r>
      <w:r w:rsidRPr="003B27F9">
        <w:rPr>
          <w:rFonts w:ascii="Times New Roman" w:hAnsi="Times New Roman"/>
          <w:sz w:val="28"/>
          <w:szCs w:val="28"/>
        </w:rPr>
        <w:t xml:space="preserve">. </w:t>
      </w:r>
    </w:p>
    <w:p w14:paraId="7DD8929A" w14:textId="2BBB6009" w:rsidR="00F46481" w:rsidRPr="003B27F9" w:rsidRDefault="00F46481" w:rsidP="00531F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 xml:space="preserve">Подготовка проекта программы проведения совместного мероприятия осуществляется под руководством </w:t>
      </w:r>
      <w:r w:rsidR="00B50CF0" w:rsidRPr="003B27F9">
        <w:rPr>
          <w:rFonts w:ascii="Times New Roman" w:hAnsi="Times New Roman"/>
          <w:sz w:val="28"/>
          <w:szCs w:val="28"/>
        </w:rPr>
        <w:t>а</w:t>
      </w:r>
      <w:r w:rsidR="001D10BE" w:rsidRPr="003B27F9">
        <w:rPr>
          <w:rFonts w:ascii="Times New Roman" w:hAnsi="Times New Roman"/>
          <w:sz w:val="28"/>
          <w:szCs w:val="28"/>
        </w:rPr>
        <w:t>удитора</w:t>
      </w:r>
      <w:r w:rsidRPr="003B27F9">
        <w:rPr>
          <w:rFonts w:ascii="Times New Roman" w:hAnsi="Times New Roman"/>
          <w:sz w:val="28"/>
          <w:szCs w:val="28"/>
        </w:rPr>
        <w:t xml:space="preserve"> </w:t>
      </w:r>
      <w:r w:rsidR="005E4515" w:rsidRPr="003B27F9">
        <w:rPr>
          <w:rFonts w:ascii="Times New Roman" w:hAnsi="Times New Roman"/>
          <w:sz w:val="28"/>
          <w:szCs w:val="28"/>
        </w:rPr>
        <w:t>КСП Московской области</w:t>
      </w:r>
      <w:r w:rsidRPr="003B27F9">
        <w:rPr>
          <w:rFonts w:ascii="Times New Roman" w:hAnsi="Times New Roman"/>
          <w:sz w:val="28"/>
          <w:szCs w:val="28"/>
        </w:rPr>
        <w:t xml:space="preserve">, ответственного за проведение данного мероприятия, по согласованию с ответственным лицом </w:t>
      </w:r>
      <w:r w:rsidR="00AA241E" w:rsidRPr="003B27F9">
        <w:rPr>
          <w:rFonts w:ascii="Times New Roman" w:hAnsi="Times New Roman"/>
          <w:sz w:val="28"/>
          <w:szCs w:val="28"/>
        </w:rPr>
        <w:t xml:space="preserve">от </w:t>
      </w:r>
      <w:r w:rsidR="00B811AE" w:rsidRPr="00B811AE">
        <w:rPr>
          <w:rFonts w:ascii="Times New Roman" w:hAnsi="Times New Roman"/>
          <w:sz w:val="28"/>
          <w:szCs w:val="28"/>
        </w:rPr>
        <w:t xml:space="preserve">КСП городского округа </w:t>
      </w:r>
      <w:r w:rsidR="00860A97" w:rsidRPr="00860A97">
        <w:rPr>
          <w:rFonts w:ascii="Times New Roman" w:hAnsi="Times New Roman"/>
          <w:sz w:val="28"/>
          <w:szCs w:val="28"/>
        </w:rPr>
        <w:t>Реутов</w:t>
      </w:r>
      <w:r w:rsidR="00B811AE" w:rsidRPr="00B811AE">
        <w:rPr>
          <w:rFonts w:ascii="Times New Roman" w:hAnsi="Times New Roman"/>
          <w:sz w:val="28"/>
          <w:szCs w:val="28"/>
        </w:rPr>
        <w:t xml:space="preserve"> </w:t>
      </w:r>
      <w:r w:rsidR="00AA241E" w:rsidRPr="003B27F9">
        <w:rPr>
          <w:rFonts w:ascii="Times New Roman" w:hAnsi="Times New Roman"/>
          <w:sz w:val="28"/>
          <w:szCs w:val="28"/>
        </w:rPr>
        <w:t xml:space="preserve">согласно </w:t>
      </w:r>
      <w:r w:rsidRPr="003B27F9">
        <w:rPr>
          <w:rFonts w:ascii="Times New Roman" w:hAnsi="Times New Roman"/>
          <w:sz w:val="28"/>
          <w:szCs w:val="28"/>
        </w:rPr>
        <w:t>соответствующем</w:t>
      </w:r>
      <w:r w:rsidR="00AA241E" w:rsidRPr="003B27F9">
        <w:rPr>
          <w:rFonts w:ascii="Times New Roman" w:hAnsi="Times New Roman"/>
          <w:sz w:val="28"/>
          <w:szCs w:val="28"/>
        </w:rPr>
        <w:t>у</w:t>
      </w:r>
      <w:r w:rsidRPr="003B27F9">
        <w:rPr>
          <w:rFonts w:ascii="Times New Roman" w:hAnsi="Times New Roman"/>
          <w:sz w:val="28"/>
          <w:szCs w:val="28"/>
        </w:rPr>
        <w:t xml:space="preserve"> Решени</w:t>
      </w:r>
      <w:r w:rsidR="00AA241E" w:rsidRPr="003B27F9">
        <w:rPr>
          <w:rFonts w:ascii="Times New Roman" w:hAnsi="Times New Roman"/>
          <w:sz w:val="28"/>
          <w:szCs w:val="28"/>
        </w:rPr>
        <w:t>ю</w:t>
      </w:r>
      <w:r w:rsidRPr="003B27F9">
        <w:rPr>
          <w:rFonts w:ascii="Times New Roman" w:hAnsi="Times New Roman"/>
          <w:sz w:val="28"/>
          <w:szCs w:val="28"/>
        </w:rPr>
        <w:t xml:space="preserve">. </w:t>
      </w:r>
    </w:p>
    <w:p w14:paraId="7DD8929B" w14:textId="21F4E1F0" w:rsidR="00F46481" w:rsidRPr="003B27F9" w:rsidRDefault="00F46481" w:rsidP="00531F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 xml:space="preserve">При проведении совместного мероприятия </w:t>
      </w:r>
      <w:r w:rsidR="009E1C08" w:rsidRPr="003B27F9">
        <w:rPr>
          <w:rFonts w:ascii="Times New Roman" w:hAnsi="Times New Roman"/>
          <w:sz w:val="28"/>
          <w:szCs w:val="28"/>
        </w:rPr>
        <w:t xml:space="preserve">в программе указываются объекты, </w:t>
      </w:r>
      <w:r w:rsidR="0029064C" w:rsidRPr="003B27F9">
        <w:rPr>
          <w:rFonts w:ascii="Times New Roman" w:hAnsi="Times New Roman"/>
          <w:sz w:val="28"/>
          <w:szCs w:val="28"/>
        </w:rPr>
        <w:t>в отношении которых контрольные и</w:t>
      </w:r>
      <w:r w:rsidR="00094D9C" w:rsidRPr="003B27F9">
        <w:rPr>
          <w:rFonts w:ascii="Times New Roman" w:hAnsi="Times New Roman"/>
          <w:sz w:val="28"/>
          <w:szCs w:val="28"/>
        </w:rPr>
        <w:t>ли</w:t>
      </w:r>
      <w:r w:rsidR="0029064C" w:rsidRPr="003B27F9">
        <w:rPr>
          <w:rFonts w:ascii="Times New Roman" w:hAnsi="Times New Roman"/>
          <w:sz w:val="28"/>
          <w:szCs w:val="28"/>
        </w:rPr>
        <w:t xml:space="preserve"> экспертно-аналитические действия проводятся группой инспекторов и иных сотрудников </w:t>
      </w:r>
      <w:r w:rsidR="005E4515" w:rsidRPr="003B27F9">
        <w:rPr>
          <w:rFonts w:ascii="Times New Roman" w:hAnsi="Times New Roman"/>
          <w:sz w:val="28"/>
          <w:szCs w:val="28"/>
        </w:rPr>
        <w:t>КСП Московской области</w:t>
      </w:r>
      <w:r w:rsidR="0029064C" w:rsidRPr="003B27F9">
        <w:rPr>
          <w:rFonts w:ascii="Times New Roman" w:hAnsi="Times New Roman"/>
          <w:sz w:val="28"/>
          <w:szCs w:val="28"/>
        </w:rPr>
        <w:t xml:space="preserve">, </w:t>
      </w:r>
      <w:r w:rsidR="009D0FB2" w:rsidRPr="003B27F9">
        <w:rPr>
          <w:rFonts w:ascii="Times New Roman" w:hAnsi="Times New Roman"/>
          <w:sz w:val="28"/>
          <w:szCs w:val="28"/>
        </w:rPr>
        <w:t xml:space="preserve">также </w:t>
      </w:r>
      <w:r w:rsidR="0029064C" w:rsidRPr="003B27F9">
        <w:rPr>
          <w:rFonts w:ascii="Times New Roman" w:hAnsi="Times New Roman"/>
          <w:sz w:val="28"/>
          <w:szCs w:val="28"/>
        </w:rPr>
        <w:t>объекты, в отношении которых контрольные и экспертно-аналитически</w:t>
      </w:r>
      <w:r w:rsidR="001B5CE8" w:rsidRPr="003B27F9">
        <w:rPr>
          <w:rFonts w:ascii="Times New Roman" w:hAnsi="Times New Roman"/>
          <w:sz w:val="28"/>
          <w:szCs w:val="28"/>
        </w:rPr>
        <w:t xml:space="preserve">е действия проводятся группой, </w:t>
      </w:r>
      <w:r w:rsidR="0029064C" w:rsidRPr="003B27F9">
        <w:rPr>
          <w:rFonts w:ascii="Times New Roman" w:hAnsi="Times New Roman"/>
          <w:sz w:val="28"/>
          <w:szCs w:val="28"/>
        </w:rPr>
        <w:t xml:space="preserve">состоящей из представителей </w:t>
      </w:r>
      <w:r w:rsidR="005E4515" w:rsidRPr="003B27F9">
        <w:rPr>
          <w:rFonts w:ascii="Times New Roman" w:hAnsi="Times New Roman"/>
          <w:sz w:val="28"/>
          <w:szCs w:val="28"/>
        </w:rPr>
        <w:t>КСП Московской области</w:t>
      </w:r>
      <w:r w:rsidR="001B5CE8" w:rsidRPr="003B27F9">
        <w:rPr>
          <w:rFonts w:ascii="Times New Roman" w:hAnsi="Times New Roman"/>
          <w:sz w:val="28"/>
          <w:szCs w:val="28"/>
        </w:rPr>
        <w:t xml:space="preserve"> и</w:t>
      </w:r>
      <w:r w:rsidR="00B811AE" w:rsidRPr="00B811AE">
        <w:t xml:space="preserve"> </w:t>
      </w:r>
      <w:r w:rsidR="00B811AE" w:rsidRPr="00B811AE">
        <w:rPr>
          <w:rFonts w:ascii="Times New Roman" w:hAnsi="Times New Roman"/>
          <w:sz w:val="28"/>
          <w:szCs w:val="28"/>
        </w:rPr>
        <w:t xml:space="preserve">КСП городского округа </w:t>
      </w:r>
      <w:r w:rsidR="00860A97" w:rsidRPr="00860A97">
        <w:rPr>
          <w:rFonts w:ascii="Times New Roman" w:hAnsi="Times New Roman"/>
          <w:sz w:val="28"/>
          <w:szCs w:val="28"/>
        </w:rPr>
        <w:t>Реутов</w:t>
      </w:r>
      <w:r w:rsidR="001B5CE8" w:rsidRPr="003B27F9">
        <w:rPr>
          <w:rFonts w:ascii="Times New Roman" w:hAnsi="Times New Roman"/>
          <w:sz w:val="28"/>
          <w:szCs w:val="28"/>
        </w:rPr>
        <w:t xml:space="preserve">, </w:t>
      </w:r>
      <w:r w:rsidR="009D0FB2" w:rsidRPr="003B27F9">
        <w:rPr>
          <w:rFonts w:ascii="Times New Roman" w:hAnsi="Times New Roman"/>
          <w:sz w:val="28"/>
          <w:szCs w:val="28"/>
        </w:rPr>
        <w:t xml:space="preserve">а также </w:t>
      </w:r>
      <w:r w:rsidR="0029064C" w:rsidRPr="003B27F9">
        <w:rPr>
          <w:rFonts w:ascii="Times New Roman" w:hAnsi="Times New Roman"/>
          <w:sz w:val="28"/>
          <w:szCs w:val="28"/>
        </w:rPr>
        <w:t>объекты, в отношении которых контрольные и</w:t>
      </w:r>
      <w:r w:rsidR="00094D9C" w:rsidRPr="003B27F9">
        <w:rPr>
          <w:rFonts w:ascii="Times New Roman" w:hAnsi="Times New Roman"/>
          <w:sz w:val="28"/>
          <w:szCs w:val="28"/>
        </w:rPr>
        <w:t>ли</w:t>
      </w:r>
      <w:r w:rsidR="0029064C" w:rsidRPr="003B27F9">
        <w:rPr>
          <w:rFonts w:ascii="Times New Roman" w:hAnsi="Times New Roman"/>
          <w:sz w:val="28"/>
          <w:szCs w:val="28"/>
        </w:rPr>
        <w:t xml:space="preserve"> экспертно-аналитические действия проводятся </w:t>
      </w:r>
      <w:r w:rsidR="00B811AE" w:rsidRPr="00B811AE">
        <w:rPr>
          <w:rFonts w:ascii="Times New Roman" w:hAnsi="Times New Roman"/>
          <w:sz w:val="28"/>
          <w:szCs w:val="28"/>
        </w:rPr>
        <w:t xml:space="preserve">КСП городского округа </w:t>
      </w:r>
      <w:r w:rsidR="00860A97" w:rsidRPr="00860A97">
        <w:rPr>
          <w:rFonts w:ascii="Times New Roman" w:hAnsi="Times New Roman"/>
          <w:sz w:val="28"/>
          <w:szCs w:val="28"/>
        </w:rPr>
        <w:t>Реутов</w:t>
      </w:r>
      <w:r w:rsidR="00B811AE" w:rsidRPr="00B811AE">
        <w:rPr>
          <w:rFonts w:ascii="Times New Roman" w:hAnsi="Times New Roman"/>
          <w:sz w:val="28"/>
          <w:szCs w:val="28"/>
        </w:rPr>
        <w:t xml:space="preserve"> </w:t>
      </w:r>
      <w:r w:rsidR="0029064C" w:rsidRPr="003B27F9">
        <w:rPr>
          <w:rFonts w:ascii="Times New Roman" w:hAnsi="Times New Roman"/>
          <w:sz w:val="28"/>
          <w:szCs w:val="28"/>
        </w:rPr>
        <w:t>самостоятельно.</w:t>
      </w:r>
    </w:p>
    <w:p w14:paraId="7DD8929C" w14:textId="34A35139" w:rsidR="001937BF" w:rsidRPr="003B27F9" w:rsidRDefault="00F46481" w:rsidP="00531F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 xml:space="preserve">Программа проведения совместного мероприятия </w:t>
      </w:r>
      <w:r w:rsidR="001C533B" w:rsidRPr="003B27F9">
        <w:rPr>
          <w:rFonts w:ascii="Times New Roman" w:hAnsi="Times New Roman"/>
          <w:sz w:val="28"/>
          <w:szCs w:val="28"/>
        </w:rPr>
        <w:t xml:space="preserve">подписывается </w:t>
      </w:r>
      <w:r w:rsidR="00B50CF0" w:rsidRPr="003B27F9">
        <w:rPr>
          <w:rFonts w:ascii="Times New Roman" w:hAnsi="Times New Roman"/>
          <w:sz w:val="28"/>
          <w:szCs w:val="28"/>
        </w:rPr>
        <w:t>а</w:t>
      </w:r>
      <w:r w:rsidR="000F6F37" w:rsidRPr="003B27F9">
        <w:rPr>
          <w:rFonts w:ascii="Times New Roman" w:hAnsi="Times New Roman"/>
          <w:sz w:val="28"/>
          <w:szCs w:val="28"/>
        </w:rPr>
        <w:t>удитором</w:t>
      </w:r>
      <w:r w:rsidR="001C533B" w:rsidRPr="003B27F9">
        <w:rPr>
          <w:rFonts w:ascii="Times New Roman" w:hAnsi="Times New Roman"/>
          <w:sz w:val="28"/>
          <w:szCs w:val="28"/>
        </w:rPr>
        <w:t xml:space="preserve"> </w:t>
      </w:r>
      <w:r w:rsidR="005E4515" w:rsidRPr="003B27F9">
        <w:rPr>
          <w:rFonts w:ascii="Times New Roman" w:hAnsi="Times New Roman"/>
          <w:sz w:val="28"/>
          <w:szCs w:val="28"/>
        </w:rPr>
        <w:t>КСП Московской области</w:t>
      </w:r>
      <w:r w:rsidR="001C533B" w:rsidRPr="003B27F9">
        <w:rPr>
          <w:rFonts w:ascii="Times New Roman" w:hAnsi="Times New Roman"/>
          <w:sz w:val="28"/>
          <w:szCs w:val="28"/>
        </w:rPr>
        <w:t xml:space="preserve">, ответственным за </w:t>
      </w:r>
      <w:r w:rsidR="00AA241E" w:rsidRPr="003B27F9">
        <w:rPr>
          <w:rFonts w:ascii="Times New Roman" w:hAnsi="Times New Roman"/>
          <w:sz w:val="28"/>
          <w:szCs w:val="28"/>
        </w:rPr>
        <w:t xml:space="preserve">его </w:t>
      </w:r>
      <w:r w:rsidR="001C533B" w:rsidRPr="003B27F9">
        <w:rPr>
          <w:rFonts w:ascii="Times New Roman" w:hAnsi="Times New Roman"/>
          <w:sz w:val="28"/>
          <w:szCs w:val="28"/>
        </w:rPr>
        <w:t>проведение</w:t>
      </w:r>
      <w:r w:rsidR="00945338" w:rsidRPr="003B27F9">
        <w:rPr>
          <w:rFonts w:ascii="Times New Roman" w:hAnsi="Times New Roman"/>
          <w:sz w:val="28"/>
          <w:szCs w:val="28"/>
        </w:rPr>
        <w:t xml:space="preserve">, и </w:t>
      </w:r>
      <w:r w:rsidR="00A3099A" w:rsidRPr="003B27F9">
        <w:rPr>
          <w:rFonts w:ascii="Times New Roman" w:hAnsi="Times New Roman"/>
          <w:sz w:val="28"/>
          <w:szCs w:val="28"/>
        </w:rPr>
        <w:t>п</w:t>
      </w:r>
      <w:r w:rsidR="00945338" w:rsidRPr="003B27F9">
        <w:rPr>
          <w:rFonts w:ascii="Times New Roman" w:hAnsi="Times New Roman"/>
          <w:sz w:val="28"/>
          <w:szCs w:val="28"/>
        </w:rPr>
        <w:t xml:space="preserve">редседателем </w:t>
      </w:r>
      <w:r w:rsidR="00B811AE" w:rsidRPr="00B811AE">
        <w:rPr>
          <w:rFonts w:ascii="Times New Roman" w:hAnsi="Times New Roman"/>
          <w:sz w:val="28"/>
          <w:szCs w:val="28"/>
        </w:rPr>
        <w:t xml:space="preserve">КСП городского округа </w:t>
      </w:r>
      <w:r w:rsidR="00860A97" w:rsidRPr="00860A97">
        <w:rPr>
          <w:rFonts w:ascii="Times New Roman" w:hAnsi="Times New Roman"/>
          <w:sz w:val="28"/>
          <w:szCs w:val="28"/>
        </w:rPr>
        <w:t>Реутов</w:t>
      </w:r>
      <w:r w:rsidR="00945338" w:rsidRPr="003B27F9">
        <w:rPr>
          <w:rFonts w:ascii="Times New Roman" w:hAnsi="Times New Roman"/>
          <w:sz w:val="28"/>
          <w:szCs w:val="28"/>
        </w:rPr>
        <w:t>.</w:t>
      </w:r>
      <w:r w:rsidR="001937BF" w:rsidRPr="003B27F9">
        <w:rPr>
          <w:rFonts w:ascii="Times New Roman" w:hAnsi="Times New Roman"/>
          <w:sz w:val="28"/>
          <w:szCs w:val="28"/>
        </w:rPr>
        <w:t xml:space="preserve"> Подписание программы может быть осуществлено</w:t>
      </w:r>
      <w:r w:rsidR="00AA241E" w:rsidRPr="003B27F9">
        <w:rPr>
          <w:rFonts w:ascii="Times New Roman" w:hAnsi="Times New Roman"/>
          <w:sz w:val="28"/>
          <w:szCs w:val="28"/>
        </w:rPr>
        <w:t xml:space="preserve"> с применением </w:t>
      </w:r>
      <w:r w:rsidR="001937BF" w:rsidRPr="003B27F9">
        <w:rPr>
          <w:rFonts w:ascii="Times New Roman" w:hAnsi="Times New Roman"/>
          <w:sz w:val="28"/>
          <w:szCs w:val="28"/>
        </w:rPr>
        <w:t>электронной подпис</w:t>
      </w:r>
      <w:r w:rsidR="00AA241E" w:rsidRPr="003B27F9">
        <w:rPr>
          <w:rFonts w:ascii="Times New Roman" w:hAnsi="Times New Roman"/>
          <w:sz w:val="28"/>
          <w:szCs w:val="28"/>
        </w:rPr>
        <w:t>и</w:t>
      </w:r>
      <w:r w:rsidR="001937BF" w:rsidRPr="003B27F9">
        <w:rPr>
          <w:rFonts w:ascii="Times New Roman" w:hAnsi="Times New Roman"/>
          <w:sz w:val="28"/>
          <w:szCs w:val="28"/>
        </w:rPr>
        <w:t>.</w:t>
      </w:r>
    </w:p>
    <w:p w14:paraId="263837AD" w14:textId="61B210F8" w:rsidR="005B35E8" w:rsidRPr="003B27F9" w:rsidRDefault="00F46481" w:rsidP="00531F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При проведении параллельного мероприятия программы проведения мероприятий утверждаются каждой стороной самостоятельно.</w:t>
      </w:r>
    </w:p>
    <w:p w14:paraId="2C40D0D2" w14:textId="40803753" w:rsidR="00BE0E14" w:rsidRPr="003B27F9" w:rsidRDefault="00BE0E14" w:rsidP="00BE0E14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 xml:space="preserve">Подготовка проекта </w:t>
      </w:r>
      <w:r w:rsidR="00843A9C" w:rsidRPr="003B27F9">
        <w:rPr>
          <w:rFonts w:ascii="Times New Roman" w:hAnsi="Times New Roman"/>
          <w:sz w:val="28"/>
          <w:szCs w:val="28"/>
        </w:rPr>
        <w:t>правового акта</w:t>
      </w:r>
      <w:r w:rsidR="00B811AE" w:rsidRPr="00B811AE">
        <w:t xml:space="preserve"> </w:t>
      </w:r>
      <w:r w:rsidR="00B811AE" w:rsidRPr="00B811AE">
        <w:rPr>
          <w:rFonts w:ascii="Times New Roman" w:hAnsi="Times New Roman"/>
          <w:sz w:val="28"/>
          <w:szCs w:val="28"/>
        </w:rPr>
        <w:t xml:space="preserve">КСП городского округа </w:t>
      </w:r>
      <w:r w:rsidR="00860A97" w:rsidRPr="00860A97">
        <w:rPr>
          <w:rFonts w:ascii="Times New Roman" w:hAnsi="Times New Roman"/>
          <w:sz w:val="28"/>
          <w:szCs w:val="28"/>
        </w:rPr>
        <w:t>Реутов</w:t>
      </w:r>
      <w:r w:rsidR="00843A9C" w:rsidRPr="003B27F9">
        <w:rPr>
          <w:rFonts w:ascii="Times New Roman" w:hAnsi="Times New Roman"/>
          <w:sz w:val="28"/>
          <w:szCs w:val="28"/>
        </w:rPr>
        <w:t xml:space="preserve"> </w:t>
      </w:r>
      <w:r w:rsidRPr="003B27F9">
        <w:rPr>
          <w:rFonts w:ascii="Times New Roman" w:hAnsi="Times New Roman"/>
          <w:sz w:val="28"/>
          <w:szCs w:val="28"/>
        </w:rPr>
        <w:t xml:space="preserve">о проведении совместных </w:t>
      </w:r>
      <w:r w:rsidR="00E45B1B" w:rsidRPr="003B27F9">
        <w:rPr>
          <w:rFonts w:ascii="Times New Roman" w:hAnsi="Times New Roman"/>
          <w:sz w:val="28"/>
          <w:szCs w:val="28"/>
        </w:rPr>
        <w:t>и</w:t>
      </w:r>
      <w:r w:rsidRPr="003B27F9">
        <w:rPr>
          <w:rFonts w:ascii="Times New Roman" w:hAnsi="Times New Roman"/>
          <w:sz w:val="28"/>
          <w:szCs w:val="28"/>
        </w:rPr>
        <w:t xml:space="preserve"> параллельных</w:t>
      </w:r>
      <w:r w:rsidR="00FA3B5D" w:rsidRPr="003B27F9">
        <w:rPr>
          <w:rFonts w:ascii="Times New Roman" w:hAnsi="Times New Roman"/>
          <w:sz w:val="28"/>
          <w:szCs w:val="28"/>
        </w:rPr>
        <w:t xml:space="preserve"> контрольных </w:t>
      </w:r>
      <w:r w:rsidR="00E45B1B" w:rsidRPr="003B27F9">
        <w:rPr>
          <w:rFonts w:ascii="Times New Roman" w:hAnsi="Times New Roman"/>
          <w:sz w:val="28"/>
          <w:szCs w:val="28"/>
        </w:rPr>
        <w:t>и</w:t>
      </w:r>
      <w:r w:rsidR="00FA3B5D" w:rsidRPr="003B27F9">
        <w:rPr>
          <w:rFonts w:ascii="Times New Roman" w:hAnsi="Times New Roman"/>
          <w:sz w:val="28"/>
          <w:szCs w:val="28"/>
        </w:rPr>
        <w:t xml:space="preserve"> экспертно-аналитических </w:t>
      </w:r>
      <w:r w:rsidRPr="003B27F9">
        <w:rPr>
          <w:rFonts w:ascii="Times New Roman" w:hAnsi="Times New Roman"/>
          <w:sz w:val="28"/>
          <w:szCs w:val="28"/>
        </w:rPr>
        <w:t xml:space="preserve">мероприятий осуществляется в порядке, установленном </w:t>
      </w:r>
      <w:r w:rsidR="00F01144" w:rsidRPr="003B27F9">
        <w:rPr>
          <w:rFonts w:ascii="Times New Roman" w:hAnsi="Times New Roman"/>
          <w:sz w:val="28"/>
          <w:szCs w:val="28"/>
        </w:rPr>
        <w:t>правовым актом</w:t>
      </w:r>
      <w:r w:rsidR="00113C09" w:rsidRPr="003B27F9">
        <w:rPr>
          <w:rFonts w:ascii="Times New Roman" w:hAnsi="Times New Roman"/>
          <w:sz w:val="28"/>
          <w:szCs w:val="28"/>
        </w:rPr>
        <w:t>, определяющим организацию планирования работы</w:t>
      </w:r>
      <w:r w:rsidR="00B811AE" w:rsidRPr="00B811AE">
        <w:t xml:space="preserve"> </w:t>
      </w:r>
      <w:r w:rsidR="00B811AE" w:rsidRPr="00B811AE">
        <w:rPr>
          <w:rFonts w:ascii="Times New Roman" w:hAnsi="Times New Roman"/>
          <w:sz w:val="28"/>
          <w:szCs w:val="28"/>
        </w:rPr>
        <w:t xml:space="preserve">КСП городского округа </w:t>
      </w:r>
      <w:r w:rsidR="00307695" w:rsidRPr="00307695">
        <w:rPr>
          <w:rFonts w:ascii="Times New Roman" w:hAnsi="Times New Roman"/>
          <w:sz w:val="28"/>
          <w:szCs w:val="28"/>
        </w:rPr>
        <w:t>Реутов</w:t>
      </w:r>
      <w:r w:rsidRPr="003B27F9">
        <w:rPr>
          <w:rFonts w:ascii="Times New Roman" w:hAnsi="Times New Roman"/>
          <w:sz w:val="28"/>
          <w:szCs w:val="28"/>
        </w:rPr>
        <w:t>.</w:t>
      </w:r>
    </w:p>
    <w:p w14:paraId="4D97E13A" w14:textId="493E9EBA" w:rsidR="00BE0E14" w:rsidRPr="003B27F9" w:rsidRDefault="00BE0E14" w:rsidP="00BE0E14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lastRenderedPageBreak/>
        <w:t>4.</w:t>
      </w:r>
      <w:r w:rsidR="00224FD1" w:rsidRPr="003B27F9">
        <w:rPr>
          <w:rFonts w:ascii="Times New Roman" w:hAnsi="Times New Roman"/>
          <w:sz w:val="28"/>
          <w:szCs w:val="28"/>
        </w:rPr>
        <w:t>2</w:t>
      </w:r>
      <w:r w:rsidRPr="003B27F9">
        <w:rPr>
          <w:rFonts w:ascii="Times New Roman" w:hAnsi="Times New Roman"/>
          <w:sz w:val="28"/>
          <w:szCs w:val="28"/>
        </w:rPr>
        <w:t>.</w:t>
      </w:r>
      <w:r w:rsidR="00224FD1" w:rsidRPr="003B27F9">
        <w:rPr>
          <w:rFonts w:ascii="Times New Roman" w:hAnsi="Times New Roman"/>
          <w:sz w:val="28"/>
          <w:szCs w:val="28"/>
        </w:rPr>
        <w:t>3</w:t>
      </w:r>
      <w:r w:rsidRPr="003B27F9">
        <w:rPr>
          <w:rFonts w:ascii="Times New Roman" w:hAnsi="Times New Roman"/>
          <w:sz w:val="28"/>
          <w:szCs w:val="28"/>
        </w:rPr>
        <w:t xml:space="preserve">. Подготовка проекта </w:t>
      </w:r>
      <w:r w:rsidR="008D6FDE" w:rsidRPr="003B27F9">
        <w:rPr>
          <w:rFonts w:ascii="Times New Roman" w:hAnsi="Times New Roman"/>
          <w:sz w:val="28"/>
          <w:szCs w:val="28"/>
        </w:rPr>
        <w:t xml:space="preserve">правового акта </w:t>
      </w:r>
      <w:r w:rsidR="00B811AE" w:rsidRPr="00B811AE">
        <w:rPr>
          <w:rFonts w:ascii="Times New Roman" w:hAnsi="Times New Roman"/>
          <w:sz w:val="28"/>
          <w:szCs w:val="28"/>
        </w:rPr>
        <w:t xml:space="preserve">КСП городского округа </w:t>
      </w:r>
      <w:r w:rsidR="00307695" w:rsidRPr="00307695">
        <w:rPr>
          <w:rFonts w:ascii="Times New Roman" w:hAnsi="Times New Roman"/>
          <w:sz w:val="28"/>
          <w:szCs w:val="28"/>
        </w:rPr>
        <w:t>Реутов</w:t>
      </w:r>
      <w:r w:rsidR="00B811AE" w:rsidRPr="00B811AE">
        <w:rPr>
          <w:rFonts w:ascii="Times New Roman" w:hAnsi="Times New Roman"/>
          <w:sz w:val="28"/>
          <w:szCs w:val="28"/>
        </w:rPr>
        <w:t xml:space="preserve"> </w:t>
      </w:r>
      <w:r w:rsidRPr="003B27F9">
        <w:rPr>
          <w:rFonts w:ascii="Times New Roman" w:hAnsi="Times New Roman"/>
          <w:sz w:val="28"/>
          <w:szCs w:val="28"/>
        </w:rPr>
        <w:t>о проведении совместного и параллельного мероприятия осуществляется при наличии решения о его проведении.</w:t>
      </w:r>
    </w:p>
    <w:p w14:paraId="56A85F36" w14:textId="3185C200" w:rsidR="00BE0E14" w:rsidRPr="003B27F9" w:rsidRDefault="00BE0E14" w:rsidP="00BE0E14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4.</w:t>
      </w:r>
      <w:r w:rsidR="00224FD1" w:rsidRPr="003B27F9">
        <w:rPr>
          <w:rFonts w:ascii="Times New Roman" w:hAnsi="Times New Roman"/>
          <w:sz w:val="28"/>
          <w:szCs w:val="28"/>
        </w:rPr>
        <w:t>2</w:t>
      </w:r>
      <w:r w:rsidRPr="003B27F9">
        <w:rPr>
          <w:rFonts w:ascii="Times New Roman" w:hAnsi="Times New Roman"/>
          <w:sz w:val="28"/>
          <w:szCs w:val="28"/>
        </w:rPr>
        <w:t>.</w:t>
      </w:r>
      <w:r w:rsidR="00224FD1" w:rsidRPr="003B27F9">
        <w:rPr>
          <w:rFonts w:ascii="Times New Roman" w:hAnsi="Times New Roman"/>
          <w:sz w:val="28"/>
          <w:szCs w:val="28"/>
        </w:rPr>
        <w:t>4</w:t>
      </w:r>
      <w:r w:rsidRPr="003B27F9">
        <w:rPr>
          <w:rFonts w:ascii="Times New Roman" w:hAnsi="Times New Roman"/>
          <w:sz w:val="28"/>
          <w:szCs w:val="28"/>
        </w:rPr>
        <w:t xml:space="preserve">. В </w:t>
      </w:r>
      <w:r w:rsidR="008D6FDE" w:rsidRPr="003B27F9">
        <w:rPr>
          <w:rFonts w:ascii="Times New Roman" w:hAnsi="Times New Roman"/>
          <w:sz w:val="28"/>
          <w:szCs w:val="28"/>
        </w:rPr>
        <w:t xml:space="preserve">правовом акте </w:t>
      </w:r>
      <w:r w:rsidR="00AE7999" w:rsidRPr="00AE7999">
        <w:rPr>
          <w:rFonts w:ascii="Times New Roman" w:hAnsi="Times New Roman"/>
          <w:sz w:val="28"/>
          <w:szCs w:val="28"/>
        </w:rPr>
        <w:t xml:space="preserve">КСП городского округа </w:t>
      </w:r>
      <w:r w:rsidR="00307695" w:rsidRPr="00307695">
        <w:rPr>
          <w:rFonts w:ascii="Times New Roman" w:hAnsi="Times New Roman"/>
          <w:sz w:val="28"/>
          <w:szCs w:val="28"/>
        </w:rPr>
        <w:t>Реутов</w:t>
      </w:r>
      <w:r w:rsidR="00AE7999" w:rsidRPr="00AE7999">
        <w:rPr>
          <w:rFonts w:ascii="Times New Roman" w:hAnsi="Times New Roman"/>
          <w:sz w:val="28"/>
          <w:szCs w:val="28"/>
        </w:rPr>
        <w:t xml:space="preserve"> </w:t>
      </w:r>
      <w:r w:rsidRPr="003B27F9">
        <w:rPr>
          <w:rFonts w:ascii="Times New Roman" w:hAnsi="Times New Roman"/>
          <w:sz w:val="28"/>
          <w:szCs w:val="28"/>
        </w:rPr>
        <w:t>о проведении совместного мероприятия указываются:</w:t>
      </w:r>
    </w:p>
    <w:p w14:paraId="14597F19" w14:textId="41119528" w:rsidR="00BE0E14" w:rsidRPr="003B27F9" w:rsidRDefault="00C67CC9" w:rsidP="00BE0E14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Контрольно-счетный орган</w:t>
      </w:r>
      <w:r w:rsidR="001D6B28" w:rsidRPr="003B27F9">
        <w:rPr>
          <w:rFonts w:ascii="Times New Roman" w:hAnsi="Times New Roman"/>
          <w:sz w:val="28"/>
          <w:szCs w:val="28"/>
        </w:rPr>
        <w:t xml:space="preserve"> Московской области</w:t>
      </w:r>
      <w:r w:rsidR="00BE0E14" w:rsidRPr="003B27F9">
        <w:rPr>
          <w:rFonts w:ascii="Times New Roman" w:hAnsi="Times New Roman"/>
          <w:sz w:val="28"/>
          <w:szCs w:val="28"/>
        </w:rPr>
        <w:t>, с котор</w:t>
      </w:r>
      <w:r w:rsidRPr="003B27F9">
        <w:rPr>
          <w:rFonts w:ascii="Times New Roman" w:hAnsi="Times New Roman"/>
          <w:sz w:val="28"/>
          <w:szCs w:val="28"/>
        </w:rPr>
        <w:t>ым</w:t>
      </w:r>
      <w:r w:rsidR="00BE0E14" w:rsidRPr="003B27F9">
        <w:rPr>
          <w:rFonts w:ascii="Times New Roman" w:hAnsi="Times New Roman"/>
          <w:sz w:val="28"/>
          <w:szCs w:val="28"/>
        </w:rPr>
        <w:t xml:space="preserve"> проводит совместное мероприятие;</w:t>
      </w:r>
    </w:p>
    <w:p w14:paraId="486DABD0" w14:textId="34A7A920" w:rsidR="00BE0E14" w:rsidRPr="003B27F9" w:rsidRDefault="00BE0E14" w:rsidP="00BE0E14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 xml:space="preserve">персональный состав инспекторов и иных сотрудников </w:t>
      </w:r>
      <w:r w:rsidR="00AE7999" w:rsidRPr="00AE7999">
        <w:rPr>
          <w:rFonts w:ascii="Times New Roman" w:hAnsi="Times New Roman"/>
          <w:sz w:val="28"/>
          <w:szCs w:val="28"/>
        </w:rPr>
        <w:t xml:space="preserve">КСП городского округа </w:t>
      </w:r>
      <w:r w:rsidR="00307695" w:rsidRPr="00307695">
        <w:rPr>
          <w:rFonts w:ascii="Times New Roman" w:hAnsi="Times New Roman"/>
          <w:sz w:val="28"/>
          <w:szCs w:val="28"/>
        </w:rPr>
        <w:t>Реутов</w:t>
      </w:r>
      <w:r w:rsidRPr="003B27F9">
        <w:rPr>
          <w:rFonts w:ascii="Times New Roman" w:hAnsi="Times New Roman"/>
          <w:sz w:val="28"/>
          <w:szCs w:val="28"/>
        </w:rPr>
        <w:t>.</w:t>
      </w:r>
    </w:p>
    <w:p w14:paraId="32651A36" w14:textId="77777777" w:rsidR="00BE0E14" w:rsidRPr="003B27F9" w:rsidRDefault="00BE0E14" w:rsidP="00BE0E14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Удостоверения на право проведения совместного мероприятия оформляются каждой стороной самостоятельно.</w:t>
      </w:r>
    </w:p>
    <w:p w14:paraId="6BAB66AD" w14:textId="0F71C0F8" w:rsidR="00BE0E14" w:rsidRPr="003B27F9" w:rsidRDefault="00BE0E14" w:rsidP="00BE0E14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4.</w:t>
      </w:r>
      <w:r w:rsidR="00224FD1" w:rsidRPr="003B27F9">
        <w:rPr>
          <w:rFonts w:ascii="Times New Roman" w:hAnsi="Times New Roman"/>
          <w:sz w:val="28"/>
          <w:szCs w:val="28"/>
        </w:rPr>
        <w:t>2</w:t>
      </w:r>
      <w:r w:rsidRPr="003B27F9">
        <w:rPr>
          <w:rFonts w:ascii="Times New Roman" w:hAnsi="Times New Roman"/>
          <w:sz w:val="28"/>
          <w:szCs w:val="28"/>
        </w:rPr>
        <w:t>.</w:t>
      </w:r>
      <w:r w:rsidR="00224FD1" w:rsidRPr="003B27F9">
        <w:rPr>
          <w:rFonts w:ascii="Times New Roman" w:hAnsi="Times New Roman"/>
          <w:sz w:val="28"/>
          <w:szCs w:val="28"/>
        </w:rPr>
        <w:t>5</w:t>
      </w:r>
      <w:r w:rsidRPr="003B27F9">
        <w:rPr>
          <w:rFonts w:ascii="Times New Roman" w:hAnsi="Times New Roman"/>
          <w:sz w:val="28"/>
          <w:szCs w:val="28"/>
        </w:rPr>
        <w:t xml:space="preserve">. Распоряжения о проведении параллельного мероприятия, удостоверения на право проведения мероприятия оформляются каждой стороной самостоятельно. </w:t>
      </w:r>
    </w:p>
    <w:p w14:paraId="0741E9E4" w14:textId="3FCBBC84" w:rsidR="00D45B78" w:rsidRPr="003B27F9" w:rsidRDefault="00BE0E14" w:rsidP="00BE0E14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4.</w:t>
      </w:r>
      <w:r w:rsidR="00224FD1" w:rsidRPr="003B27F9">
        <w:rPr>
          <w:rFonts w:ascii="Times New Roman" w:hAnsi="Times New Roman"/>
          <w:sz w:val="28"/>
          <w:szCs w:val="28"/>
        </w:rPr>
        <w:t>2</w:t>
      </w:r>
      <w:r w:rsidRPr="003B27F9">
        <w:rPr>
          <w:rFonts w:ascii="Times New Roman" w:hAnsi="Times New Roman"/>
          <w:sz w:val="28"/>
          <w:szCs w:val="28"/>
        </w:rPr>
        <w:t>.</w:t>
      </w:r>
      <w:r w:rsidR="00224FD1" w:rsidRPr="003B27F9">
        <w:rPr>
          <w:rFonts w:ascii="Times New Roman" w:hAnsi="Times New Roman"/>
          <w:sz w:val="28"/>
          <w:szCs w:val="28"/>
        </w:rPr>
        <w:t>6</w:t>
      </w:r>
      <w:r w:rsidRPr="003B27F9">
        <w:rPr>
          <w:rFonts w:ascii="Times New Roman" w:hAnsi="Times New Roman"/>
          <w:sz w:val="28"/>
          <w:szCs w:val="28"/>
        </w:rPr>
        <w:t xml:space="preserve">. В </w:t>
      </w:r>
      <w:r w:rsidR="008D6FDE" w:rsidRPr="003B27F9">
        <w:rPr>
          <w:rFonts w:ascii="Times New Roman" w:hAnsi="Times New Roman"/>
          <w:sz w:val="28"/>
          <w:szCs w:val="28"/>
        </w:rPr>
        <w:t>правовом акте</w:t>
      </w:r>
      <w:r w:rsidRPr="003B27F9">
        <w:rPr>
          <w:rFonts w:ascii="Times New Roman" w:hAnsi="Times New Roman"/>
          <w:sz w:val="28"/>
          <w:szCs w:val="28"/>
        </w:rPr>
        <w:t xml:space="preserve"> </w:t>
      </w:r>
      <w:r w:rsidR="00AE7999" w:rsidRPr="00AE7999">
        <w:rPr>
          <w:rFonts w:ascii="Times New Roman" w:hAnsi="Times New Roman"/>
          <w:sz w:val="28"/>
          <w:szCs w:val="28"/>
        </w:rPr>
        <w:t xml:space="preserve">КСП городского округа </w:t>
      </w:r>
      <w:r w:rsidR="00307695" w:rsidRPr="00307695">
        <w:rPr>
          <w:rFonts w:ascii="Times New Roman" w:hAnsi="Times New Roman"/>
          <w:sz w:val="28"/>
          <w:szCs w:val="28"/>
        </w:rPr>
        <w:t>Реутов</w:t>
      </w:r>
      <w:r w:rsidR="00AE7999" w:rsidRPr="00AE7999">
        <w:rPr>
          <w:rFonts w:ascii="Times New Roman" w:hAnsi="Times New Roman"/>
          <w:sz w:val="28"/>
          <w:szCs w:val="28"/>
        </w:rPr>
        <w:t xml:space="preserve"> </w:t>
      </w:r>
      <w:r w:rsidRPr="003B27F9">
        <w:rPr>
          <w:rFonts w:ascii="Times New Roman" w:hAnsi="Times New Roman"/>
          <w:sz w:val="28"/>
          <w:szCs w:val="28"/>
        </w:rPr>
        <w:t>о проведении параллельного мероприятия указыва</w:t>
      </w:r>
      <w:r w:rsidR="001D6B28" w:rsidRPr="003B27F9">
        <w:rPr>
          <w:rFonts w:ascii="Times New Roman" w:hAnsi="Times New Roman"/>
          <w:sz w:val="28"/>
          <w:szCs w:val="28"/>
        </w:rPr>
        <w:t>ю</w:t>
      </w:r>
      <w:r w:rsidRPr="003B27F9">
        <w:rPr>
          <w:rFonts w:ascii="Times New Roman" w:hAnsi="Times New Roman"/>
          <w:sz w:val="28"/>
          <w:szCs w:val="28"/>
        </w:rPr>
        <w:t xml:space="preserve">тся </w:t>
      </w:r>
      <w:r w:rsidR="00C67CC9" w:rsidRPr="003B27F9">
        <w:rPr>
          <w:rFonts w:ascii="Times New Roman" w:hAnsi="Times New Roman"/>
          <w:sz w:val="28"/>
          <w:szCs w:val="28"/>
        </w:rPr>
        <w:t>контрольно-счетные органы</w:t>
      </w:r>
      <w:r w:rsidR="001D6B28" w:rsidRPr="003B27F9">
        <w:rPr>
          <w:rFonts w:ascii="Times New Roman" w:hAnsi="Times New Roman"/>
          <w:sz w:val="28"/>
          <w:szCs w:val="28"/>
        </w:rPr>
        <w:t xml:space="preserve"> Московской </w:t>
      </w:r>
      <w:r w:rsidR="00E23E54" w:rsidRPr="003B27F9">
        <w:rPr>
          <w:rFonts w:ascii="Times New Roman" w:hAnsi="Times New Roman"/>
          <w:sz w:val="28"/>
          <w:szCs w:val="28"/>
        </w:rPr>
        <w:t>области с</w:t>
      </w:r>
      <w:r w:rsidRPr="003B27F9">
        <w:rPr>
          <w:rFonts w:ascii="Times New Roman" w:hAnsi="Times New Roman"/>
          <w:sz w:val="28"/>
          <w:szCs w:val="28"/>
        </w:rPr>
        <w:t xml:space="preserve"> которым</w:t>
      </w:r>
      <w:r w:rsidR="00AE7999">
        <w:rPr>
          <w:rFonts w:ascii="Times New Roman" w:hAnsi="Times New Roman"/>
          <w:sz w:val="28"/>
          <w:szCs w:val="28"/>
        </w:rPr>
        <w:t>и</w:t>
      </w:r>
      <w:r w:rsidRPr="003B27F9">
        <w:rPr>
          <w:rFonts w:ascii="Times New Roman" w:hAnsi="Times New Roman"/>
          <w:sz w:val="28"/>
          <w:szCs w:val="28"/>
        </w:rPr>
        <w:t xml:space="preserve"> </w:t>
      </w:r>
      <w:r w:rsidR="00AE7999" w:rsidRPr="00AE7999">
        <w:rPr>
          <w:rFonts w:ascii="Times New Roman" w:hAnsi="Times New Roman"/>
          <w:sz w:val="28"/>
          <w:szCs w:val="28"/>
        </w:rPr>
        <w:t xml:space="preserve">КСП городского округа </w:t>
      </w:r>
      <w:r w:rsidR="00307695" w:rsidRPr="00307695">
        <w:rPr>
          <w:rFonts w:ascii="Times New Roman" w:hAnsi="Times New Roman"/>
          <w:sz w:val="28"/>
          <w:szCs w:val="28"/>
        </w:rPr>
        <w:t>Реутов</w:t>
      </w:r>
      <w:r w:rsidR="00834C55" w:rsidRPr="003B27F9">
        <w:rPr>
          <w:rFonts w:ascii="Times New Roman" w:hAnsi="Times New Roman"/>
          <w:sz w:val="28"/>
          <w:szCs w:val="28"/>
        </w:rPr>
        <w:t xml:space="preserve"> </w:t>
      </w:r>
      <w:r w:rsidR="00E23E54" w:rsidRPr="003B27F9">
        <w:rPr>
          <w:rFonts w:ascii="Times New Roman" w:hAnsi="Times New Roman"/>
          <w:i/>
          <w:sz w:val="28"/>
          <w:szCs w:val="28"/>
        </w:rPr>
        <w:t xml:space="preserve"> </w:t>
      </w:r>
      <w:r w:rsidRPr="003B27F9">
        <w:rPr>
          <w:rFonts w:ascii="Times New Roman" w:hAnsi="Times New Roman"/>
          <w:sz w:val="28"/>
          <w:szCs w:val="28"/>
        </w:rPr>
        <w:t xml:space="preserve">проводит параллельное мероприятие. </w:t>
      </w:r>
    </w:p>
    <w:p w14:paraId="222DD781" w14:textId="77777777" w:rsidR="00E434BA" w:rsidRPr="003B27F9" w:rsidRDefault="00E434BA" w:rsidP="00194D11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DD892AC" w14:textId="2C4E5346" w:rsidR="00F46481" w:rsidRPr="003B27F9" w:rsidRDefault="00B50EEF" w:rsidP="00194D11">
      <w:pPr>
        <w:jc w:val="center"/>
        <w:rPr>
          <w:rFonts w:ascii="Times New Roman" w:hAnsi="Times New Roman"/>
          <w:b/>
          <w:sz w:val="28"/>
          <w:szCs w:val="28"/>
        </w:rPr>
      </w:pPr>
      <w:r w:rsidRPr="003B27F9">
        <w:rPr>
          <w:rFonts w:ascii="Times New Roman" w:hAnsi="Times New Roman"/>
          <w:b/>
          <w:sz w:val="28"/>
          <w:szCs w:val="28"/>
        </w:rPr>
        <w:t>4.</w:t>
      </w:r>
      <w:r w:rsidR="00224FD1" w:rsidRPr="003B27F9">
        <w:rPr>
          <w:rFonts w:ascii="Times New Roman" w:hAnsi="Times New Roman"/>
          <w:b/>
          <w:sz w:val="28"/>
          <w:szCs w:val="28"/>
        </w:rPr>
        <w:t>3</w:t>
      </w:r>
      <w:r w:rsidR="00F46481" w:rsidRPr="003B27F9">
        <w:rPr>
          <w:rFonts w:ascii="Times New Roman" w:hAnsi="Times New Roman"/>
          <w:b/>
          <w:sz w:val="28"/>
          <w:szCs w:val="28"/>
        </w:rPr>
        <w:t>. Проведение совместных и параллельных</w:t>
      </w:r>
      <w:r w:rsidR="002A4013" w:rsidRPr="003B27F9">
        <w:rPr>
          <w:rFonts w:ascii="Times New Roman" w:hAnsi="Times New Roman"/>
          <w:b/>
          <w:sz w:val="28"/>
          <w:szCs w:val="28"/>
        </w:rPr>
        <w:t xml:space="preserve"> контрольных и экспертно-аналитических</w:t>
      </w:r>
      <w:r w:rsidR="00F46481" w:rsidRPr="003B27F9">
        <w:rPr>
          <w:rFonts w:ascii="Times New Roman" w:hAnsi="Times New Roman"/>
          <w:b/>
          <w:sz w:val="28"/>
          <w:szCs w:val="28"/>
        </w:rPr>
        <w:t xml:space="preserve"> мероприятий</w:t>
      </w:r>
    </w:p>
    <w:p w14:paraId="7D224626" w14:textId="77777777" w:rsidR="000910D6" w:rsidRPr="003B27F9" w:rsidRDefault="000910D6" w:rsidP="00194D11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DD892AE" w14:textId="037052FA" w:rsidR="00F46481" w:rsidRPr="003B27F9" w:rsidRDefault="00D72978" w:rsidP="00531F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4.</w:t>
      </w:r>
      <w:r w:rsidR="00224FD1" w:rsidRPr="003B27F9">
        <w:rPr>
          <w:rFonts w:ascii="Times New Roman" w:hAnsi="Times New Roman"/>
          <w:sz w:val="28"/>
          <w:szCs w:val="28"/>
        </w:rPr>
        <w:t>3</w:t>
      </w:r>
      <w:r w:rsidRPr="003B27F9">
        <w:rPr>
          <w:rFonts w:ascii="Times New Roman" w:hAnsi="Times New Roman"/>
          <w:sz w:val="28"/>
          <w:szCs w:val="28"/>
        </w:rPr>
        <w:t>.1. </w:t>
      </w:r>
      <w:r w:rsidR="00F46481" w:rsidRPr="003B27F9">
        <w:rPr>
          <w:rFonts w:ascii="Times New Roman" w:hAnsi="Times New Roman"/>
          <w:sz w:val="28"/>
          <w:szCs w:val="28"/>
        </w:rPr>
        <w:t xml:space="preserve">Проведение совместных и параллельных мероприятий сотрудниками </w:t>
      </w:r>
      <w:r w:rsidR="00AE7999" w:rsidRPr="00AE7999">
        <w:rPr>
          <w:rFonts w:ascii="Times New Roman" w:hAnsi="Times New Roman"/>
          <w:sz w:val="28"/>
          <w:szCs w:val="28"/>
        </w:rPr>
        <w:t xml:space="preserve">КСП городского округа </w:t>
      </w:r>
      <w:r w:rsidR="00307695" w:rsidRPr="00307695">
        <w:rPr>
          <w:rFonts w:ascii="Times New Roman" w:hAnsi="Times New Roman"/>
          <w:sz w:val="28"/>
          <w:szCs w:val="28"/>
        </w:rPr>
        <w:t>Реутов</w:t>
      </w:r>
      <w:r w:rsidR="00AE7999" w:rsidRPr="00AE7999">
        <w:rPr>
          <w:rFonts w:ascii="Times New Roman" w:hAnsi="Times New Roman"/>
          <w:sz w:val="28"/>
          <w:szCs w:val="28"/>
        </w:rPr>
        <w:t xml:space="preserve"> </w:t>
      </w:r>
      <w:r w:rsidR="005B70E6" w:rsidRPr="003B27F9">
        <w:rPr>
          <w:rFonts w:ascii="Times New Roman" w:hAnsi="Times New Roman"/>
          <w:sz w:val="28"/>
          <w:szCs w:val="28"/>
        </w:rPr>
        <w:t>осуществляется</w:t>
      </w:r>
      <w:r w:rsidR="00C67CC9" w:rsidRPr="003B27F9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 w:rsidR="00F46481" w:rsidRPr="003B27F9">
        <w:rPr>
          <w:rFonts w:ascii="Times New Roman" w:hAnsi="Times New Roman"/>
          <w:sz w:val="28"/>
          <w:szCs w:val="28"/>
        </w:rPr>
        <w:t xml:space="preserve">в соответствии с общими положениями и требованиями, определенными </w:t>
      </w:r>
      <w:r w:rsidR="008D6FDE" w:rsidRPr="003B27F9">
        <w:rPr>
          <w:rFonts w:ascii="Times New Roman" w:hAnsi="Times New Roman"/>
          <w:sz w:val="28"/>
          <w:szCs w:val="28"/>
        </w:rPr>
        <w:t>правовым актом</w:t>
      </w:r>
      <w:r w:rsidR="00AE7999" w:rsidRPr="00AE7999">
        <w:t xml:space="preserve"> </w:t>
      </w:r>
      <w:r w:rsidR="00AE7999" w:rsidRPr="00AE7999">
        <w:rPr>
          <w:rFonts w:ascii="Times New Roman" w:hAnsi="Times New Roman"/>
          <w:sz w:val="28"/>
          <w:szCs w:val="28"/>
        </w:rPr>
        <w:t xml:space="preserve">КСП городского округа </w:t>
      </w:r>
      <w:r w:rsidR="00307695" w:rsidRPr="00307695">
        <w:rPr>
          <w:rFonts w:ascii="Times New Roman" w:hAnsi="Times New Roman"/>
          <w:sz w:val="28"/>
          <w:szCs w:val="28"/>
        </w:rPr>
        <w:t>Реутов</w:t>
      </w:r>
      <w:r w:rsidR="00E434BA" w:rsidRPr="003B27F9">
        <w:rPr>
          <w:rFonts w:ascii="Times New Roman" w:hAnsi="Times New Roman"/>
          <w:sz w:val="28"/>
          <w:szCs w:val="28"/>
        </w:rPr>
        <w:t xml:space="preserve">, </w:t>
      </w:r>
      <w:r w:rsidR="00262B2B" w:rsidRPr="003B27F9">
        <w:rPr>
          <w:rFonts w:ascii="Times New Roman" w:hAnsi="Times New Roman"/>
          <w:sz w:val="28"/>
          <w:szCs w:val="28"/>
        </w:rPr>
        <w:t>с</w:t>
      </w:r>
      <w:r w:rsidR="0084733F" w:rsidRPr="003B27F9">
        <w:rPr>
          <w:rFonts w:ascii="Times New Roman" w:hAnsi="Times New Roman"/>
          <w:sz w:val="28"/>
          <w:szCs w:val="28"/>
        </w:rPr>
        <w:t xml:space="preserve">тандартом внешнего </w:t>
      </w:r>
      <w:r w:rsidR="003A6514">
        <w:rPr>
          <w:rFonts w:ascii="Times New Roman" w:hAnsi="Times New Roman"/>
          <w:sz w:val="28"/>
          <w:szCs w:val="28"/>
        </w:rPr>
        <w:t>муниципального</w:t>
      </w:r>
      <w:r w:rsidR="0084733F" w:rsidRPr="003B27F9">
        <w:rPr>
          <w:rFonts w:ascii="Times New Roman" w:hAnsi="Times New Roman"/>
          <w:sz w:val="28"/>
          <w:szCs w:val="28"/>
        </w:rPr>
        <w:t xml:space="preserve"> финансового контроля «Общие правила проведения контрольного мероприятия», </w:t>
      </w:r>
      <w:r w:rsidR="00262B2B" w:rsidRPr="003B27F9">
        <w:rPr>
          <w:rFonts w:ascii="Times New Roman" w:hAnsi="Times New Roman"/>
          <w:sz w:val="28"/>
          <w:szCs w:val="28"/>
        </w:rPr>
        <w:t>с</w:t>
      </w:r>
      <w:r w:rsidR="00886CB7" w:rsidRPr="003B27F9">
        <w:rPr>
          <w:rFonts w:ascii="Times New Roman" w:hAnsi="Times New Roman"/>
          <w:sz w:val="28"/>
          <w:szCs w:val="28"/>
        </w:rPr>
        <w:t xml:space="preserve">тандартом внешнего </w:t>
      </w:r>
      <w:r w:rsidR="00834C55">
        <w:rPr>
          <w:rFonts w:ascii="Times New Roman" w:hAnsi="Times New Roman"/>
          <w:sz w:val="28"/>
          <w:szCs w:val="28"/>
        </w:rPr>
        <w:t>муниципального</w:t>
      </w:r>
      <w:r w:rsidR="00886CB7" w:rsidRPr="003B27F9">
        <w:rPr>
          <w:rFonts w:ascii="Times New Roman" w:hAnsi="Times New Roman"/>
          <w:sz w:val="28"/>
          <w:szCs w:val="28"/>
        </w:rPr>
        <w:t xml:space="preserve"> финансового контроля «Общие правила проведения экспертно-аналитических мероприятий», </w:t>
      </w:r>
      <w:r w:rsidR="00F46481" w:rsidRPr="003B27F9">
        <w:rPr>
          <w:rFonts w:ascii="Times New Roman" w:hAnsi="Times New Roman"/>
          <w:sz w:val="28"/>
          <w:szCs w:val="28"/>
        </w:rPr>
        <w:t xml:space="preserve">иными стандартами </w:t>
      </w:r>
      <w:r w:rsidR="00E4723C" w:rsidRPr="003B27F9">
        <w:rPr>
          <w:rFonts w:ascii="Times New Roman" w:hAnsi="Times New Roman"/>
          <w:sz w:val="28"/>
          <w:szCs w:val="28"/>
        </w:rPr>
        <w:t xml:space="preserve">и внутренними нормативными </w:t>
      </w:r>
      <w:r w:rsidR="00F14044" w:rsidRPr="003B27F9">
        <w:rPr>
          <w:rFonts w:ascii="Times New Roman" w:hAnsi="Times New Roman"/>
          <w:sz w:val="28"/>
          <w:szCs w:val="28"/>
        </w:rPr>
        <w:t>документами</w:t>
      </w:r>
      <w:r w:rsidR="00AE7999" w:rsidRPr="00AE7999">
        <w:t xml:space="preserve"> </w:t>
      </w:r>
      <w:r w:rsidR="00AE7999" w:rsidRPr="00AE7999">
        <w:rPr>
          <w:rFonts w:ascii="Times New Roman" w:hAnsi="Times New Roman"/>
          <w:sz w:val="28"/>
          <w:szCs w:val="28"/>
        </w:rPr>
        <w:t xml:space="preserve">КСП городского округа </w:t>
      </w:r>
      <w:r w:rsidR="00307695" w:rsidRPr="00307695">
        <w:rPr>
          <w:rFonts w:ascii="Times New Roman" w:hAnsi="Times New Roman"/>
          <w:sz w:val="28"/>
          <w:szCs w:val="28"/>
        </w:rPr>
        <w:t>Реутов</w:t>
      </w:r>
      <w:r w:rsidR="00E4723C" w:rsidRPr="003B27F9">
        <w:rPr>
          <w:rFonts w:ascii="Times New Roman" w:hAnsi="Times New Roman"/>
          <w:sz w:val="28"/>
          <w:szCs w:val="28"/>
        </w:rPr>
        <w:t>, решениями об их проведении.</w:t>
      </w:r>
    </w:p>
    <w:p w14:paraId="7DD892AF" w14:textId="19BAF5BC" w:rsidR="00F46481" w:rsidRPr="003B27F9" w:rsidRDefault="00E83BB5" w:rsidP="00531F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lastRenderedPageBreak/>
        <w:t>Р</w:t>
      </w:r>
      <w:r w:rsidR="002371C0" w:rsidRPr="003B27F9">
        <w:rPr>
          <w:rFonts w:ascii="Times New Roman" w:hAnsi="Times New Roman"/>
          <w:sz w:val="28"/>
          <w:szCs w:val="28"/>
        </w:rPr>
        <w:t xml:space="preserve">уководство </w:t>
      </w:r>
      <w:r w:rsidR="0025117C" w:rsidRPr="003B27F9">
        <w:rPr>
          <w:rFonts w:ascii="Times New Roman" w:hAnsi="Times New Roman"/>
          <w:sz w:val="28"/>
          <w:szCs w:val="28"/>
        </w:rPr>
        <w:t xml:space="preserve">проведением </w:t>
      </w:r>
      <w:r w:rsidR="002371C0" w:rsidRPr="003B27F9">
        <w:rPr>
          <w:rFonts w:ascii="Times New Roman" w:hAnsi="Times New Roman"/>
          <w:sz w:val="28"/>
          <w:szCs w:val="28"/>
        </w:rPr>
        <w:t>совместн</w:t>
      </w:r>
      <w:r w:rsidR="0025117C" w:rsidRPr="003B27F9">
        <w:rPr>
          <w:rFonts w:ascii="Times New Roman" w:hAnsi="Times New Roman"/>
          <w:sz w:val="28"/>
          <w:szCs w:val="28"/>
        </w:rPr>
        <w:t>ого</w:t>
      </w:r>
      <w:r w:rsidR="002371C0" w:rsidRPr="003B27F9">
        <w:rPr>
          <w:rFonts w:ascii="Times New Roman" w:hAnsi="Times New Roman"/>
          <w:sz w:val="28"/>
          <w:szCs w:val="28"/>
        </w:rPr>
        <w:t xml:space="preserve"> мероприяти</w:t>
      </w:r>
      <w:r w:rsidR="0025117C" w:rsidRPr="003B27F9">
        <w:rPr>
          <w:rFonts w:ascii="Times New Roman" w:hAnsi="Times New Roman"/>
          <w:sz w:val="28"/>
          <w:szCs w:val="28"/>
        </w:rPr>
        <w:t>я</w:t>
      </w:r>
      <w:r w:rsidR="002371C0" w:rsidRPr="003B27F9">
        <w:rPr>
          <w:rFonts w:ascii="Times New Roman" w:hAnsi="Times New Roman"/>
          <w:sz w:val="28"/>
          <w:szCs w:val="28"/>
        </w:rPr>
        <w:t xml:space="preserve"> осуществляет</w:t>
      </w:r>
      <w:r w:rsidR="00E4723C" w:rsidRPr="003B27F9">
        <w:rPr>
          <w:rFonts w:ascii="Times New Roman" w:hAnsi="Times New Roman"/>
          <w:sz w:val="28"/>
          <w:szCs w:val="28"/>
        </w:rPr>
        <w:t xml:space="preserve"> </w:t>
      </w:r>
      <w:r w:rsidR="00DC14FC" w:rsidRPr="003B27F9">
        <w:rPr>
          <w:rFonts w:ascii="Times New Roman" w:hAnsi="Times New Roman"/>
          <w:sz w:val="28"/>
          <w:szCs w:val="28"/>
        </w:rPr>
        <w:t xml:space="preserve">руководитель мероприятия </w:t>
      </w:r>
      <w:r w:rsidR="00FA3ACA" w:rsidRPr="003B27F9">
        <w:rPr>
          <w:rFonts w:ascii="Times New Roman" w:hAnsi="Times New Roman"/>
          <w:sz w:val="28"/>
          <w:szCs w:val="28"/>
        </w:rPr>
        <w:t xml:space="preserve">от </w:t>
      </w:r>
      <w:r w:rsidR="005E4515" w:rsidRPr="003B27F9">
        <w:rPr>
          <w:rFonts w:ascii="Times New Roman" w:hAnsi="Times New Roman"/>
          <w:sz w:val="28"/>
          <w:szCs w:val="28"/>
        </w:rPr>
        <w:t>КСП Московской области</w:t>
      </w:r>
      <w:r w:rsidR="000075C8" w:rsidRPr="003B27F9">
        <w:rPr>
          <w:rFonts w:ascii="Times New Roman" w:hAnsi="Times New Roman"/>
          <w:sz w:val="28"/>
          <w:szCs w:val="28"/>
        </w:rPr>
        <w:t xml:space="preserve"> в соответствии со </w:t>
      </w:r>
      <w:r w:rsidR="00262B2B" w:rsidRPr="003B27F9">
        <w:rPr>
          <w:rFonts w:ascii="Times New Roman" w:hAnsi="Times New Roman"/>
          <w:sz w:val="28"/>
          <w:szCs w:val="28"/>
        </w:rPr>
        <w:t>с</w:t>
      </w:r>
      <w:r w:rsidR="0084733F" w:rsidRPr="003B27F9">
        <w:rPr>
          <w:rFonts w:ascii="Times New Roman" w:hAnsi="Times New Roman"/>
          <w:sz w:val="28"/>
          <w:szCs w:val="28"/>
        </w:rPr>
        <w:t>тандартом внешнего государственного финансового контроля «Общие правила проведения контрольного мероприятия»</w:t>
      </w:r>
      <w:r w:rsidR="00886CB7" w:rsidRPr="003B27F9">
        <w:rPr>
          <w:rFonts w:ascii="Times New Roman" w:hAnsi="Times New Roman"/>
          <w:sz w:val="28"/>
          <w:szCs w:val="28"/>
        </w:rPr>
        <w:t>,</w:t>
      </w:r>
      <w:r w:rsidR="00262B2B" w:rsidRPr="003B27F9">
        <w:rPr>
          <w:rFonts w:ascii="Times New Roman" w:hAnsi="Times New Roman"/>
          <w:sz w:val="28"/>
          <w:szCs w:val="28"/>
        </w:rPr>
        <w:t xml:space="preserve"> с</w:t>
      </w:r>
      <w:r w:rsidR="0084733F" w:rsidRPr="003B27F9">
        <w:rPr>
          <w:rFonts w:ascii="Times New Roman" w:hAnsi="Times New Roman"/>
          <w:sz w:val="28"/>
          <w:szCs w:val="28"/>
        </w:rPr>
        <w:t>тандартом внешнего государственного финансового контроля «Общие правила проведения экспертно-аналитических мероприятий»</w:t>
      </w:r>
      <w:r w:rsidR="00AA0292" w:rsidRPr="003B27F9">
        <w:rPr>
          <w:rFonts w:ascii="Times New Roman" w:hAnsi="Times New Roman"/>
          <w:sz w:val="28"/>
          <w:szCs w:val="28"/>
        </w:rPr>
        <w:t xml:space="preserve"> и Регламентом КСП Московской области</w:t>
      </w:r>
      <w:r w:rsidR="00E4723C" w:rsidRPr="003B27F9">
        <w:rPr>
          <w:rFonts w:ascii="Times New Roman" w:hAnsi="Times New Roman"/>
          <w:sz w:val="28"/>
          <w:szCs w:val="28"/>
        </w:rPr>
        <w:t>.</w:t>
      </w:r>
    </w:p>
    <w:p w14:paraId="7DD892B0" w14:textId="153B5601" w:rsidR="00F46481" w:rsidRPr="003B27F9" w:rsidRDefault="0025117C" w:rsidP="00531F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Ру</w:t>
      </w:r>
      <w:r w:rsidR="00F46481" w:rsidRPr="003B27F9">
        <w:rPr>
          <w:rFonts w:ascii="Times New Roman" w:hAnsi="Times New Roman"/>
          <w:sz w:val="28"/>
          <w:szCs w:val="28"/>
        </w:rPr>
        <w:t xml:space="preserve">ководство </w:t>
      </w:r>
      <w:r w:rsidRPr="003B27F9">
        <w:rPr>
          <w:rFonts w:ascii="Times New Roman" w:hAnsi="Times New Roman"/>
          <w:sz w:val="28"/>
          <w:szCs w:val="28"/>
        </w:rPr>
        <w:t xml:space="preserve">проведением параллельного </w:t>
      </w:r>
      <w:r w:rsidR="00F46481" w:rsidRPr="003B27F9">
        <w:rPr>
          <w:rFonts w:ascii="Times New Roman" w:hAnsi="Times New Roman"/>
          <w:sz w:val="28"/>
          <w:szCs w:val="28"/>
        </w:rPr>
        <w:t>мероприяти</w:t>
      </w:r>
      <w:r w:rsidR="003F71C0" w:rsidRPr="003B27F9">
        <w:rPr>
          <w:rFonts w:ascii="Times New Roman" w:hAnsi="Times New Roman"/>
          <w:sz w:val="28"/>
          <w:szCs w:val="28"/>
        </w:rPr>
        <w:t>я</w:t>
      </w:r>
      <w:r w:rsidR="00F46481" w:rsidRPr="003B27F9">
        <w:rPr>
          <w:rFonts w:ascii="Times New Roman" w:hAnsi="Times New Roman"/>
          <w:sz w:val="28"/>
          <w:szCs w:val="28"/>
        </w:rPr>
        <w:t xml:space="preserve"> осуществляется </w:t>
      </w:r>
      <w:r w:rsidR="003F71C0" w:rsidRPr="003B27F9">
        <w:rPr>
          <w:rFonts w:ascii="Times New Roman" w:hAnsi="Times New Roman"/>
          <w:sz w:val="28"/>
          <w:szCs w:val="28"/>
        </w:rPr>
        <w:t xml:space="preserve">ответственными </w:t>
      </w:r>
      <w:r w:rsidR="00F46481" w:rsidRPr="003B27F9">
        <w:rPr>
          <w:rFonts w:ascii="Times New Roman" w:hAnsi="Times New Roman"/>
          <w:sz w:val="28"/>
          <w:szCs w:val="28"/>
        </w:rPr>
        <w:t>представителями</w:t>
      </w:r>
      <w:r w:rsidR="00886CB7" w:rsidRPr="003B27F9">
        <w:rPr>
          <w:rFonts w:ascii="Times New Roman" w:hAnsi="Times New Roman"/>
          <w:sz w:val="28"/>
          <w:szCs w:val="28"/>
        </w:rPr>
        <w:t xml:space="preserve"> каждой стороны самостоятельно.</w:t>
      </w:r>
    </w:p>
    <w:p w14:paraId="7DD892B1" w14:textId="1A9F69DB" w:rsidR="00F46481" w:rsidRPr="003B27F9" w:rsidRDefault="00D72978" w:rsidP="00531F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4.</w:t>
      </w:r>
      <w:r w:rsidR="00224FD1" w:rsidRPr="003B27F9">
        <w:rPr>
          <w:rFonts w:ascii="Times New Roman" w:hAnsi="Times New Roman"/>
          <w:sz w:val="28"/>
          <w:szCs w:val="28"/>
        </w:rPr>
        <w:t>3</w:t>
      </w:r>
      <w:r w:rsidRPr="003B27F9">
        <w:rPr>
          <w:rFonts w:ascii="Times New Roman" w:hAnsi="Times New Roman"/>
          <w:sz w:val="28"/>
          <w:szCs w:val="28"/>
        </w:rPr>
        <w:t>.2. </w:t>
      </w:r>
      <w:r w:rsidR="00F46481" w:rsidRPr="003B27F9">
        <w:rPr>
          <w:rFonts w:ascii="Times New Roman" w:hAnsi="Times New Roman"/>
          <w:sz w:val="28"/>
          <w:szCs w:val="28"/>
        </w:rPr>
        <w:t xml:space="preserve">В ходе проведения совместного </w:t>
      </w:r>
      <w:r w:rsidR="00E45B1B" w:rsidRPr="003B27F9">
        <w:rPr>
          <w:rFonts w:ascii="Times New Roman" w:hAnsi="Times New Roman"/>
          <w:sz w:val="28"/>
          <w:szCs w:val="28"/>
        </w:rPr>
        <w:t>и</w:t>
      </w:r>
      <w:r w:rsidR="00F46481" w:rsidRPr="003B27F9">
        <w:rPr>
          <w:rFonts w:ascii="Times New Roman" w:hAnsi="Times New Roman"/>
          <w:sz w:val="28"/>
          <w:szCs w:val="28"/>
        </w:rPr>
        <w:t xml:space="preserve"> параллельного мероприятия взаимодействие с </w:t>
      </w:r>
      <w:r w:rsidR="00C67CC9" w:rsidRPr="003B27F9">
        <w:rPr>
          <w:rFonts w:ascii="Times New Roman" w:hAnsi="Times New Roman"/>
          <w:sz w:val="28"/>
          <w:szCs w:val="28"/>
        </w:rPr>
        <w:t>КСП Московской области</w:t>
      </w:r>
      <w:r w:rsidR="00F46481" w:rsidRPr="003B27F9">
        <w:rPr>
          <w:rFonts w:ascii="Times New Roman" w:hAnsi="Times New Roman"/>
          <w:sz w:val="28"/>
          <w:szCs w:val="28"/>
        </w:rPr>
        <w:t xml:space="preserve"> может осуществляться в том числе путем проведения рабочих совещаний и консультаций, обмена методическими докумен</w:t>
      </w:r>
      <w:r w:rsidR="00886CB7" w:rsidRPr="003B27F9">
        <w:rPr>
          <w:rFonts w:ascii="Times New Roman" w:hAnsi="Times New Roman"/>
          <w:sz w:val="28"/>
          <w:szCs w:val="28"/>
        </w:rPr>
        <w:t>тами и информацией.</w:t>
      </w:r>
    </w:p>
    <w:p w14:paraId="7DD892B2" w14:textId="732584BC" w:rsidR="00F46481" w:rsidRPr="003B27F9" w:rsidRDefault="00D72978" w:rsidP="00531F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4.</w:t>
      </w:r>
      <w:r w:rsidR="00224FD1" w:rsidRPr="003B27F9">
        <w:rPr>
          <w:rFonts w:ascii="Times New Roman" w:hAnsi="Times New Roman"/>
          <w:sz w:val="28"/>
          <w:szCs w:val="28"/>
        </w:rPr>
        <w:t>3</w:t>
      </w:r>
      <w:r w:rsidRPr="003B27F9">
        <w:rPr>
          <w:rFonts w:ascii="Times New Roman" w:hAnsi="Times New Roman"/>
          <w:sz w:val="28"/>
          <w:szCs w:val="28"/>
        </w:rPr>
        <w:t>.3. </w:t>
      </w:r>
      <w:r w:rsidR="00F46481" w:rsidRPr="003B27F9">
        <w:rPr>
          <w:rFonts w:ascii="Times New Roman" w:hAnsi="Times New Roman"/>
          <w:sz w:val="28"/>
          <w:szCs w:val="28"/>
        </w:rPr>
        <w:t xml:space="preserve">В случае возникновения между </w:t>
      </w:r>
      <w:r w:rsidR="005E4515" w:rsidRPr="003B27F9">
        <w:rPr>
          <w:rFonts w:ascii="Times New Roman" w:hAnsi="Times New Roman"/>
          <w:sz w:val="28"/>
          <w:szCs w:val="28"/>
        </w:rPr>
        <w:t>КСП Московской области</w:t>
      </w:r>
      <w:r w:rsidR="00F46481" w:rsidRPr="003B27F9">
        <w:rPr>
          <w:rFonts w:ascii="Times New Roman" w:hAnsi="Times New Roman"/>
          <w:sz w:val="28"/>
          <w:szCs w:val="28"/>
        </w:rPr>
        <w:t xml:space="preserve"> и </w:t>
      </w:r>
      <w:r w:rsidR="00AE7999" w:rsidRPr="00AE7999">
        <w:rPr>
          <w:rFonts w:ascii="Times New Roman" w:hAnsi="Times New Roman"/>
          <w:sz w:val="28"/>
          <w:szCs w:val="28"/>
        </w:rPr>
        <w:t xml:space="preserve">КСП городского округа </w:t>
      </w:r>
      <w:r w:rsidR="0052316B" w:rsidRPr="0052316B">
        <w:rPr>
          <w:rFonts w:ascii="Times New Roman" w:hAnsi="Times New Roman"/>
          <w:sz w:val="28"/>
          <w:szCs w:val="28"/>
        </w:rPr>
        <w:t>Реутов</w:t>
      </w:r>
      <w:r w:rsidR="00AE7999" w:rsidRPr="00AE7999">
        <w:rPr>
          <w:rFonts w:ascii="Times New Roman" w:hAnsi="Times New Roman"/>
          <w:sz w:val="28"/>
          <w:szCs w:val="28"/>
        </w:rPr>
        <w:t xml:space="preserve"> </w:t>
      </w:r>
      <w:r w:rsidR="00F46481" w:rsidRPr="003B27F9">
        <w:rPr>
          <w:rFonts w:ascii="Times New Roman" w:hAnsi="Times New Roman"/>
          <w:sz w:val="28"/>
          <w:szCs w:val="28"/>
        </w:rPr>
        <w:t>разногласий по вопросам организации, проведения и оформления результатов совместного мероприятия стороны для их разрешения проводят переговоры и согласительные процедуры в соответствии с положениями Решения.</w:t>
      </w:r>
    </w:p>
    <w:p w14:paraId="7DD892B3" w14:textId="2BF60243" w:rsidR="00F46481" w:rsidRPr="003B27F9" w:rsidRDefault="000910D6" w:rsidP="00531F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4.</w:t>
      </w:r>
      <w:r w:rsidR="00224FD1" w:rsidRPr="003B27F9">
        <w:rPr>
          <w:rFonts w:ascii="Times New Roman" w:hAnsi="Times New Roman"/>
          <w:sz w:val="28"/>
          <w:szCs w:val="28"/>
        </w:rPr>
        <w:t>3</w:t>
      </w:r>
      <w:r w:rsidR="00D72978" w:rsidRPr="003B27F9">
        <w:rPr>
          <w:rFonts w:ascii="Times New Roman" w:hAnsi="Times New Roman"/>
          <w:sz w:val="28"/>
          <w:szCs w:val="28"/>
        </w:rPr>
        <w:t>.4. </w:t>
      </w:r>
      <w:r w:rsidR="00F46481" w:rsidRPr="003B27F9">
        <w:rPr>
          <w:rFonts w:ascii="Times New Roman" w:hAnsi="Times New Roman"/>
          <w:sz w:val="28"/>
          <w:szCs w:val="28"/>
        </w:rPr>
        <w:t xml:space="preserve">Передача запрашиваемой </w:t>
      </w:r>
      <w:r w:rsidR="000B4B3A" w:rsidRPr="003B27F9">
        <w:rPr>
          <w:rFonts w:ascii="Times New Roman" w:hAnsi="Times New Roman"/>
          <w:sz w:val="28"/>
          <w:szCs w:val="28"/>
        </w:rPr>
        <w:t>с</w:t>
      </w:r>
      <w:r w:rsidR="008A416C" w:rsidRPr="003B27F9">
        <w:rPr>
          <w:rFonts w:ascii="Times New Roman" w:hAnsi="Times New Roman"/>
          <w:sz w:val="28"/>
          <w:szCs w:val="28"/>
        </w:rPr>
        <w:t xml:space="preserve">торонами друг у друга </w:t>
      </w:r>
      <w:r w:rsidR="00F46481" w:rsidRPr="003B27F9">
        <w:rPr>
          <w:rFonts w:ascii="Times New Roman" w:hAnsi="Times New Roman"/>
          <w:sz w:val="28"/>
          <w:szCs w:val="28"/>
        </w:rPr>
        <w:t xml:space="preserve">в ходе проведения совместного </w:t>
      </w:r>
      <w:r w:rsidR="00E45B1B" w:rsidRPr="003B27F9">
        <w:rPr>
          <w:rFonts w:ascii="Times New Roman" w:hAnsi="Times New Roman"/>
          <w:sz w:val="28"/>
          <w:szCs w:val="28"/>
        </w:rPr>
        <w:t>и</w:t>
      </w:r>
      <w:r w:rsidR="00F46481" w:rsidRPr="003B27F9">
        <w:rPr>
          <w:rFonts w:ascii="Times New Roman" w:hAnsi="Times New Roman"/>
          <w:sz w:val="28"/>
          <w:szCs w:val="28"/>
        </w:rPr>
        <w:t xml:space="preserve"> параллельного мероприятия</w:t>
      </w:r>
      <w:r w:rsidR="008A416C" w:rsidRPr="003B27F9">
        <w:rPr>
          <w:rFonts w:ascii="Times New Roman" w:hAnsi="Times New Roman"/>
          <w:sz w:val="28"/>
          <w:szCs w:val="28"/>
        </w:rPr>
        <w:t xml:space="preserve"> информации</w:t>
      </w:r>
      <w:r w:rsidR="00F46481" w:rsidRPr="003B27F9">
        <w:rPr>
          <w:rFonts w:ascii="Times New Roman" w:hAnsi="Times New Roman"/>
          <w:sz w:val="28"/>
          <w:szCs w:val="28"/>
        </w:rPr>
        <w:t>, отнесенной к государственной или иной охраняемой законом тайне, осуществляется в соответствии с законодательством Российской Федерации.</w:t>
      </w:r>
    </w:p>
    <w:p w14:paraId="7DD892B4" w14:textId="79A733FF" w:rsidR="00B61646" w:rsidRPr="003B27F9" w:rsidRDefault="000910D6" w:rsidP="00531F49">
      <w:pPr>
        <w:pStyle w:val="a7"/>
        <w:ind w:left="0"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4.</w:t>
      </w:r>
      <w:r w:rsidR="00224FD1" w:rsidRPr="003B27F9">
        <w:rPr>
          <w:rFonts w:ascii="Times New Roman" w:hAnsi="Times New Roman"/>
          <w:sz w:val="28"/>
          <w:szCs w:val="28"/>
        </w:rPr>
        <w:t>3</w:t>
      </w:r>
      <w:r w:rsidR="00D72978" w:rsidRPr="003B27F9">
        <w:rPr>
          <w:rFonts w:ascii="Times New Roman" w:hAnsi="Times New Roman"/>
          <w:sz w:val="28"/>
          <w:szCs w:val="28"/>
        </w:rPr>
        <w:t>.5. </w:t>
      </w:r>
      <w:r w:rsidR="00B61646" w:rsidRPr="003B27F9">
        <w:rPr>
          <w:rFonts w:ascii="Times New Roman" w:hAnsi="Times New Roman"/>
          <w:sz w:val="28"/>
          <w:szCs w:val="28"/>
        </w:rPr>
        <w:t xml:space="preserve">Результаты проведения совместного контрольного мероприятия оформляются актом в порядке, определенном </w:t>
      </w:r>
      <w:r w:rsidR="00262B2B" w:rsidRPr="003B27F9">
        <w:rPr>
          <w:rFonts w:ascii="Times New Roman" w:hAnsi="Times New Roman"/>
          <w:sz w:val="28"/>
          <w:szCs w:val="28"/>
        </w:rPr>
        <w:t>с</w:t>
      </w:r>
      <w:r w:rsidR="0084733F" w:rsidRPr="003B27F9">
        <w:rPr>
          <w:rFonts w:ascii="Times New Roman" w:hAnsi="Times New Roman"/>
          <w:sz w:val="28"/>
          <w:szCs w:val="28"/>
        </w:rPr>
        <w:t>тандартом внешнего государственного финансового контроля «Общие правила проведения контрольного мероприятия»</w:t>
      </w:r>
      <w:r w:rsidR="00F64522" w:rsidRPr="003B27F9">
        <w:rPr>
          <w:rFonts w:ascii="Times New Roman" w:hAnsi="Times New Roman"/>
          <w:sz w:val="28"/>
          <w:szCs w:val="28"/>
        </w:rPr>
        <w:t>, который подписывается всеми участниками группы, принимавшими участие в проведении мероприятия на объекте.</w:t>
      </w:r>
    </w:p>
    <w:p w14:paraId="74EF547A" w14:textId="2EA55375" w:rsidR="000910D6" w:rsidRPr="003B27F9" w:rsidRDefault="000910D6" w:rsidP="00531F49">
      <w:pPr>
        <w:pStyle w:val="a7"/>
        <w:ind w:left="0" w:firstLine="720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4.</w:t>
      </w:r>
      <w:r w:rsidR="00224FD1" w:rsidRPr="003B27F9">
        <w:rPr>
          <w:rFonts w:ascii="Times New Roman" w:hAnsi="Times New Roman"/>
          <w:sz w:val="28"/>
          <w:szCs w:val="28"/>
        </w:rPr>
        <w:t>3</w:t>
      </w:r>
      <w:r w:rsidRPr="003B27F9">
        <w:rPr>
          <w:rFonts w:ascii="Times New Roman" w:hAnsi="Times New Roman"/>
          <w:sz w:val="28"/>
          <w:szCs w:val="28"/>
        </w:rPr>
        <w:t>.6. По результатам сбора фактических данных и информации по месту расположения объекта совместного экспертно-аналитического мероприятия подготавлива</w:t>
      </w:r>
      <w:r w:rsidR="009B7DCB" w:rsidRPr="003B27F9">
        <w:rPr>
          <w:rFonts w:ascii="Times New Roman" w:hAnsi="Times New Roman"/>
          <w:sz w:val="28"/>
          <w:szCs w:val="28"/>
        </w:rPr>
        <w:t>ю</w:t>
      </w:r>
      <w:r w:rsidRPr="003B27F9">
        <w:rPr>
          <w:rFonts w:ascii="Times New Roman" w:hAnsi="Times New Roman"/>
          <w:sz w:val="28"/>
          <w:szCs w:val="28"/>
        </w:rPr>
        <w:t xml:space="preserve">тся </w:t>
      </w:r>
      <w:r w:rsidR="009B7DCB" w:rsidRPr="003B27F9">
        <w:rPr>
          <w:rFonts w:ascii="Times New Roman" w:hAnsi="Times New Roman"/>
          <w:sz w:val="28"/>
          <w:szCs w:val="28"/>
        </w:rPr>
        <w:t>документы</w:t>
      </w:r>
      <w:r w:rsidRPr="003B27F9">
        <w:rPr>
          <w:rFonts w:ascii="Times New Roman" w:hAnsi="Times New Roman"/>
          <w:sz w:val="28"/>
          <w:szCs w:val="28"/>
        </w:rPr>
        <w:t xml:space="preserve"> в соответствии с требованиями </w:t>
      </w:r>
      <w:r w:rsidR="00262B2B" w:rsidRPr="003B27F9">
        <w:rPr>
          <w:rFonts w:ascii="Times New Roman" w:hAnsi="Times New Roman"/>
          <w:sz w:val="28"/>
          <w:szCs w:val="28"/>
        </w:rPr>
        <w:t>с</w:t>
      </w:r>
      <w:r w:rsidR="00B81C0F" w:rsidRPr="003B27F9">
        <w:rPr>
          <w:rFonts w:ascii="Times New Roman" w:hAnsi="Times New Roman"/>
          <w:sz w:val="28"/>
          <w:szCs w:val="28"/>
        </w:rPr>
        <w:t xml:space="preserve">тандарта внешнего </w:t>
      </w:r>
      <w:r w:rsidR="00B81C0F" w:rsidRPr="003B27F9">
        <w:rPr>
          <w:rFonts w:ascii="Times New Roman" w:hAnsi="Times New Roman"/>
          <w:sz w:val="28"/>
          <w:szCs w:val="28"/>
        </w:rPr>
        <w:lastRenderedPageBreak/>
        <w:t>государственного финансового контроля «Общие правила проведения экспертно-аналитических мероприятий»</w:t>
      </w:r>
      <w:r w:rsidRPr="003B27F9">
        <w:rPr>
          <w:rFonts w:ascii="Times New Roman" w:hAnsi="Times New Roman"/>
          <w:sz w:val="28"/>
          <w:szCs w:val="28"/>
        </w:rPr>
        <w:t>.</w:t>
      </w:r>
    </w:p>
    <w:p w14:paraId="23EBF318" w14:textId="69DF185E" w:rsidR="00E5161F" w:rsidRPr="003B27F9" w:rsidRDefault="00587915" w:rsidP="00194D11">
      <w:pPr>
        <w:pStyle w:val="a7"/>
        <w:ind w:left="0"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4.</w:t>
      </w:r>
      <w:r w:rsidR="00224FD1" w:rsidRPr="003B27F9">
        <w:rPr>
          <w:rFonts w:ascii="Times New Roman" w:hAnsi="Times New Roman"/>
          <w:sz w:val="28"/>
          <w:szCs w:val="28"/>
        </w:rPr>
        <w:t>3</w:t>
      </w:r>
      <w:r w:rsidR="00E5161F" w:rsidRPr="003B27F9">
        <w:rPr>
          <w:rFonts w:ascii="Times New Roman" w:hAnsi="Times New Roman"/>
          <w:sz w:val="28"/>
          <w:szCs w:val="28"/>
        </w:rPr>
        <w:t>.7.</w:t>
      </w:r>
      <w:r w:rsidRPr="003B27F9">
        <w:rPr>
          <w:rFonts w:ascii="Times New Roman" w:hAnsi="Times New Roman"/>
          <w:sz w:val="28"/>
          <w:szCs w:val="28"/>
        </w:rPr>
        <w:t> </w:t>
      </w:r>
      <w:r w:rsidR="00E5161F" w:rsidRPr="003B27F9">
        <w:rPr>
          <w:rFonts w:ascii="Times New Roman" w:hAnsi="Times New Roman"/>
          <w:sz w:val="28"/>
          <w:szCs w:val="28"/>
        </w:rPr>
        <w:t xml:space="preserve">При проведении параллельного мероприятия акты и </w:t>
      </w:r>
      <w:r w:rsidR="0001695B" w:rsidRPr="003B27F9">
        <w:rPr>
          <w:rFonts w:ascii="Times New Roman" w:hAnsi="Times New Roman"/>
          <w:sz w:val="28"/>
          <w:szCs w:val="28"/>
        </w:rPr>
        <w:t xml:space="preserve">аналитические </w:t>
      </w:r>
      <w:r w:rsidR="00E5161F" w:rsidRPr="003B27F9">
        <w:rPr>
          <w:rFonts w:ascii="Times New Roman" w:hAnsi="Times New Roman"/>
          <w:sz w:val="28"/>
          <w:szCs w:val="28"/>
        </w:rPr>
        <w:t>справки составляются каждой стороной самостоятельно.</w:t>
      </w:r>
    </w:p>
    <w:p w14:paraId="3556F8BA" w14:textId="77777777" w:rsidR="00194D11" w:rsidRPr="003B27F9" w:rsidRDefault="00194D11" w:rsidP="00194D11">
      <w:pPr>
        <w:pStyle w:val="a7"/>
        <w:ind w:left="0" w:firstLine="709"/>
        <w:rPr>
          <w:rFonts w:ascii="Times New Roman" w:hAnsi="Times New Roman"/>
          <w:sz w:val="28"/>
          <w:szCs w:val="28"/>
        </w:rPr>
      </w:pPr>
    </w:p>
    <w:p w14:paraId="7DD892B9" w14:textId="491CE6CE" w:rsidR="00F46481" w:rsidRPr="003B27F9" w:rsidRDefault="00B50EEF" w:rsidP="00194D11">
      <w:pPr>
        <w:jc w:val="center"/>
        <w:rPr>
          <w:rFonts w:ascii="Times New Roman" w:hAnsi="Times New Roman"/>
          <w:b/>
          <w:sz w:val="28"/>
          <w:szCs w:val="28"/>
        </w:rPr>
      </w:pPr>
      <w:r w:rsidRPr="003B27F9">
        <w:rPr>
          <w:rFonts w:ascii="Times New Roman" w:hAnsi="Times New Roman"/>
          <w:b/>
          <w:sz w:val="28"/>
          <w:szCs w:val="28"/>
        </w:rPr>
        <w:t>4.</w:t>
      </w:r>
      <w:r w:rsidR="00224FD1" w:rsidRPr="003B27F9">
        <w:rPr>
          <w:rFonts w:ascii="Times New Roman" w:hAnsi="Times New Roman"/>
          <w:b/>
          <w:sz w:val="28"/>
          <w:szCs w:val="28"/>
        </w:rPr>
        <w:t>4</w:t>
      </w:r>
      <w:r w:rsidR="00F46481" w:rsidRPr="003B27F9">
        <w:rPr>
          <w:rFonts w:ascii="Times New Roman" w:hAnsi="Times New Roman"/>
          <w:b/>
          <w:sz w:val="28"/>
          <w:szCs w:val="28"/>
        </w:rPr>
        <w:t>. Оформление результатов совместных и параллельных</w:t>
      </w:r>
      <w:r w:rsidR="00C45F6F" w:rsidRPr="003B27F9">
        <w:rPr>
          <w:rFonts w:ascii="Times New Roman" w:hAnsi="Times New Roman"/>
          <w:b/>
          <w:sz w:val="28"/>
          <w:szCs w:val="28"/>
        </w:rPr>
        <w:t xml:space="preserve"> контрольных и</w:t>
      </w:r>
      <w:r w:rsidR="00A875C1" w:rsidRPr="003B27F9">
        <w:rPr>
          <w:rFonts w:ascii="Times New Roman" w:hAnsi="Times New Roman"/>
          <w:b/>
          <w:sz w:val="28"/>
          <w:szCs w:val="28"/>
        </w:rPr>
        <w:t xml:space="preserve"> </w:t>
      </w:r>
      <w:r w:rsidR="00C45F6F" w:rsidRPr="003B27F9">
        <w:rPr>
          <w:rFonts w:ascii="Times New Roman" w:hAnsi="Times New Roman"/>
          <w:b/>
          <w:sz w:val="28"/>
          <w:szCs w:val="28"/>
        </w:rPr>
        <w:t>экспертно-аналитических</w:t>
      </w:r>
      <w:r w:rsidR="00F46481" w:rsidRPr="003B27F9">
        <w:rPr>
          <w:rFonts w:ascii="Times New Roman" w:hAnsi="Times New Roman"/>
          <w:b/>
          <w:sz w:val="28"/>
          <w:szCs w:val="28"/>
        </w:rPr>
        <w:t xml:space="preserve"> мероприятий</w:t>
      </w:r>
    </w:p>
    <w:p w14:paraId="10B6AC0C" w14:textId="77777777" w:rsidR="00194D11" w:rsidRPr="003B27F9" w:rsidRDefault="00194D11" w:rsidP="00194D11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DD892BA" w14:textId="7B1AE0E4" w:rsidR="00626BAA" w:rsidRPr="003B27F9" w:rsidRDefault="00B50EEF" w:rsidP="00531F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4.</w:t>
      </w:r>
      <w:r w:rsidR="00224FD1" w:rsidRPr="003B27F9">
        <w:rPr>
          <w:rFonts w:ascii="Times New Roman" w:hAnsi="Times New Roman"/>
          <w:sz w:val="28"/>
          <w:szCs w:val="28"/>
        </w:rPr>
        <w:t>4</w:t>
      </w:r>
      <w:r w:rsidR="00F46481" w:rsidRPr="003B27F9">
        <w:rPr>
          <w:rFonts w:ascii="Times New Roman" w:hAnsi="Times New Roman"/>
          <w:sz w:val="28"/>
          <w:szCs w:val="28"/>
        </w:rPr>
        <w:t>.1. По результатам проведения совместного мероприятия подготавлива</w:t>
      </w:r>
      <w:r w:rsidR="00A9035B" w:rsidRPr="003B27F9">
        <w:rPr>
          <w:rFonts w:ascii="Times New Roman" w:hAnsi="Times New Roman"/>
          <w:sz w:val="28"/>
          <w:szCs w:val="28"/>
        </w:rPr>
        <w:t>е</w:t>
      </w:r>
      <w:r w:rsidR="00F46481" w:rsidRPr="003B27F9">
        <w:rPr>
          <w:rFonts w:ascii="Times New Roman" w:hAnsi="Times New Roman"/>
          <w:sz w:val="28"/>
          <w:szCs w:val="28"/>
        </w:rPr>
        <w:t xml:space="preserve">тся </w:t>
      </w:r>
      <w:r w:rsidR="00626BAA" w:rsidRPr="003B27F9">
        <w:rPr>
          <w:rFonts w:ascii="Times New Roman" w:hAnsi="Times New Roman"/>
          <w:sz w:val="28"/>
          <w:szCs w:val="28"/>
        </w:rPr>
        <w:t>отчет</w:t>
      </w:r>
      <w:r w:rsidR="00F46481" w:rsidRPr="003B27F9">
        <w:rPr>
          <w:rFonts w:ascii="Times New Roman" w:hAnsi="Times New Roman"/>
          <w:sz w:val="28"/>
          <w:szCs w:val="28"/>
        </w:rPr>
        <w:t xml:space="preserve"> о результатах проведенного мероприятия в соответствии со </w:t>
      </w:r>
      <w:r w:rsidR="00A07453" w:rsidRPr="003B27F9">
        <w:rPr>
          <w:rFonts w:ascii="Times New Roman" w:hAnsi="Times New Roman"/>
          <w:sz w:val="28"/>
          <w:szCs w:val="28"/>
        </w:rPr>
        <w:t>с</w:t>
      </w:r>
      <w:r w:rsidR="00626BAA" w:rsidRPr="003B27F9">
        <w:rPr>
          <w:rFonts w:ascii="Times New Roman" w:hAnsi="Times New Roman"/>
          <w:sz w:val="28"/>
          <w:szCs w:val="28"/>
        </w:rPr>
        <w:t>тандарт</w:t>
      </w:r>
      <w:r w:rsidR="00886CB7" w:rsidRPr="003B27F9">
        <w:rPr>
          <w:rFonts w:ascii="Times New Roman" w:hAnsi="Times New Roman"/>
          <w:sz w:val="28"/>
          <w:szCs w:val="28"/>
        </w:rPr>
        <w:t>ом</w:t>
      </w:r>
      <w:r w:rsidR="0084733F" w:rsidRPr="003B27F9">
        <w:rPr>
          <w:rFonts w:ascii="Times New Roman" w:hAnsi="Times New Roman"/>
          <w:sz w:val="28"/>
          <w:szCs w:val="28"/>
        </w:rPr>
        <w:t xml:space="preserve"> «Общие правила проведения контрольного мероприятия»</w:t>
      </w:r>
      <w:r w:rsidR="00BE7D5F" w:rsidRPr="003B27F9">
        <w:rPr>
          <w:rFonts w:ascii="Times New Roman" w:hAnsi="Times New Roman"/>
          <w:sz w:val="28"/>
          <w:szCs w:val="28"/>
        </w:rPr>
        <w:t xml:space="preserve"> </w:t>
      </w:r>
      <w:r w:rsidR="000A6A1F" w:rsidRPr="003B27F9">
        <w:rPr>
          <w:rFonts w:ascii="Times New Roman" w:hAnsi="Times New Roman"/>
          <w:sz w:val="28"/>
          <w:szCs w:val="28"/>
        </w:rPr>
        <w:t>и</w:t>
      </w:r>
      <w:r w:rsidR="00D506DB" w:rsidRPr="003B27F9">
        <w:rPr>
          <w:rFonts w:ascii="Times New Roman" w:hAnsi="Times New Roman"/>
          <w:sz w:val="28"/>
          <w:szCs w:val="28"/>
        </w:rPr>
        <w:t xml:space="preserve"> </w:t>
      </w:r>
      <w:r w:rsidR="00A07453" w:rsidRPr="003B27F9">
        <w:rPr>
          <w:rFonts w:ascii="Times New Roman" w:hAnsi="Times New Roman"/>
          <w:sz w:val="28"/>
          <w:szCs w:val="28"/>
        </w:rPr>
        <w:t>с</w:t>
      </w:r>
      <w:r w:rsidR="000A6A1F" w:rsidRPr="003B27F9">
        <w:rPr>
          <w:rFonts w:ascii="Times New Roman" w:hAnsi="Times New Roman"/>
          <w:sz w:val="28"/>
          <w:szCs w:val="28"/>
        </w:rPr>
        <w:t xml:space="preserve">тандартом «Общие правила проведения экспертно-аналитических мероприятий», </w:t>
      </w:r>
      <w:r w:rsidR="0081451A" w:rsidRPr="003B27F9">
        <w:rPr>
          <w:rFonts w:ascii="Times New Roman" w:hAnsi="Times New Roman"/>
          <w:sz w:val="28"/>
          <w:szCs w:val="28"/>
        </w:rPr>
        <w:t>который подписывается аудитором КСП Московской области</w:t>
      </w:r>
      <w:r w:rsidR="00626BAA" w:rsidRPr="003B27F9">
        <w:rPr>
          <w:rFonts w:ascii="Times New Roman" w:hAnsi="Times New Roman"/>
          <w:sz w:val="28"/>
          <w:szCs w:val="28"/>
        </w:rPr>
        <w:t>, ответственным за его проведение, и председателем</w:t>
      </w:r>
      <w:r w:rsidR="00AE7999" w:rsidRPr="00AE7999">
        <w:t xml:space="preserve"> </w:t>
      </w:r>
      <w:r w:rsidR="00AE7999" w:rsidRPr="00AE7999">
        <w:rPr>
          <w:rFonts w:ascii="Times New Roman" w:hAnsi="Times New Roman"/>
          <w:sz w:val="28"/>
          <w:szCs w:val="28"/>
        </w:rPr>
        <w:t xml:space="preserve">КСП городского округа </w:t>
      </w:r>
      <w:r w:rsidR="0052316B" w:rsidRPr="0052316B">
        <w:rPr>
          <w:rFonts w:ascii="Times New Roman" w:hAnsi="Times New Roman"/>
          <w:sz w:val="28"/>
          <w:szCs w:val="28"/>
        </w:rPr>
        <w:t>Реутов</w:t>
      </w:r>
      <w:r w:rsidR="00626BAA" w:rsidRPr="003B27F9">
        <w:rPr>
          <w:rFonts w:ascii="Times New Roman" w:hAnsi="Times New Roman"/>
          <w:sz w:val="28"/>
          <w:szCs w:val="28"/>
        </w:rPr>
        <w:t>.</w:t>
      </w:r>
    </w:p>
    <w:p w14:paraId="7DD892BB" w14:textId="43C06C7C" w:rsidR="00F46481" w:rsidRPr="003B27F9" w:rsidRDefault="008A416C" w:rsidP="00531F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 xml:space="preserve">Подписание отчета может быть осуществлено </w:t>
      </w:r>
      <w:r w:rsidR="00041691" w:rsidRPr="003B27F9">
        <w:rPr>
          <w:rFonts w:ascii="Times New Roman" w:hAnsi="Times New Roman"/>
          <w:sz w:val="28"/>
          <w:szCs w:val="28"/>
        </w:rPr>
        <w:t xml:space="preserve">с применением </w:t>
      </w:r>
      <w:r w:rsidRPr="003B27F9">
        <w:rPr>
          <w:rFonts w:ascii="Times New Roman" w:hAnsi="Times New Roman"/>
          <w:sz w:val="28"/>
          <w:szCs w:val="28"/>
        </w:rPr>
        <w:t>электронной подпис</w:t>
      </w:r>
      <w:r w:rsidR="00041691" w:rsidRPr="003B27F9">
        <w:rPr>
          <w:rFonts w:ascii="Times New Roman" w:hAnsi="Times New Roman"/>
          <w:sz w:val="28"/>
          <w:szCs w:val="28"/>
        </w:rPr>
        <w:t>и</w:t>
      </w:r>
      <w:r w:rsidRPr="003B27F9">
        <w:rPr>
          <w:rFonts w:ascii="Times New Roman" w:hAnsi="Times New Roman"/>
          <w:sz w:val="28"/>
          <w:szCs w:val="28"/>
        </w:rPr>
        <w:t>.</w:t>
      </w:r>
    </w:p>
    <w:p w14:paraId="7C4C047B" w14:textId="2190F1C5" w:rsidR="002777CB" w:rsidRPr="003B27F9" w:rsidRDefault="00B50EEF" w:rsidP="00531F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4.</w:t>
      </w:r>
      <w:r w:rsidR="00224FD1" w:rsidRPr="003B27F9">
        <w:rPr>
          <w:rFonts w:ascii="Times New Roman" w:hAnsi="Times New Roman"/>
          <w:sz w:val="28"/>
          <w:szCs w:val="28"/>
        </w:rPr>
        <w:t>4</w:t>
      </w:r>
      <w:r w:rsidR="00F46481" w:rsidRPr="003B27F9">
        <w:rPr>
          <w:rFonts w:ascii="Times New Roman" w:hAnsi="Times New Roman"/>
          <w:sz w:val="28"/>
          <w:szCs w:val="28"/>
        </w:rPr>
        <w:t>.</w:t>
      </w:r>
      <w:r w:rsidR="00626BAA" w:rsidRPr="003B27F9">
        <w:rPr>
          <w:rFonts w:ascii="Times New Roman" w:hAnsi="Times New Roman"/>
          <w:sz w:val="28"/>
          <w:szCs w:val="28"/>
        </w:rPr>
        <w:t>2</w:t>
      </w:r>
      <w:r w:rsidR="00F46481" w:rsidRPr="003B27F9">
        <w:rPr>
          <w:rFonts w:ascii="Times New Roman" w:hAnsi="Times New Roman"/>
          <w:sz w:val="28"/>
          <w:szCs w:val="28"/>
        </w:rPr>
        <w:t xml:space="preserve">. По результатам проведения </w:t>
      </w:r>
      <w:r w:rsidR="002777CB" w:rsidRPr="003B27F9">
        <w:rPr>
          <w:rFonts w:ascii="Times New Roman" w:hAnsi="Times New Roman"/>
          <w:sz w:val="28"/>
          <w:szCs w:val="28"/>
        </w:rPr>
        <w:t>параллельного мероприятия соответствующие документы составляются каждой стороной самостоятельно.</w:t>
      </w:r>
    </w:p>
    <w:p w14:paraId="7DD892BD" w14:textId="77777777" w:rsidR="00F64522" w:rsidRPr="003B27F9" w:rsidRDefault="00F64522" w:rsidP="00531F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 xml:space="preserve">Обмен информацией </w:t>
      </w:r>
      <w:r w:rsidR="00E83BB5" w:rsidRPr="003B27F9">
        <w:rPr>
          <w:rFonts w:ascii="Times New Roman" w:hAnsi="Times New Roman"/>
          <w:sz w:val="28"/>
          <w:szCs w:val="28"/>
        </w:rPr>
        <w:t xml:space="preserve">по результатам проведения </w:t>
      </w:r>
      <w:r w:rsidRPr="003B27F9">
        <w:rPr>
          <w:rFonts w:ascii="Times New Roman" w:hAnsi="Times New Roman"/>
          <w:sz w:val="28"/>
          <w:szCs w:val="28"/>
        </w:rPr>
        <w:t>параллельного мероп</w:t>
      </w:r>
      <w:r w:rsidR="00A12911" w:rsidRPr="003B27F9">
        <w:rPr>
          <w:rFonts w:ascii="Times New Roman" w:hAnsi="Times New Roman"/>
          <w:sz w:val="28"/>
          <w:szCs w:val="28"/>
        </w:rPr>
        <w:t>р</w:t>
      </w:r>
      <w:r w:rsidRPr="003B27F9">
        <w:rPr>
          <w:rFonts w:ascii="Times New Roman" w:hAnsi="Times New Roman"/>
          <w:sz w:val="28"/>
          <w:szCs w:val="28"/>
        </w:rPr>
        <w:t xml:space="preserve">иятия осуществляется </w:t>
      </w:r>
      <w:r w:rsidR="00E83BB5" w:rsidRPr="003B27F9">
        <w:rPr>
          <w:rFonts w:ascii="Times New Roman" w:hAnsi="Times New Roman"/>
          <w:sz w:val="28"/>
          <w:szCs w:val="28"/>
        </w:rPr>
        <w:t xml:space="preserve">сторонами </w:t>
      </w:r>
      <w:r w:rsidRPr="003B27F9">
        <w:rPr>
          <w:rFonts w:ascii="Times New Roman" w:hAnsi="Times New Roman"/>
          <w:sz w:val="28"/>
          <w:szCs w:val="28"/>
        </w:rPr>
        <w:t>в соответствии с под</w:t>
      </w:r>
      <w:r w:rsidR="00A12911" w:rsidRPr="003B27F9">
        <w:rPr>
          <w:rFonts w:ascii="Times New Roman" w:hAnsi="Times New Roman"/>
          <w:sz w:val="28"/>
          <w:szCs w:val="28"/>
        </w:rPr>
        <w:t>писанным решением о его проведении.</w:t>
      </w:r>
    </w:p>
    <w:p w14:paraId="523833A8" w14:textId="6F6B8A88" w:rsidR="002777CB" w:rsidRPr="003B27F9" w:rsidRDefault="00B50EEF" w:rsidP="00531F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4.</w:t>
      </w:r>
      <w:r w:rsidR="00224FD1" w:rsidRPr="003B27F9">
        <w:rPr>
          <w:rFonts w:ascii="Times New Roman" w:hAnsi="Times New Roman"/>
          <w:sz w:val="28"/>
          <w:szCs w:val="28"/>
        </w:rPr>
        <w:t>4</w:t>
      </w:r>
      <w:r w:rsidR="00F46481" w:rsidRPr="003B27F9">
        <w:rPr>
          <w:rFonts w:ascii="Times New Roman" w:hAnsi="Times New Roman"/>
          <w:sz w:val="28"/>
          <w:szCs w:val="28"/>
        </w:rPr>
        <w:t>.</w:t>
      </w:r>
      <w:r w:rsidR="00626BAA" w:rsidRPr="003B27F9">
        <w:rPr>
          <w:rFonts w:ascii="Times New Roman" w:hAnsi="Times New Roman"/>
          <w:sz w:val="28"/>
          <w:szCs w:val="28"/>
        </w:rPr>
        <w:t>3</w:t>
      </w:r>
      <w:r w:rsidR="00F46481" w:rsidRPr="003B27F9">
        <w:rPr>
          <w:rFonts w:ascii="Times New Roman" w:hAnsi="Times New Roman"/>
          <w:sz w:val="28"/>
          <w:szCs w:val="28"/>
        </w:rPr>
        <w:t xml:space="preserve">. По </w:t>
      </w:r>
      <w:r w:rsidR="002777CB" w:rsidRPr="003B27F9">
        <w:rPr>
          <w:rFonts w:ascii="Times New Roman" w:hAnsi="Times New Roman"/>
          <w:sz w:val="28"/>
          <w:szCs w:val="28"/>
        </w:rPr>
        <w:t xml:space="preserve">итогам рассмотрения </w:t>
      </w:r>
      <w:r w:rsidR="00F46481" w:rsidRPr="003B27F9">
        <w:rPr>
          <w:rFonts w:ascii="Times New Roman" w:hAnsi="Times New Roman"/>
          <w:sz w:val="28"/>
          <w:szCs w:val="28"/>
        </w:rPr>
        <w:t>результат</w:t>
      </w:r>
      <w:r w:rsidR="002777CB" w:rsidRPr="003B27F9">
        <w:rPr>
          <w:rFonts w:ascii="Times New Roman" w:hAnsi="Times New Roman"/>
          <w:sz w:val="28"/>
          <w:szCs w:val="28"/>
        </w:rPr>
        <w:t>ов</w:t>
      </w:r>
      <w:r w:rsidR="00F46481" w:rsidRPr="003B27F9">
        <w:rPr>
          <w:rFonts w:ascii="Times New Roman" w:hAnsi="Times New Roman"/>
          <w:sz w:val="28"/>
          <w:szCs w:val="28"/>
        </w:rPr>
        <w:t xml:space="preserve"> совместных и параллельных </w:t>
      </w:r>
      <w:r w:rsidR="00C45F6F" w:rsidRPr="003B27F9">
        <w:rPr>
          <w:rFonts w:ascii="Times New Roman" w:hAnsi="Times New Roman"/>
          <w:sz w:val="28"/>
          <w:szCs w:val="28"/>
        </w:rPr>
        <w:t xml:space="preserve">контрольных и экспертно-аналитических </w:t>
      </w:r>
      <w:r w:rsidR="00F46481" w:rsidRPr="003B27F9">
        <w:rPr>
          <w:rFonts w:ascii="Times New Roman" w:hAnsi="Times New Roman"/>
          <w:sz w:val="28"/>
          <w:szCs w:val="28"/>
        </w:rPr>
        <w:t xml:space="preserve">мероприятий </w:t>
      </w:r>
      <w:r w:rsidR="00AE7999" w:rsidRPr="00AE7999">
        <w:rPr>
          <w:rFonts w:ascii="Times New Roman" w:hAnsi="Times New Roman"/>
          <w:sz w:val="28"/>
          <w:szCs w:val="28"/>
        </w:rPr>
        <w:t xml:space="preserve">КСП городского округа </w:t>
      </w:r>
      <w:r w:rsidR="0052316B" w:rsidRPr="0052316B">
        <w:rPr>
          <w:rFonts w:ascii="Times New Roman" w:hAnsi="Times New Roman"/>
          <w:sz w:val="28"/>
          <w:szCs w:val="28"/>
        </w:rPr>
        <w:t>Реутов</w:t>
      </w:r>
      <w:r w:rsidR="00AE7999" w:rsidRPr="00AE7999">
        <w:rPr>
          <w:rFonts w:ascii="Times New Roman" w:hAnsi="Times New Roman"/>
          <w:sz w:val="28"/>
          <w:szCs w:val="28"/>
        </w:rPr>
        <w:t xml:space="preserve"> </w:t>
      </w:r>
      <w:r w:rsidR="002777CB" w:rsidRPr="003B27F9">
        <w:rPr>
          <w:rFonts w:ascii="Times New Roman" w:hAnsi="Times New Roman"/>
          <w:sz w:val="28"/>
          <w:szCs w:val="28"/>
        </w:rPr>
        <w:t>готовятся документы в</w:t>
      </w:r>
      <w:r w:rsidR="00F46481" w:rsidRPr="003B27F9">
        <w:rPr>
          <w:rFonts w:ascii="Times New Roman" w:hAnsi="Times New Roman"/>
          <w:sz w:val="28"/>
          <w:szCs w:val="28"/>
        </w:rPr>
        <w:t xml:space="preserve"> соответствии со </w:t>
      </w:r>
      <w:r w:rsidR="00500F98" w:rsidRPr="003B27F9">
        <w:rPr>
          <w:rFonts w:ascii="Times New Roman" w:hAnsi="Times New Roman"/>
          <w:sz w:val="28"/>
          <w:szCs w:val="28"/>
        </w:rPr>
        <w:t>с</w:t>
      </w:r>
      <w:r w:rsidR="0084733F" w:rsidRPr="003B27F9">
        <w:rPr>
          <w:rFonts w:ascii="Times New Roman" w:hAnsi="Times New Roman"/>
          <w:sz w:val="28"/>
          <w:szCs w:val="28"/>
        </w:rPr>
        <w:t>тандарт</w:t>
      </w:r>
      <w:r w:rsidR="00626BAA" w:rsidRPr="003B27F9">
        <w:rPr>
          <w:rFonts w:ascii="Times New Roman" w:hAnsi="Times New Roman"/>
          <w:sz w:val="28"/>
          <w:szCs w:val="28"/>
        </w:rPr>
        <w:t>ами</w:t>
      </w:r>
      <w:r w:rsidR="0084733F" w:rsidRPr="003B27F9">
        <w:rPr>
          <w:rFonts w:ascii="Times New Roman" w:hAnsi="Times New Roman"/>
          <w:sz w:val="28"/>
          <w:szCs w:val="28"/>
        </w:rPr>
        <w:t xml:space="preserve"> «Общие правила проведения контрольного мероприятия»</w:t>
      </w:r>
      <w:r w:rsidR="00626BAA" w:rsidRPr="003B27F9">
        <w:rPr>
          <w:rFonts w:ascii="Times New Roman" w:hAnsi="Times New Roman"/>
          <w:sz w:val="28"/>
          <w:szCs w:val="28"/>
        </w:rPr>
        <w:t>, «Общие правила проведения экспертно-аналитических мероприятий».</w:t>
      </w:r>
    </w:p>
    <w:p w14:paraId="7DD892C0" w14:textId="09AADDBE" w:rsidR="00F46481" w:rsidRPr="003B27F9" w:rsidRDefault="002777CB" w:rsidP="00531F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4</w:t>
      </w:r>
      <w:r w:rsidR="00B50EEF" w:rsidRPr="003B27F9">
        <w:rPr>
          <w:rFonts w:ascii="Times New Roman" w:hAnsi="Times New Roman"/>
          <w:sz w:val="28"/>
          <w:szCs w:val="28"/>
        </w:rPr>
        <w:t>.</w:t>
      </w:r>
      <w:r w:rsidR="00224FD1" w:rsidRPr="003B27F9">
        <w:rPr>
          <w:rFonts w:ascii="Times New Roman" w:hAnsi="Times New Roman"/>
          <w:sz w:val="28"/>
          <w:szCs w:val="28"/>
        </w:rPr>
        <w:t>4</w:t>
      </w:r>
      <w:r w:rsidR="00F46481" w:rsidRPr="003B27F9">
        <w:rPr>
          <w:rFonts w:ascii="Times New Roman" w:hAnsi="Times New Roman"/>
          <w:sz w:val="28"/>
          <w:szCs w:val="28"/>
        </w:rPr>
        <w:t>.</w:t>
      </w:r>
      <w:r w:rsidR="00626BAA" w:rsidRPr="003B27F9">
        <w:rPr>
          <w:rFonts w:ascii="Times New Roman" w:hAnsi="Times New Roman"/>
          <w:sz w:val="28"/>
          <w:szCs w:val="28"/>
        </w:rPr>
        <w:t>4</w:t>
      </w:r>
      <w:r w:rsidR="00F46481" w:rsidRPr="003B27F9">
        <w:rPr>
          <w:rFonts w:ascii="Times New Roman" w:hAnsi="Times New Roman"/>
          <w:sz w:val="28"/>
          <w:szCs w:val="28"/>
        </w:rPr>
        <w:t>. </w:t>
      </w:r>
      <w:r w:rsidR="00966C74" w:rsidRPr="003B27F9">
        <w:rPr>
          <w:rFonts w:ascii="Times New Roman" w:hAnsi="Times New Roman"/>
          <w:sz w:val="28"/>
          <w:szCs w:val="28"/>
        </w:rPr>
        <w:t>Р</w:t>
      </w:r>
      <w:r w:rsidR="00F46481" w:rsidRPr="003B27F9">
        <w:rPr>
          <w:rFonts w:ascii="Times New Roman" w:hAnsi="Times New Roman"/>
          <w:sz w:val="28"/>
          <w:szCs w:val="28"/>
        </w:rPr>
        <w:t>езультат</w:t>
      </w:r>
      <w:r w:rsidR="00966C74" w:rsidRPr="003B27F9">
        <w:rPr>
          <w:rFonts w:ascii="Times New Roman" w:hAnsi="Times New Roman"/>
          <w:sz w:val="28"/>
          <w:szCs w:val="28"/>
        </w:rPr>
        <w:t>ы</w:t>
      </w:r>
      <w:r w:rsidR="00F46481" w:rsidRPr="003B27F9">
        <w:rPr>
          <w:rFonts w:ascii="Times New Roman" w:hAnsi="Times New Roman"/>
          <w:sz w:val="28"/>
          <w:szCs w:val="28"/>
        </w:rPr>
        <w:t xml:space="preserve"> проведенного совместного и параллельного </w:t>
      </w:r>
      <w:r w:rsidR="00C45F6F" w:rsidRPr="003B27F9">
        <w:rPr>
          <w:rFonts w:ascii="Times New Roman" w:hAnsi="Times New Roman"/>
          <w:sz w:val="28"/>
          <w:szCs w:val="28"/>
        </w:rPr>
        <w:t>контрольного и</w:t>
      </w:r>
      <w:r w:rsidR="00A875C1" w:rsidRPr="003B27F9">
        <w:rPr>
          <w:rFonts w:ascii="Times New Roman" w:hAnsi="Times New Roman"/>
          <w:sz w:val="28"/>
          <w:szCs w:val="28"/>
        </w:rPr>
        <w:t xml:space="preserve"> </w:t>
      </w:r>
      <w:r w:rsidR="00C45F6F" w:rsidRPr="003B27F9">
        <w:rPr>
          <w:rFonts w:ascii="Times New Roman" w:hAnsi="Times New Roman"/>
          <w:sz w:val="28"/>
          <w:szCs w:val="28"/>
        </w:rPr>
        <w:t xml:space="preserve">экспертно-аналитического </w:t>
      </w:r>
      <w:r w:rsidR="00F46481" w:rsidRPr="003B27F9">
        <w:rPr>
          <w:rFonts w:ascii="Times New Roman" w:hAnsi="Times New Roman"/>
          <w:sz w:val="28"/>
          <w:szCs w:val="28"/>
        </w:rPr>
        <w:t>мероприятия</w:t>
      </w:r>
      <w:r w:rsidR="00F20138" w:rsidRPr="003B27F9">
        <w:rPr>
          <w:rFonts w:ascii="Times New Roman" w:hAnsi="Times New Roman"/>
          <w:sz w:val="28"/>
          <w:szCs w:val="28"/>
        </w:rPr>
        <w:t xml:space="preserve"> </w:t>
      </w:r>
      <w:r w:rsidR="00F46481" w:rsidRPr="003B27F9">
        <w:rPr>
          <w:rFonts w:ascii="Times New Roman" w:hAnsi="Times New Roman"/>
          <w:sz w:val="28"/>
          <w:szCs w:val="28"/>
        </w:rPr>
        <w:t>в</w:t>
      </w:r>
      <w:r w:rsidR="00966C74" w:rsidRPr="003B27F9">
        <w:rPr>
          <w:rFonts w:ascii="Times New Roman" w:hAnsi="Times New Roman"/>
          <w:sz w:val="28"/>
          <w:szCs w:val="28"/>
        </w:rPr>
        <w:t>ы</w:t>
      </w:r>
      <w:r w:rsidR="00F46481" w:rsidRPr="003B27F9">
        <w:rPr>
          <w:rFonts w:ascii="Times New Roman" w:hAnsi="Times New Roman"/>
          <w:sz w:val="28"/>
          <w:szCs w:val="28"/>
        </w:rPr>
        <w:t xml:space="preserve">носятся на рассмотрение Коллегии </w:t>
      </w:r>
      <w:r w:rsidR="005E4515" w:rsidRPr="003B27F9">
        <w:rPr>
          <w:rFonts w:ascii="Times New Roman" w:hAnsi="Times New Roman"/>
          <w:sz w:val="28"/>
          <w:szCs w:val="28"/>
        </w:rPr>
        <w:t>КСП Московской области</w:t>
      </w:r>
      <w:r w:rsidR="00F46481" w:rsidRPr="003B27F9">
        <w:rPr>
          <w:rFonts w:ascii="Times New Roman" w:hAnsi="Times New Roman"/>
          <w:sz w:val="28"/>
          <w:szCs w:val="28"/>
        </w:rPr>
        <w:t xml:space="preserve"> в порядке, установленном Регламентом </w:t>
      </w:r>
      <w:r w:rsidR="005E4515" w:rsidRPr="003B27F9">
        <w:rPr>
          <w:rFonts w:ascii="Times New Roman" w:hAnsi="Times New Roman"/>
          <w:sz w:val="28"/>
          <w:szCs w:val="28"/>
        </w:rPr>
        <w:t>КСП Московской области</w:t>
      </w:r>
      <w:r w:rsidRPr="003B27F9">
        <w:rPr>
          <w:rFonts w:ascii="Times New Roman" w:hAnsi="Times New Roman"/>
          <w:sz w:val="28"/>
          <w:szCs w:val="28"/>
        </w:rPr>
        <w:t>, на заседание которой</w:t>
      </w:r>
      <w:r w:rsidR="00F46481" w:rsidRPr="003B27F9">
        <w:rPr>
          <w:rFonts w:ascii="Times New Roman" w:hAnsi="Times New Roman"/>
          <w:sz w:val="28"/>
          <w:szCs w:val="28"/>
        </w:rPr>
        <w:t xml:space="preserve"> приглаша</w:t>
      </w:r>
      <w:r w:rsidR="004C3344" w:rsidRPr="003B27F9">
        <w:rPr>
          <w:rFonts w:ascii="Times New Roman" w:hAnsi="Times New Roman"/>
          <w:sz w:val="28"/>
          <w:szCs w:val="28"/>
        </w:rPr>
        <w:t>ются</w:t>
      </w:r>
      <w:r w:rsidR="00F46481" w:rsidRPr="003B27F9">
        <w:rPr>
          <w:rFonts w:ascii="Times New Roman" w:hAnsi="Times New Roman"/>
          <w:sz w:val="28"/>
          <w:szCs w:val="28"/>
        </w:rPr>
        <w:t xml:space="preserve"> </w:t>
      </w:r>
      <w:r w:rsidR="00C742A9" w:rsidRPr="003B27F9">
        <w:rPr>
          <w:rFonts w:ascii="Times New Roman" w:hAnsi="Times New Roman"/>
          <w:sz w:val="28"/>
          <w:szCs w:val="28"/>
        </w:rPr>
        <w:t xml:space="preserve">председатель </w:t>
      </w:r>
      <w:r w:rsidR="00AE7999" w:rsidRPr="00AE7999">
        <w:rPr>
          <w:rFonts w:ascii="Times New Roman" w:hAnsi="Times New Roman"/>
          <w:sz w:val="28"/>
          <w:szCs w:val="28"/>
        </w:rPr>
        <w:t xml:space="preserve">КСП городского округа </w:t>
      </w:r>
      <w:r w:rsidR="0052316B" w:rsidRPr="0052316B">
        <w:rPr>
          <w:rFonts w:ascii="Times New Roman" w:hAnsi="Times New Roman"/>
          <w:sz w:val="28"/>
          <w:szCs w:val="28"/>
        </w:rPr>
        <w:lastRenderedPageBreak/>
        <w:t>Реутов</w:t>
      </w:r>
      <w:r w:rsidR="00AE7999" w:rsidRPr="00AE7999">
        <w:rPr>
          <w:rFonts w:ascii="Times New Roman" w:hAnsi="Times New Roman"/>
          <w:sz w:val="28"/>
          <w:szCs w:val="28"/>
        </w:rPr>
        <w:t xml:space="preserve"> </w:t>
      </w:r>
      <w:r w:rsidR="00C742A9" w:rsidRPr="003B27F9">
        <w:rPr>
          <w:rFonts w:ascii="Times New Roman" w:hAnsi="Times New Roman"/>
          <w:sz w:val="28"/>
          <w:szCs w:val="28"/>
        </w:rPr>
        <w:t xml:space="preserve">и (или) ответственное за проведение мероприятия </w:t>
      </w:r>
      <w:r w:rsidRPr="003B27F9">
        <w:rPr>
          <w:rFonts w:ascii="Times New Roman" w:hAnsi="Times New Roman"/>
          <w:sz w:val="28"/>
          <w:szCs w:val="28"/>
        </w:rPr>
        <w:t>лиц</w:t>
      </w:r>
      <w:r w:rsidR="00C742A9" w:rsidRPr="003B27F9">
        <w:rPr>
          <w:rFonts w:ascii="Times New Roman" w:hAnsi="Times New Roman"/>
          <w:sz w:val="28"/>
          <w:szCs w:val="28"/>
        </w:rPr>
        <w:t>о</w:t>
      </w:r>
      <w:r w:rsidR="00AE7999" w:rsidRPr="00AE7999">
        <w:t xml:space="preserve"> </w:t>
      </w:r>
      <w:r w:rsidR="00AE7999" w:rsidRPr="00AE7999">
        <w:rPr>
          <w:rFonts w:ascii="Times New Roman" w:hAnsi="Times New Roman"/>
          <w:sz w:val="28"/>
          <w:szCs w:val="28"/>
        </w:rPr>
        <w:t xml:space="preserve">КСП городского округа </w:t>
      </w:r>
      <w:r w:rsidR="008F460A" w:rsidRPr="008F460A">
        <w:rPr>
          <w:rFonts w:ascii="Times New Roman" w:hAnsi="Times New Roman"/>
          <w:sz w:val="28"/>
          <w:szCs w:val="28"/>
        </w:rPr>
        <w:t>Реутов</w:t>
      </w:r>
      <w:r w:rsidR="00F46481" w:rsidRPr="003B27F9">
        <w:rPr>
          <w:rFonts w:ascii="Times New Roman" w:hAnsi="Times New Roman"/>
          <w:sz w:val="28"/>
          <w:szCs w:val="28"/>
        </w:rPr>
        <w:t>, при необходимости руководители объектов мероприятия.</w:t>
      </w:r>
    </w:p>
    <w:p w14:paraId="7DD892C1" w14:textId="174D0195" w:rsidR="00F46481" w:rsidRPr="003B27F9" w:rsidRDefault="00B50EEF" w:rsidP="00531F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4.</w:t>
      </w:r>
      <w:r w:rsidR="00224FD1" w:rsidRPr="003B27F9">
        <w:rPr>
          <w:rFonts w:ascii="Times New Roman" w:hAnsi="Times New Roman"/>
          <w:sz w:val="28"/>
          <w:szCs w:val="28"/>
        </w:rPr>
        <w:t>4</w:t>
      </w:r>
      <w:r w:rsidR="00F46481" w:rsidRPr="003B27F9">
        <w:rPr>
          <w:rFonts w:ascii="Times New Roman" w:hAnsi="Times New Roman"/>
          <w:sz w:val="28"/>
          <w:szCs w:val="28"/>
        </w:rPr>
        <w:t>.</w:t>
      </w:r>
      <w:r w:rsidR="00626BAA" w:rsidRPr="003B27F9">
        <w:rPr>
          <w:rFonts w:ascii="Times New Roman" w:hAnsi="Times New Roman"/>
          <w:sz w:val="28"/>
          <w:szCs w:val="28"/>
        </w:rPr>
        <w:t>5</w:t>
      </w:r>
      <w:r w:rsidR="00F46481" w:rsidRPr="003B27F9">
        <w:rPr>
          <w:rFonts w:ascii="Times New Roman" w:hAnsi="Times New Roman"/>
          <w:sz w:val="28"/>
          <w:szCs w:val="28"/>
        </w:rPr>
        <w:t>. </w:t>
      </w:r>
      <w:r w:rsidR="00F93E30" w:rsidRPr="003B27F9">
        <w:rPr>
          <w:rFonts w:ascii="Times New Roman" w:hAnsi="Times New Roman"/>
          <w:sz w:val="28"/>
          <w:szCs w:val="28"/>
        </w:rPr>
        <w:t>Выписка из</w:t>
      </w:r>
      <w:r w:rsidR="00F46481" w:rsidRPr="003B27F9">
        <w:rPr>
          <w:rFonts w:ascii="Times New Roman" w:hAnsi="Times New Roman"/>
          <w:sz w:val="28"/>
          <w:szCs w:val="28"/>
        </w:rPr>
        <w:t xml:space="preserve"> отчета о результатах совместного мероприятия,</w:t>
      </w:r>
      <w:r w:rsidR="00F93E30" w:rsidRPr="003B27F9">
        <w:rPr>
          <w:rFonts w:ascii="Times New Roman" w:hAnsi="Times New Roman"/>
          <w:sz w:val="28"/>
          <w:szCs w:val="28"/>
        </w:rPr>
        <w:t xml:space="preserve"> рассмотренного Коллегией КСП Московской области, в части касающейся</w:t>
      </w:r>
      <w:r w:rsidR="00AE7999" w:rsidRPr="00AE7999">
        <w:t xml:space="preserve"> </w:t>
      </w:r>
      <w:r w:rsidR="00AE7999" w:rsidRPr="00AE7999">
        <w:rPr>
          <w:rFonts w:ascii="Times New Roman" w:hAnsi="Times New Roman"/>
          <w:sz w:val="28"/>
          <w:szCs w:val="28"/>
        </w:rPr>
        <w:t xml:space="preserve">КСП городского округа </w:t>
      </w:r>
      <w:r w:rsidR="008F460A" w:rsidRPr="008F460A">
        <w:rPr>
          <w:rFonts w:ascii="Times New Roman" w:hAnsi="Times New Roman"/>
          <w:sz w:val="28"/>
          <w:szCs w:val="28"/>
        </w:rPr>
        <w:t>Реутов</w:t>
      </w:r>
      <w:r w:rsidR="00F93E30" w:rsidRPr="003B27F9">
        <w:rPr>
          <w:rFonts w:ascii="Times New Roman" w:hAnsi="Times New Roman"/>
          <w:sz w:val="28"/>
          <w:szCs w:val="28"/>
        </w:rPr>
        <w:t xml:space="preserve">, участвовавшего в проведении совместного мероприятия, </w:t>
      </w:r>
      <w:r w:rsidR="00525799" w:rsidRPr="003B27F9">
        <w:rPr>
          <w:rFonts w:ascii="Times New Roman" w:hAnsi="Times New Roman"/>
          <w:sz w:val="28"/>
          <w:szCs w:val="28"/>
        </w:rPr>
        <w:t>в срок не позднее 14</w:t>
      </w:r>
      <w:r w:rsidR="00E6164E" w:rsidRPr="003B27F9">
        <w:rPr>
          <w:rFonts w:ascii="Times New Roman" w:hAnsi="Times New Roman"/>
          <w:sz w:val="28"/>
          <w:szCs w:val="28"/>
        </w:rPr>
        <w:t xml:space="preserve"> </w:t>
      </w:r>
      <w:r w:rsidR="00525799" w:rsidRPr="003B27F9">
        <w:rPr>
          <w:rFonts w:ascii="Times New Roman" w:hAnsi="Times New Roman"/>
          <w:sz w:val="28"/>
          <w:szCs w:val="28"/>
        </w:rPr>
        <w:t xml:space="preserve">календарных дней со дня его </w:t>
      </w:r>
      <w:r w:rsidR="005914DC" w:rsidRPr="003B27F9">
        <w:rPr>
          <w:rFonts w:ascii="Times New Roman" w:hAnsi="Times New Roman"/>
          <w:sz w:val="28"/>
          <w:szCs w:val="28"/>
        </w:rPr>
        <w:t xml:space="preserve">рассмотрения </w:t>
      </w:r>
      <w:r w:rsidR="00525799" w:rsidRPr="003B27F9">
        <w:rPr>
          <w:rFonts w:ascii="Times New Roman" w:hAnsi="Times New Roman"/>
          <w:sz w:val="28"/>
          <w:szCs w:val="28"/>
        </w:rPr>
        <w:t xml:space="preserve">Коллегией </w:t>
      </w:r>
      <w:r w:rsidR="005E4515" w:rsidRPr="003B27F9">
        <w:rPr>
          <w:rFonts w:ascii="Times New Roman" w:hAnsi="Times New Roman"/>
          <w:sz w:val="28"/>
          <w:szCs w:val="28"/>
        </w:rPr>
        <w:t>КСП Московской области</w:t>
      </w:r>
      <w:r w:rsidR="00C742A9" w:rsidRPr="003B27F9">
        <w:rPr>
          <w:rFonts w:ascii="Times New Roman" w:hAnsi="Times New Roman"/>
          <w:sz w:val="28"/>
          <w:szCs w:val="28"/>
        </w:rPr>
        <w:t xml:space="preserve"> и утверждения Председателем КСП Московской области</w:t>
      </w:r>
      <w:r w:rsidR="00F93E30" w:rsidRPr="003B27F9">
        <w:rPr>
          <w:rFonts w:ascii="Times New Roman" w:hAnsi="Times New Roman"/>
          <w:sz w:val="28"/>
          <w:szCs w:val="28"/>
        </w:rPr>
        <w:t>,</w:t>
      </w:r>
      <w:r w:rsidR="00525799" w:rsidRPr="003B27F9">
        <w:rPr>
          <w:rFonts w:ascii="Times New Roman" w:hAnsi="Times New Roman"/>
          <w:sz w:val="28"/>
          <w:szCs w:val="28"/>
        </w:rPr>
        <w:t xml:space="preserve"> </w:t>
      </w:r>
      <w:r w:rsidR="00F46481" w:rsidRPr="003B27F9">
        <w:rPr>
          <w:rFonts w:ascii="Times New Roman" w:hAnsi="Times New Roman"/>
          <w:sz w:val="28"/>
          <w:szCs w:val="28"/>
        </w:rPr>
        <w:t>направля</w:t>
      </w:r>
      <w:r w:rsidR="004C3344" w:rsidRPr="003B27F9">
        <w:rPr>
          <w:rFonts w:ascii="Times New Roman" w:hAnsi="Times New Roman"/>
          <w:sz w:val="28"/>
          <w:szCs w:val="28"/>
        </w:rPr>
        <w:t>е</w:t>
      </w:r>
      <w:r w:rsidR="00F46481" w:rsidRPr="003B27F9">
        <w:rPr>
          <w:rFonts w:ascii="Times New Roman" w:hAnsi="Times New Roman"/>
          <w:sz w:val="28"/>
          <w:szCs w:val="28"/>
        </w:rPr>
        <w:t>тся</w:t>
      </w:r>
      <w:r w:rsidR="00AE7999" w:rsidRPr="00AE7999">
        <w:t xml:space="preserve"> </w:t>
      </w:r>
      <w:r w:rsidR="00AE7999" w:rsidRPr="00AE7999">
        <w:rPr>
          <w:rFonts w:ascii="Times New Roman" w:hAnsi="Times New Roman"/>
          <w:sz w:val="28"/>
          <w:szCs w:val="28"/>
        </w:rPr>
        <w:t xml:space="preserve">КСП городского округа </w:t>
      </w:r>
      <w:r w:rsidR="008F460A" w:rsidRPr="008F460A">
        <w:rPr>
          <w:rFonts w:ascii="Times New Roman" w:hAnsi="Times New Roman"/>
          <w:sz w:val="28"/>
          <w:szCs w:val="28"/>
        </w:rPr>
        <w:t>Реутов</w:t>
      </w:r>
      <w:r w:rsidR="00F46481" w:rsidRPr="003B27F9">
        <w:rPr>
          <w:rFonts w:ascii="Times New Roman" w:hAnsi="Times New Roman"/>
          <w:sz w:val="28"/>
          <w:szCs w:val="28"/>
        </w:rPr>
        <w:t xml:space="preserve">, участвовавшему в </w:t>
      </w:r>
      <w:r w:rsidR="004C3344" w:rsidRPr="003B27F9">
        <w:rPr>
          <w:rFonts w:ascii="Times New Roman" w:hAnsi="Times New Roman"/>
          <w:sz w:val="28"/>
          <w:szCs w:val="28"/>
        </w:rPr>
        <w:t>проведени</w:t>
      </w:r>
      <w:r w:rsidR="00525799" w:rsidRPr="003B27F9">
        <w:rPr>
          <w:rFonts w:ascii="Times New Roman" w:hAnsi="Times New Roman"/>
          <w:sz w:val="28"/>
          <w:szCs w:val="28"/>
        </w:rPr>
        <w:t>и совместного мероприятия</w:t>
      </w:r>
      <w:r w:rsidR="004A0DF9" w:rsidRPr="003B27F9">
        <w:rPr>
          <w:rFonts w:ascii="Times New Roman" w:hAnsi="Times New Roman"/>
          <w:sz w:val="28"/>
          <w:szCs w:val="28"/>
        </w:rPr>
        <w:t>.</w:t>
      </w:r>
    </w:p>
    <w:p w14:paraId="3E683B7E" w14:textId="7DBD6B49" w:rsidR="00B50EEF" w:rsidRPr="003B27F9" w:rsidRDefault="00B50EEF" w:rsidP="00531F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4.</w:t>
      </w:r>
      <w:r w:rsidR="00224FD1" w:rsidRPr="003B27F9">
        <w:rPr>
          <w:rFonts w:ascii="Times New Roman" w:hAnsi="Times New Roman"/>
          <w:sz w:val="28"/>
          <w:szCs w:val="28"/>
        </w:rPr>
        <w:t>4</w:t>
      </w:r>
      <w:r w:rsidR="00F46481" w:rsidRPr="003B27F9">
        <w:rPr>
          <w:rFonts w:ascii="Times New Roman" w:hAnsi="Times New Roman"/>
          <w:sz w:val="28"/>
          <w:szCs w:val="28"/>
        </w:rPr>
        <w:t>.</w:t>
      </w:r>
      <w:r w:rsidR="00626BAA" w:rsidRPr="003B27F9">
        <w:rPr>
          <w:rFonts w:ascii="Times New Roman" w:hAnsi="Times New Roman"/>
          <w:sz w:val="28"/>
          <w:szCs w:val="28"/>
        </w:rPr>
        <w:t>6</w:t>
      </w:r>
      <w:r w:rsidR="00F46481" w:rsidRPr="003B27F9">
        <w:rPr>
          <w:rFonts w:ascii="Times New Roman" w:hAnsi="Times New Roman"/>
          <w:sz w:val="28"/>
          <w:szCs w:val="28"/>
        </w:rPr>
        <w:t xml:space="preserve">. Контроль </w:t>
      </w:r>
      <w:r w:rsidR="00716449" w:rsidRPr="003B27F9">
        <w:rPr>
          <w:rFonts w:ascii="Times New Roman" w:hAnsi="Times New Roman"/>
          <w:sz w:val="28"/>
          <w:szCs w:val="28"/>
        </w:rPr>
        <w:t xml:space="preserve">за </w:t>
      </w:r>
      <w:r w:rsidR="007C6354" w:rsidRPr="003B27F9">
        <w:rPr>
          <w:rFonts w:ascii="Times New Roman" w:hAnsi="Times New Roman"/>
          <w:sz w:val="28"/>
          <w:szCs w:val="28"/>
        </w:rPr>
        <w:t>выполнени</w:t>
      </w:r>
      <w:r w:rsidR="00716449" w:rsidRPr="003B27F9">
        <w:rPr>
          <w:rFonts w:ascii="Times New Roman" w:hAnsi="Times New Roman"/>
          <w:sz w:val="28"/>
          <w:szCs w:val="28"/>
        </w:rPr>
        <w:t>ем</w:t>
      </w:r>
      <w:r w:rsidR="00F46481" w:rsidRPr="003B27F9">
        <w:rPr>
          <w:rFonts w:ascii="Times New Roman" w:hAnsi="Times New Roman"/>
          <w:sz w:val="28"/>
          <w:szCs w:val="28"/>
        </w:rPr>
        <w:t xml:space="preserve"> </w:t>
      </w:r>
      <w:r w:rsidR="004C3344" w:rsidRPr="003B27F9">
        <w:rPr>
          <w:rFonts w:ascii="Times New Roman" w:hAnsi="Times New Roman"/>
          <w:sz w:val="28"/>
          <w:szCs w:val="28"/>
        </w:rPr>
        <w:t xml:space="preserve">направляемых </w:t>
      </w:r>
      <w:r w:rsidR="002A2810" w:rsidRPr="003B27F9">
        <w:rPr>
          <w:rFonts w:ascii="Times New Roman" w:hAnsi="Times New Roman"/>
          <w:sz w:val="28"/>
          <w:szCs w:val="28"/>
        </w:rPr>
        <w:t>контрольно-счетными органами</w:t>
      </w:r>
      <w:r w:rsidR="004C3344" w:rsidRPr="003B27F9">
        <w:rPr>
          <w:rFonts w:ascii="Times New Roman" w:hAnsi="Times New Roman"/>
          <w:sz w:val="28"/>
          <w:szCs w:val="28"/>
        </w:rPr>
        <w:t xml:space="preserve"> </w:t>
      </w:r>
      <w:r w:rsidR="00F46481" w:rsidRPr="003B27F9">
        <w:rPr>
          <w:rFonts w:ascii="Times New Roman" w:hAnsi="Times New Roman"/>
          <w:sz w:val="28"/>
          <w:szCs w:val="28"/>
        </w:rPr>
        <w:t>представлений</w:t>
      </w:r>
      <w:r w:rsidR="007C6354" w:rsidRPr="003B27F9">
        <w:rPr>
          <w:rFonts w:ascii="Times New Roman" w:hAnsi="Times New Roman"/>
          <w:sz w:val="28"/>
          <w:szCs w:val="28"/>
        </w:rPr>
        <w:t xml:space="preserve"> и </w:t>
      </w:r>
      <w:r w:rsidR="00F46481" w:rsidRPr="003B27F9">
        <w:rPr>
          <w:rFonts w:ascii="Times New Roman" w:hAnsi="Times New Roman"/>
          <w:sz w:val="28"/>
          <w:szCs w:val="28"/>
        </w:rPr>
        <w:t xml:space="preserve">предписаний, </w:t>
      </w:r>
      <w:r w:rsidR="007C6354" w:rsidRPr="003B27F9">
        <w:rPr>
          <w:rFonts w:ascii="Times New Roman" w:hAnsi="Times New Roman"/>
          <w:sz w:val="28"/>
          <w:szCs w:val="28"/>
        </w:rPr>
        <w:t>итогов рассмотрения</w:t>
      </w:r>
      <w:r w:rsidR="00F46481" w:rsidRPr="003B27F9">
        <w:rPr>
          <w:rFonts w:ascii="Times New Roman" w:hAnsi="Times New Roman"/>
          <w:sz w:val="28"/>
          <w:szCs w:val="28"/>
        </w:rPr>
        <w:t xml:space="preserve"> уведомлений о применении </w:t>
      </w:r>
      <w:r w:rsidR="007C6354" w:rsidRPr="003B27F9">
        <w:rPr>
          <w:rFonts w:ascii="Times New Roman" w:hAnsi="Times New Roman"/>
          <w:sz w:val="28"/>
          <w:szCs w:val="28"/>
        </w:rPr>
        <w:t xml:space="preserve">бюджетных </w:t>
      </w:r>
      <w:r w:rsidR="00F46481" w:rsidRPr="003B27F9">
        <w:rPr>
          <w:rFonts w:ascii="Times New Roman" w:hAnsi="Times New Roman"/>
          <w:sz w:val="28"/>
          <w:szCs w:val="28"/>
        </w:rPr>
        <w:t>мер принуждения</w:t>
      </w:r>
      <w:r w:rsidR="007C6354" w:rsidRPr="003B27F9">
        <w:rPr>
          <w:rFonts w:ascii="Times New Roman" w:hAnsi="Times New Roman"/>
          <w:sz w:val="28"/>
          <w:szCs w:val="28"/>
        </w:rPr>
        <w:t xml:space="preserve"> и исполнения решений об их применении</w:t>
      </w:r>
      <w:r w:rsidR="00F46481" w:rsidRPr="003B27F9">
        <w:rPr>
          <w:rFonts w:ascii="Times New Roman" w:hAnsi="Times New Roman"/>
          <w:sz w:val="28"/>
          <w:szCs w:val="28"/>
        </w:rPr>
        <w:t>,</w:t>
      </w:r>
      <w:r w:rsidR="007C6354" w:rsidRPr="003B27F9">
        <w:rPr>
          <w:rFonts w:ascii="Times New Roman" w:hAnsi="Times New Roman"/>
          <w:sz w:val="28"/>
          <w:szCs w:val="28"/>
        </w:rPr>
        <w:t xml:space="preserve"> итогов рассмотрения обращений в правоохранительные органы, </w:t>
      </w:r>
      <w:r w:rsidR="00F46481" w:rsidRPr="003B27F9">
        <w:rPr>
          <w:rFonts w:ascii="Times New Roman" w:hAnsi="Times New Roman"/>
          <w:sz w:val="28"/>
          <w:szCs w:val="28"/>
        </w:rPr>
        <w:t xml:space="preserve">информационных писем осуществляет </w:t>
      </w:r>
      <w:r w:rsidR="002A2810" w:rsidRPr="003B27F9">
        <w:rPr>
          <w:rFonts w:ascii="Times New Roman" w:hAnsi="Times New Roman"/>
          <w:sz w:val="28"/>
          <w:szCs w:val="28"/>
        </w:rPr>
        <w:t>должностное лицо</w:t>
      </w:r>
      <w:r w:rsidR="00F46481" w:rsidRPr="003B27F9">
        <w:rPr>
          <w:rFonts w:ascii="Times New Roman" w:hAnsi="Times New Roman"/>
          <w:sz w:val="28"/>
          <w:szCs w:val="28"/>
        </w:rPr>
        <w:t>, ответственн</w:t>
      </w:r>
      <w:r w:rsidR="002A2810" w:rsidRPr="003B27F9">
        <w:rPr>
          <w:rFonts w:ascii="Times New Roman" w:hAnsi="Times New Roman"/>
          <w:sz w:val="28"/>
          <w:szCs w:val="28"/>
        </w:rPr>
        <w:t>ое</w:t>
      </w:r>
      <w:r w:rsidR="00F46481" w:rsidRPr="003B27F9">
        <w:rPr>
          <w:rFonts w:ascii="Times New Roman" w:hAnsi="Times New Roman"/>
          <w:sz w:val="28"/>
          <w:szCs w:val="28"/>
        </w:rPr>
        <w:t xml:space="preserve"> за проведение совместного и</w:t>
      </w:r>
      <w:r w:rsidR="0020193F">
        <w:rPr>
          <w:rFonts w:ascii="Times New Roman" w:hAnsi="Times New Roman"/>
          <w:sz w:val="28"/>
          <w:szCs w:val="28"/>
        </w:rPr>
        <w:t xml:space="preserve"> (или)</w:t>
      </w:r>
      <w:r w:rsidR="00F46481" w:rsidRPr="003B27F9">
        <w:rPr>
          <w:rFonts w:ascii="Times New Roman" w:hAnsi="Times New Roman"/>
          <w:sz w:val="28"/>
          <w:szCs w:val="28"/>
        </w:rPr>
        <w:t xml:space="preserve"> параллельного мероприятия</w:t>
      </w:r>
      <w:r w:rsidR="00716449" w:rsidRPr="003B27F9">
        <w:rPr>
          <w:rFonts w:ascii="Times New Roman" w:hAnsi="Times New Roman"/>
          <w:sz w:val="28"/>
          <w:szCs w:val="28"/>
        </w:rPr>
        <w:t>,</w:t>
      </w:r>
      <w:r w:rsidR="00F46481" w:rsidRPr="003B27F9">
        <w:rPr>
          <w:rFonts w:ascii="Times New Roman" w:hAnsi="Times New Roman"/>
          <w:sz w:val="28"/>
          <w:szCs w:val="28"/>
        </w:rPr>
        <w:t xml:space="preserve"> в соответствии с порядком, установленным </w:t>
      </w:r>
      <w:r w:rsidR="00500F98" w:rsidRPr="003B27F9">
        <w:rPr>
          <w:rFonts w:ascii="Times New Roman" w:hAnsi="Times New Roman"/>
          <w:sz w:val="28"/>
          <w:szCs w:val="28"/>
        </w:rPr>
        <w:t>с</w:t>
      </w:r>
      <w:r w:rsidR="00F46481" w:rsidRPr="003B27F9">
        <w:rPr>
          <w:rFonts w:ascii="Times New Roman" w:hAnsi="Times New Roman"/>
          <w:sz w:val="28"/>
          <w:szCs w:val="28"/>
        </w:rPr>
        <w:t>тандартом внешнего государственного</w:t>
      </w:r>
      <w:r w:rsidR="0020193F">
        <w:rPr>
          <w:rFonts w:ascii="Times New Roman" w:hAnsi="Times New Roman"/>
          <w:sz w:val="28"/>
          <w:szCs w:val="28"/>
        </w:rPr>
        <w:t xml:space="preserve"> (муниципального)</w:t>
      </w:r>
      <w:r w:rsidR="00F46481" w:rsidRPr="003B27F9">
        <w:rPr>
          <w:rFonts w:ascii="Times New Roman" w:hAnsi="Times New Roman"/>
          <w:sz w:val="28"/>
          <w:szCs w:val="28"/>
        </w:rPr>
        <w:t xml:space="preserve"> </w:t>
      </w:r>
      <w:r w:rsidR="0099336D" w:rsidRPr="003B27F9">
        <w:rPr>
          <w:rFonts w:ascii="Times New Roman" w:hAnsi="Times New Roman"/>
          <w:sz w:val="28"/>
          <w:szCs w:val="28"/>
        </w:rPr>
        <w:t>финансового контроля «Контроль реализации результатов контрольных и экспертно-аналитических мероприятий»</w:t>
      </w:r>
      <w:r w:rsidR="00F46481" w:rsidRPr="003B27F9">
        <w:rPr>
          <w:rFonts w:ascii="Times New Roman" w:hAnsi="Times New Roman"/>
          <w:sz w:val="28"/>
          <w:szCs w:val="28"/>
        </w:rPr>
        <w:t>.</w:t>
      </w:r>
    </w:p>
    <w:p w14:paraId="150FF595" w14:textId="77777777" w:rsidR="00C92FFF" w:rsidRPr="003B27F9" w:rsidRDefault="00C92FFF" w:rsidP="00531F49">
      <w:pPr>
        <w:ind w:firstLine="709"/>
        <w:rPr>
          <w:rFonts w:ascii="Times New Roman" w:hAnsi="Times New Roman"/>
          <w:sz w:val="28"/>
          <w:szCs w:val="16"/>
        </w:rPr>
      </w:pPr>
    </w:p>
    <w:p w14:paraId="7AF9BFEF" w14:textId="3CCBCA44" w:rsidR="00E13E49" w:rsidRPr="003B27F9" w:rsidRDefault="002E2F11" w:rsidP="00194D11">
      <w:pPr>
        <w:jc w:val="center"/>
        <w:rPr>
          <w:rFonts w:ascii="Times New Roman" w:hAnsi="Times New Roman"/>
          <w:b/>
          <w:sz w:val="28"/>
          <w:szCs w:val="28"/>
        </w:rPr>
      </w:pPr>
      <w:r w:rsidRPr="003B27F9">
        <w:rPr>
          <w:rFonts w:ascii="Times New Roman" w:hAnsi="Times New Roman"/>
          <w:b/>
          <w:sz w:val="28"/>
          <w:szCs w:val="28"/>
        </w:rPr>
        <w:t>5</w:t>
      </w:r>
      <w:r w:rsidR="00F46481" w:rsidRPr="003B27F9">
        <w:rPr>
          <w:rFonts w:ascii="Times New Roman" w:hAnsi="Times New Roman"/>
          <w:b/>
          <w:sz w:val="28"/>
          <w:szCs w:val="28"/>
        </w:rPr>
        <w:t>. </w:t>
      </w:r>
      <w:r w:rsidR="00E13E49" w:rsidRPr="003B27F9">
        <w:rPr>
          <w:rFonts w:ascii="Times New Roman" w:hAnsi="Times New Roman"/>
          <w:b/>
          <w:sz w:val="28"/>
          <w:szCs w:val="28"/>
        </w:rPr>
        <w:t xml:space="preserve">Оказание </w:t>
      </w:r>
      <w:r w:rsidR="001D053C" w:rsidRPr="003B27F9">
        <w:rPr>
          <w:rFonts w:ascii="Times New Roman" w:hAnsi="Times New Roman"/>
          <w:b/>
          <w:sz w:val="28"/>
          <w:szCs w:val="28"/>
        </w:rPr>
        <w:t xml:space="preserve">Контрольно-счетной палатой Московской области </w:t>
      </w:r>
      <w:r w:rsidR="00E13E49" w:rsidRPr="003B27F9">
        <w:rPr>
          <w:rFonts w:ascii="Times New Roman" w:hAnsi="Times New Roman"/>
          <w:b/>
          <w:sz w:val="28"/>
          <w:szCs w:val="28"/>
        </w:rPr>
        <w:t xml:space="preserve">организационной, правовой, информационной, методической </w:t>
      </w:r>
    </w:p>
    <w:p w14:paraId="7DD892C4" w14:textId="0C164470" w:rsidR="00F46481" w:rsidRPr="003B27F9" w:rsidRDefault="00E13E49" w:rsidP="00194D11">
      <w:pPr>
        <w:jc w:val="center"/>
        <w:rPr>
          <w:rFonts w:ascii="Times New Roman" w:hAnsi="Times New Roman"/>
          <w:b/>
          <w:sz w:val="28"/>
          <w:szCs w:val="28"/>
        </w:rPr>
      </w:pPr>
      <w:r w:rsidRPr="003B27F9">
        <w:rPr>
          <w:rFonts w:ascii="Times New Roman" w:hAnsi="Times New Roman"/>
          <w:b/>
          <w:sz w:val="28"/>
          <w:szCs w:val="28"/>
        </w:rPr>
        <w:t xml:space="preserve">и иной помощи </w:t>
      </w:r>
      <w:r w:rsidR="00F55836" w:rsidRPr="00F55836">
        <w:rPr>
          <w:rFonts w:ascii="Times New Roman" w:hAnsi="Times New Roman"/>
          <w:b/>
          <w:sz w:val="28"/>
          <w:szCs w:val="28"/>
        </w:rPr>
        <w:t xml:space="preserve">КСП городского округа </w:t>
      </w:r>
      <w:r w:rsidR="008F460A" w:rsidRPr="008F460A">
        <w:rPr>
          <w:rFonts w:ascii="Times New Roman" w:hAnsi="Times New Roman"/>
          <w:b/>
          <w:sz w:val="28"/>
          <w:szCs w:val="28"/>
        </w:rPr>
        <w:t>Реутов</w:t>
      </w:r>
    </w:p>
    <w:p w14:paraId="7DD892C5" w14:textId="77777777" w:rsidR="00F46481" w:rsidRPr="003B27F9" w:rsidRDefault="00F46481" w:rsidP="00531F49">
      <w:pPr>
        <w:ind w:firstLine="709"/>
        <w:rPr>
          <w:rFonts w:ascii="Times New Roman" w:hAnsi="Times New Roman"/>
          <w:sz w:val="28"/>
          <w:szCs w:val="16"/>
        </w:rPr>
      </w:pPr>
    </w:p>
    <w:p w14:paraId="7DD892C6" w14:textId="60CEEDDE" w:rsidR="00F46481" w:rsidRPr="003B27F9" w:rsidRDefault="002E2F11" w:rsidP="00531F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5</w:t>
      </w:r>
      <w:r w:rsidR="0002614A" w:rsidRPr="003B27F9">
        <w:rPr>
          <w:rFonts w:ascii="Times New Roman" w:hAnsi="Times New Roman"/>
          <w:sz w:val="28"/>
          <w:szCs w:val="28"/>
        </w:rPr>
        <w:t>.1.</w:t>
      </w:r>
      <w:r w:rsidR="00572DB3" w:rsidRPr="003B27F9">
        <w:rPr>
          <w:rFonts w:ascii="Times New Roman" w:hAnsi="Times New Roman"/>
          <w:sz w:val="28"/>
          <w:szCs w:val="28"/>
        </w:rPr>
        <w:t> </w:t>
      </w:r>
      <w:r w:rsidR="00F46481" w:rsidRPr="003B27F9">
        <w:rPr>
          <w:rFonts w:ascii="Times New Roman" w:hAnsi="Times New Roman"/>
          <w:sz w:val="28"/>
          <w:szCs w:val="28"/>
        </w:rPr>
        <w:t xml:space="preserve">Организационная, правовая, информационная, методическая и иная помощь оказывается </w:t>
      </w:r>
      <w:r w:rsidR="00F55836" w:rsidRPr="00F55836">
        <w:rPr>
          <w:rFonts w:ascii="Times New Roman" w:hAnsi="Times New Roman"/>
          <w:sz w:val="28"/>
          <w:szCs w:val="28"/>
        </w:rPr>
        <w:t xml:space="preserve">КСП городского округа </w:t>
      </w:r>
      <w:r w:rsidR="008F460A" w:rsidRPr="008F460A">
        <w:rPr>
          <w:rFonts w:ascii="Times New Roman" w:hAnsi="Times New Roman"/>
          <w:sz w:val="28"/>
          <w:szCs w:val="28"/>
        </w:rPr>
        <w:t>Реутов</w:t>
      </w:r>
      <w:r w:rsidR="00F55836" w:rsidRPr="00F55836">
        <w:rPr>
          <w:rFonts w:ascii="Times New Roman" w:hAnsi="Times New Roman"/>
          <w:sz w:val="28"/>
          <w:szCs w:val="28"/>
        </w:rPr>
        <w:t xml:space="preserve"> </w:t>
      </w:r>
      <w:r w:rsidR="00F46481" w:rsidRPr="003B27F9">
        <w:rPr>
          <w:rFonts w:ascii="Times New Roman" w:hAnsi="Times New Roman"/>
          <w:sz w:val="28"/>
          <w:szCs w:val="28"/>
        </w:rPr>
        <w:t xml:space="preserve">по </w:t>
      </w:r>
      <w:r w:rsidR="00F55836">
        <w:rPr>
          <w:rFonts w:ascii="Times New Roman" w:hAnsi="Times New Roman"/>
          <w:sz w:val="28"/>
          <w:szCs w:val="28"/>
        </w:rPr>
        <w:t>его</w:t>
      </w:r>
      <w:r w:rsidR="00F46481" w:rsidRPr="003B27F9">
        <w:rPr>
          <w:rFonts w:ascii="Times New Roman" w:hAnsi="Times New Roman"/>
          <w:sz w:val="28"/>
          <w:szCs w:val="28"/>
        </w:rPr>
        <w:t xml:space="preserve"> обращени</w:t>
      </w:r>
      <w:r w:rsidR="00F55836">
        <w:rPr>
          <w:rFonts w:ascii="Times New Roman" w:hAnsi="Times New Roman"/>
          <w:sz w:val="28"/>
          <w:szCs w:val="28"/>
        </w:rPr>
        <w:t>ю</w:t>
      </w:r>
      <w:r w:rsidR="00F46481" w:rsidRPr="003B27F9">
        <w:rPr>
          <w:rFonts w:ascii="Times New Roman" w:hAnsi="Times New Roman"/>
          <w:sz w:val="28"/>
          <w:szCs w:val="28"/>
        </w:rPr>
        <w:t xml:space="preserve">, а также по инициативе </w:t>
      </w:r>
      <w:r w:rsidR="005E4515" w:rsidRPr="003B27F9">
        <w:rPr>
          <w:rFonts w:ascii="Times New Roman" w:hAnsi="Times New Roman"/>
          <w:sz w:val="28"/>
          <w:szCs w:val="28"/>
        </w:rPr>
        <w:t>КСП Московской области</w:t>
      </w:r>
      <w:r w:rsidR="00F46481" w:rsidRPr="003B27F9">
        <w:rPr>
          <w:rFonts w:ascii="Times New Roman" w:hAnsi="Times New Roman"/>
          <w:sz w:val="28"/>
          <w:szCs w:val="28"/>
        </w:rPr>
        <w:t>.</w:t>
      </w:r>
    </w:p>
    <w:p w14:paraId="7DD892C7" w14:textId="43490EC2" w:rsidR="00F46481" w:rsidRPr="003B27F9" w:rsidRDefault="00F46481" w:rsidP="00531F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 xml:space="preserve">При поступлении в </w:t>
      </w:r>
      <w:r w:rsidR="005E4515" w:rsidRPr="003B27F9">
        <w:rPr>
          <w:rFonts w:ascii="Times New Roman" w:hAnsi="Times New Roman"/>
          <w:sz w:val="28"/>
          <w:szCs w:val="28"/>
        </w:rPr>
        <w:t>КСП Московской области</w:t>
      </w:r>
      <w:r w:rsidRPr="003B27F9">
        <w:rPr>
          <w:rFonts w:ascii="Times New Roman" w:hAnsi="Times New Roman"/>
          <w:sz w:val="28"/>
          <w:szCs w:val="28"/>
        </w:rPr>
        <w:t xml:space="preserve"> обращения </w:t>
      </w:r>
      <w:r w:rsidR="00F55836" w:rsidRPr="00F55836">
        <w:rPr>
          <w:rFonts w:ascii="Times New Roman" w:hAnsi="Times New Roman"/>
          <w:sz w:val="28"/>
          <w:szCs w:val="28"/>
        </w:rPr>
        <w:t xml:space="preserve">КСП городского округа </w:t>
      </w:r>
      <w:r w:rsidR="008F460A" w:rsidRPr="008F460A">
        <w:rPr>
          <w:rFonts w:ascii="Times New Roman" w:hAnsi="Times New Roman"/>
          <w:sz w:val="28"/>
          <w:szCs w:val="28"/>
        </w:rPr>
        <w:t>Реутов</w:t>
      </w:r>
      <w:r w:rsidR="00F55836" w:rsidRPr="00F55836">
        <w:rPr>
          <w:rFonts w:ascii="Times New Roman" w:hAnsi="Times New Roman"/>
          <w:sz w:val="28"/>
          <w:szCs w:val="28"/>
        </w:rPr>
        <w:t xml:space="preserve"> </w:t>
      </w:r>
      <w:r w:rsidR="0017793A" w:rsidRPr="003B27F9">
        <w:rPr>
          <w:rFonts w:ascii="Times New Roman" w:hAnsi="Times New Roman"/>
          <w:sz w:val="28"/>
          <w:szCs w:val="28"/>
        </w:rPr>
        <w:t xml:space="preserve">об оказании </w:t>
      </w:r>
      <w:r w:rsidR="0012441C" w:rsidRPr="003B27F9">
        <w:rPr>
          <w:rFonts w:ascii="Times New Roman" w:hAnsi="Times New Roman"/>
          <w:sz w:val="28"/>
          <w:szCs w:val="28"/>
        </w:rPr>
        <w:t>о</w:t>
      </w:r>
      <w:r w:rsidR="00525799" w:rsidRPr="003B27F9">
        <w:rPr>
          <w:rFonts w:ascii="Times New Roman" w:hAnsi="Times New Roman"/>
          <w:sz w:val="28"/>
          <w:szCs w:val="28"/>
        </w:rPr>
        <w:t>рганизационн</w:t>
      </w:r>
      <w:r w:rsidR="0012441C" w:rsidRPr="003B27F9">
        <w:rPr>
          <w:rFonts w:ascii="Times New Roman" w:hAnsi="Times New Roman"/>
          <w:sz w:val="28"/>
          <w:szCs w:val="28"/>
        </w:rPr>
        <w:t>ой</w:t>
      </w:r>
      <w:r w:rsidR="00525799" w:rsidRPr="003B27F9">
        <w:rPr>
          <w:rFonts w:ascii="Times New Roman" w:hAnsi="Times New Roman"/>
          <w:sz w:val="28"/>
          <w:szCs w:val="28"/>
        </w:rPr>
        <w:t>, правов</w:t>
      </w:r>
      <w:r w:rsidR="0012441C" w:rsidRPr="003B27F9">
        <w:rPr>
          <w:rFonts w:ascii="Times New Roman" w:hAnsi="Times New Roman"/>
          <w:sz w:val="28"/>
          <w:szCs w:val="28"/>
        </w:rPr>
        <w:t>ой</w:t>
      </w:r>
      <w:r w:rsidR="00525799" w:rsidRPr="003B27F9">
        <w:rPr>
          <w:rFonts w:ascii="Times New Roman" w:hAnsi="Times New Roman"/>
          <w:sz w:val="28"/>
          <w:szCs w:val="28"/>
        </w:rPr>
        <w:t>, информационн</w:t>
      </w:r>
      <w:r w:rsidR="0012441C" w:rsidRPr="003B27F9">
        <w:rPr>
          <w:rFonts w:ascii="Times New Roman" w:hAnsi="Times New Roman"/>
          <w:sz w:val="28"/>
          <w:szCs w:val="28"/>
        </w:rPr>
        <w:t>ой</w:t>
      </w:r>
      <w:r w:rsidR="00525799" w:rsidRPr="003B27F9">
        <w:rPr>
          <w:rFonts w:ascii="Times New Roman" w:hAnsi="Times New Roman"/>
          <w:sz w:val="28"/>
          <w:szCs w:val="28"/>
        </w:rPr>
        <w:t>, методическ</w:t>
      </w:r>
      <w:r w:rsidR="0012441C" w:rsidRPr="003B27F9">
        <w:rPr>
          <w:rFonts w:ascii="Times New Roman" w:hAnsi="Times New Roman"/>
          <w:sz w:val="28"/>
          <w:szCs w:val="28"/>
        </w:rPr>
        <w:t>ой</w:t>
      </w:r>
      <w:r w:rsidR="00525799" w:rsidRPr="003B27F9">
        <w:rPr>
          <w:rFonts w:ascii="Times New Roman" w:hAnsi="Times New Roman"/>
          <w:sz w:val="28"/>
          <w:szCs w:val="28"/>
        </w:rPr>
        <w:t xml:space="preserve"> и ин</w:t>
      </w:r>
      <w:r w:rsidR="0012441C" w:rsidRPr="003B27F9">
        <w:rPr>
          <w:rFonts w:ascii="Times New Roman" w:hAnsi="Times New Roman"/>
          <w:sz w:val="28"/>
          <w:szCs w:val="28"/>
        </w:rPr>
        <w:t>ой</w:t>
      </w:r>
      <w:r w:rsidR="00525799" w:rsidRPr="003B27F9">
        <w:rPr>
          <w:rFonts w:ascii="Times New Roman" w:hAnsi="Times New Roman"/>
          <w:sz w:val="28"/>
          <w:szCs w:val="28"/>
        </w:rPr>
        <w:t xml:space="preserve"> помощ</w:t>
      </w:r>
      <w:r w:rsidR="0012441C" w:rsidRPr="003B27F9">
        <w:rPr>
          <w:rFonts w:ascii="Times New Roman" w:hAnsi="Times New Roman"/>
          <w:sz w:val="28"/>
          <w:szCs w:val="28"/>
        </w:rPr>
        <w:t>и</w:t>
      </w:r>
      <w:r w:rsidR="00525799" w:rsidRPr="003B27F9">
        <w:rPr>
          <w:rFonts w:ascii="Times New Roman" w:hAnsi="Times New Roman"/>
          <w:sz w:val="28"/>
          <w:szCs w:val="28"/>
        </w:rPr>
        <w:t xml:space="preserve"> </w:t>
      </w:r>
      <w:r w:rsidR="0012441C" w:rsidRPr="003B27F9">
        <w:rPr>
          <w:rFonts w:ascii="Times New Roman" w:hAnsi="Times New Roman"/>
          <w:sz w:val="28"/>
          <w:szCs w:val="28"/>
        </w:rPr>
        <w:t xml:space="preserve">(далее – обращение) </w:t>
      </w:r>
      <w:r w:rsidRPr="003B27F9">
        <w:rPr>
          <w:rFonts w:ascii="Times New Roman" w:hAnsi="Times New Roman"/>
          <w:sz w:val="28"/>
          <w:szCs w:val="28"/>
        </w:rPr>
        <w:t xml:space="preserve">Председатель </w:t>
      </w:r>
      <w:r w:rsidR="005E4515" w:rsidRPr="003B27F9">
        <w:rPr>
          <w:rFonts w:ascii="Times New Roman" w:hAnsi="Times New Roman"/>
          <w:sz w:val="28"/>
          <w:szCs w:val="28"/>
        </w:rPr>
        <w:t>КСП Московской области</w:t>
      </w:r>
      <w:r w:rsidR="0017793A" w:rsidRPr="003B27F9">
        <w:rPr>
          <w:rFonts w:ascii="Times New Roman" w:hAnsi="Times New Roman"/>
          <w:sz w:val="28"/>
          <w:szCs w:val="28"/>
        </w:rPr>
        <w:t xml:space="preserve"> </w:t>
      </w:r>
      <w:r w:rsidRPr="003B27F9">
        <w:rPr>
          <w:rFonts w:ascii="Times New Roman" w:hAnsi="Times New Roman"/>
          <w:sz w:val="28"/>
          <w:szCs w:val="28"/>
        </w:rPr>
        <w:t xml:space="preserve">поручает </w:t>
      </w:r>
      <w:r w:rsidR="00B50CF0" w:rsidRPr="003B27F9">
        <w:rPr>
          <w:rFonts w:ascii="Times New Roman" w:hAnsi="Times New Roman"/>
          <w:sz w:val="28"/>
          <w:szCs w:val="28"/>
        </w:rPr>
        <w:t>а</w:t>
      </w:r>
      <w:r w:rsidR="00A3099A" w:rsidRPr="003B27F9">
        <w:rPr>
          <w:rFonts w:ascii="Times New Roman" w:hAnsi="Times New Roman"/>
          <w:sz w:val="28"/>
          <w:szCs w:val="28"/>
        </w:rPr>
        <w:t xml:space="preserve">удитору </w:t>
      </w:r>
      <w:r w:rsidR="005E4515" w:rsidRPr="003B27F9">
        <w:rPr>
          <w:rFonts w:ascii="Times New Roman" w:hAnsi="Times New Roman"/>
          <w:sz w:val="28"/>
          <w:szCs w:val="28"/>
        </w:rPr>
        <w:t>КСП Московской области</w:t>
      </w:r>
      <w:r w:rsidR="00530684" w:rsidRPr="003B27F9">
        <w:rPr>
          <w:rFonts w:ascii="Times New Roman" w:hAnsi="Times New Roman"/>
          <w:sz w:val="28"/>
          <w:szCs w:val="28"/>
        </w:rPr>
        <w:t>,</w:t>
      </w:r>
      <w:r w:rsidR="0099336D" w:rsidRPr="003B27F9">
        <w:rPr>
          <w:rFonts w:ascii="Times New Roman" w:hAnsi="Times New Roman"/>
          <w:sz w:val="28"/>
          <w:szCs w:val="28"/>
        </w:rPr>
        <w:t xml:space="preserve"> руководителю аппарата КСП </w:t>
      </w:r>
      <w:r w:rsidR="0099336D" w:rsidRPr="003B27F9">
        <w:rPr>
          <w:rFonts w:ascii="Times New Roman" w:hAnsi="Times New Roman"/>
          <w:sz w:val="28"/>
          <w:szCs w:val="28"/>
        </w:rPr>
        <w:lastRenderedPageBreak/>
        <w:t>Московской области</w:t>
      </w:r>
      <w:r w:rsidR="00530684" w:rsidRPr="003B27F9">
        <w:rPr>
          <w:rFonts w:ascii="Times New Roman" w:hAnsi="Times New Roman"/>
          <w:sz w:val="28"/>
          <w:szCs w:val="28"/>
        </w:rPr>
        <w:t xml:space="preserve"> или </w:t>
      </w:r>
      <w:r w:rsidR="00514379" w:rsidRPr="003B27F9">
        <w:rPr>
          <w:rFonts w:ascii="Times New Roman" w:hAnsi="Times New Roman"/>
          <w:sz w:val="28"/>
          <w:szCs w:val="28"/>
        </w:rPr>
        <w:t xml:space="preserve">начальнику </w:t>
      </w:r>
      <w:r w:rsidR="00530684" w:rsidRPr="003B27F9">
        <w:rPr>
          <w:rFonts w:ascii="Times New Roman" w:hAnsi="Times New Roman"/>
          <w:sz w:val="28"/>
          <w:szCs w:val="28"/>
        </w:rPr>
        <w:t>Правовой инспекции аппарата КСП Московской области,</w:t>
      </w:r>
      <w:r w:rsidRPr="003B27F9">
        <w:rPr>
          <w:rFonts w:ascii="Times New Roman" w:hAnsi="Times New Roman"/>
          <w:sz w:val="28"/>
          <w:szCs w:val="28"/>
        </w:rPr>
        <w:t xml:space="preserve"> к компетенции котор</w:t>
      </w:r>
      <w:r w:rsidR="00530684" w:rsidRPr="003B27F9">
        <w:rPr>
          <w:rFonts w:ascii="Times New Roman" w:hAnsi="Times New Roman"/>
          <w:sz w:val="28"/>
          <w:szCs w:val="28"/>
        </w:rPr>
        <w:t>ых</w:t>
      </w:r>
      <w:r w:rsidRPr="003B27F9">
        <w:rPr>
          <w:rFonts w:ascii="Times New Roman" w:hAnsi="Times New Roman"/>
          <w:sz w:val="28"/>
          <w:szCs w:val="28"/>
        </w:rPr>
        <w:t xml:space="preserve"> относятся </w:t>
      </w:r>
      <w:r w:rsidR="0017793A" w:rsidRPr="003B27F9">
        <w:rPr>
          <w:rFonts w:ascii="Times New Roman" w:hAnsi="Times New Roman"/>
          <w:sz w:val="28"/>
          <w:szCs w:val="28"/>
        </w:rPr>
        <w:t xml:space="preserve">содержащиеся в </w:t>
      </w:r>
      <w:r w:rsidRPr="003B27F9">
        <w:rPr>
          <w:rFonts w:ascii="Times New Roman" w:hAnsi="Times New Roman"/>
          <w:sz w:val="28"/>
          <w:szCs w:val="28"/>
        </w:rPr>
        <w:t>обращени</w:t>
      </w:r>
      <w:r w:rsidR="0017793A" w:rsidRPr="003B27F9">
        <w:rPr>
          <w:rFonts w:ascii="Times New Roman" w:hAnsi="Times New Roman"/>
          <w:sz w:val="28"/>
          <w:szCs w:val="28"/>
        </w:rPr>
        <w:t>и вопросы</w:t>
      </w:r>
      <w:r w:rsidRPr="003B27F9">
        <w:rPr>
          <w:rFonts w:ascii="Times New Roman" w:hAnsi="Times New Roman"/>
          <w:sz w:val="28"/>
          <w:szCs w:val="28"/>
        </w:rPr>
        <w:t>, рассмотреть обращение.</w:t>
      </w:r>
    </w:p>
    <w:p w14:paraId="7DD892C9" w14:textId="4D1C1049" w:rsidR="00F46481" w:rsidRPr="003B27F9" w:rsidRDefault="005E4515" w:rsidP="00531F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КСП Московской области</w:t>
      </w:r>
      <w:r w:rsidR="00F46481" w:rsidRPr="003B27F9">
        <w:rPr>
          <w:rFonts w:ascii="Times New Roman" w:hAnsi="Times New Roman"/>
          <w:sz w:val="28"/>
          <w:szCs w:val="28"/>
        </w:rPr>
        <w:t xml:space="preserve"> может принять решение об оказании </w:t>
      </w:r>
      <w:r w:rsidR="00F55836" w:rsidRPr="00F55836">
        <w:rPr>
          <w:rFonts w:ascii="Times New Roman" w:hAnsi="Times New Roman"/>
          <w:sz w:val="28"/>
          <w:szCs w:val="28"/>
        </w:rPr>
        <w:t xml:space="preserve">КСП городского округа </w:t>
      </w:r>
      <w:r w:rsidR="00047B43" w:rsidRPr="00047B43">
        <w:rPr>
          <w:rFonts w:ascii="Times New Roman" w:hAnsi="Times New Roman"/>
          <w:sz w:val="28"/>
          <w:szCs w:val="28"/>
        </w:rPr>
        <w:t>Реутов</w:t>
      </w:r>
      <w:r w:rsidR="00F55836" w:rsidRPr="00F55836">
        <w:rPr>
          <w:rFonts w:ascii="Times New Roman" w:hAnsi="Times New Roman"/>
          <w:sz w:val="28"/>
          <w:szCs w:val="28"/>
        </w:rPr>
        <w:t xml:space="preserve"> </w:t>
      </w:r>
      <w:r w:rsidR="00F46481" w:rsidRPr="003B27F9">
        <w:rPr>
          <w:rFonts w:ascii="Times New Roman" w:hAnsi="Times New Roman"/>
          <w:sz w:val="28"/>
          <w:szCs w:val="28"/>
        </w:rPr>
        <w:t>помощи в инициативном порядке в случае выявления проблемы в организации и деятельности</w:t>
      </w:r>
      <w:r w:rsidR="00F55836" w:rsidRPr="00F55836">
        <w:t xml:space="preserve"> </w:t>
      </w:r>
      <w:r w:rsidR="00F55836" w:rsidRPr="00F55836">
        <w:rPr>
          <w:rFonts w:ascii="Times New Roman" w:hAnsi="Times New Roman"/>
          <w:sz w:val="28"/>
          <w:szCs w:val="28"/>
        </w:rPr>
        <w:t xml:space="preserve">КСП городского округа </w:t>
      </w:r>
      <w:r w:rsidR="00047B43" w:rsidRPr="00047B43">
        <w:rPr>
          <w:rFonts w:ascii="Times New Roman" w:hAnsi="Times New Roman"/>
          <w:sz w:val="28"/>
          <w:szCs w:val="28"/>
        </w:rPr>
        <w:t>Реутов</w:t>
      </w:r>
      <w:r w:rsidR="00A31EF8" w:rsidRPr="003B27F9">
        <w:rPr>
          <w:rFonts w:ascii="Times New Roman" w:hAnsi="Times New Roman"/>
          <w:sz w:val="28"/>
          <w:szCs w:val="28"/>
        </w:rPr>
        <w:t>, носящей общий характер.</w:t>
      </w:r>
    </w:p>
    <w:p w14:paraId="7DD892CA" w14:textId="7D7D1E5E" w:rsidR="00F46481" w:rsidRPr="003B27F9" w:rsidRDefault="00F46481" w:rsidP="00531F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 xml:space="preserve">Инициатором оказания </w:t>
      </w:r>
      <w:r w:rsidR="00F55836" w:rsidRPr="00F55836">
        <w:rPr>
          <w:rFonts w:ascii="Times New Roman" w:hAnsi="Times New Roman"/>
          <w:sz w:val="28"/>
          <w:szCs w:val="28"/>
        </w:rPr>
        <w:t xml:space="preserve">КСП городского округа </w:t>
      </w:r>
      <w:r w:rsidR="00047B43" w:rsidRPr="00047B43">
        <w:rPr>
          <w:rFonts w:ascii="Times New Roman" w:hAnsi="Times New Roman"/>
          <w:sz w:val="28"/>
          <w:szCs w:val="28"/>
        </w:rPr>
        <w:t>Реутов</w:t>
      </w:r>
      <w:r w:rsidR="00F55836" w:rsidRPr="00F55836">
        <w:rPr>
          <w:rFonts w:ascii="Times New Roman" w:hAnsi="Times New Roman"/>
          <w:sz w:val="28"/>
          <w:szCs w:val="28"/>
        </w:rPr>
        <w:t xml:space="preserve"> </w:t>
      </w:r>
      <w:r w:rsidRPr="003B27F9">
        <w:rPr>
          <w:rFonts w:ascii="Times New Roman" w:hAnsi="Times New Roman"/>
          <w:sz w:val="28"/>
          <w:szCs w:val="28"/>
        </w:rPr>
        <w:t>организационной, правовой, информационной, методической и иной помощи мо</w:t>
      </w:r>
      <w:r w:rsidR="005615EC" w:rsidRPr="003B27F9">
        <w:rPr>
          <w:rFonts w:ascii="Times New Roman" w:hAnsi="Times New Roman"/>
          <w:sz w:val="28"/>
          <w:szCs w:val="28"/>
        </w:rPr>
        <w:t>гут</w:t>
      </w:r>
      <w:r w:rsidR="00E02860" w:rsidRPr="003B27F9">
        <w:rPr>
          <w:rFonts w:ascii="Times New Roman" w:hAnsi="Times New Roman"/>
          <w:sz w:val="28"/>
          <w:szCs w:val="28"/>
        </w:rPr>
        <w:t xml:space="preserve"> выступать структурн</w:t>
      </w:r>
      <w:r w:rsidR="005615EC" w:rsidRPr="003B27F9">
        <w:rPr>
          <w:rFonts w:ascii="Times New Roman" w:hAnsi="Times New Roman"/>
          <w:sz w:val="28"/>
          <w:szCs w:val="28"/>
        </w:rPr>
        <w:t>ые подразделения</w:t>
      </w:r>
      <w:r w:rsidR="00E02860" w:rsidRPr="003B27F9">
        <w:rPr>
          <w:rFonts w:ascii="Times New Roman" w:hAnsi="Times New Roman"/>
          <w:sz w:val="28"/>
          <w:szCs w:val="28"/>
        </w:rPr>
        <w:t xml:space="preserve"> аппарата </w:t>
      </w:r>
      <w:r w:rsidR="005E4515" w:rsidRPr="003B27F9">
        <w:rPr>
          <w:rFonts w:ascii="Times New Roman" w:hAnsi="Times New Roman"/>
          <w:sz w:val="28"/>
          <w:szCs w:val="28"/>
        </w:rPr>
        <w:t>КСП Московской области</w:t>
      </w:r>
      <w:r w:rsidR="00E02860" w:rsidRPr="003B27F9">
        <w:rPr>
          <w:rFonts w:ascii="Times New Roman" w:hAnsi="Times New Roman"/>
          <w:sz w:val="28"/>
          <w:szCs w:val="28"/>
        </w:rPr>
        <w:t xml:space="preserve"> </w:t>
      </w:r>
      <w:r w:rsidRPr="003B27F9">
        <w:rPr>
          <w:rFonts w:ascii="Times New Roman" w:hAnsi="Times New Roman"/>
          <w:sz w:val="28"/>
          <w:szCs w:val="28"/>
        </w:rPr>
        <w:t xml:space="preserve">в соответствии с </w:t>
      </w:r>
      <w:r w:rsidR="005615EC" w:rsidRPr="003B27F9">
        <w:rPr>
          <w:rFonts w:ascii="Times New Roman" w:hAnsi="Times New Roman"/>
          <w:sz w:val="28"/>
          <w:szCs w:val="28"/>
        </w:rPr>
        <w:t xml:space="preserve">их </w:t>
      </w:r>
      <w:r w:rsidR="002B6231" w:rsidRPr="003B27F9">
        <w:rPr>
          <w:rFonts w:ascii="Times New Roman" w:hAnsi="Times New Roman"/>
          <w:sz w:val="28"/>
          <w:szCs w:val="28"/>
        </w:rPr>
        <w:t xml:space="preserve">функциями и </w:t>
      </w:r>
      <w:r w:rsidR="00C92FFF" w:rsidRPr="003B27F9">
        <w:rPr>
          <w:rFonts w:ascii="Times New Roman" w:hAnsi="Times New Roman"/>
          <w:sz w:val="28"/>
          <w:szCs w:val="28"/>
        </w:rPr>
        <w:t>задачами.</w:t>
      </w:r>
    </w:p>
    <w:p w14:paraId="7DD892CB" w14:textId="3485BF57" w:rsidR="00F46481" w:rsidRPr="003B27F9" w:rsidRDefault="002E2F11" w:rsidP="00531F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5</w:t>
      </w:r>
      <w:r w:rsidR="0002614A" w:rsidRPr="003B27F9">
        <w:rPr>
          <w:rFonts w:ascii="Times New Roman" w:hAnsi="Times New Roman"/>
          <w:sz w:val="28"/>
          <w:szCs w:val="28"/>
        </w:rPr>
        <w:t>.2.</w:t>
      </w:r>
      <w:r w:rsidR="00572DB3" w:rsidRPr="003B27F9">
        <w:rPr>
          <w:rFonts w:ascii="Times New Roman" w:hAnsi="Times New Roman"/>
          <w:sz w:val="28"/>
          <w:szCs w:val="28"/>
        </w:rPr>
        <w:t> </w:t>
      </w:r>
      <w:r w:rsidR="00F46481" w:rsidRPr="003B27F9">
        <w:rPr>
          <w:rFonts w:ascii="Times New Roman" w:hAnsi="Times New Roman"/>
          <w:sz w:val="28"/>
          <w:szCs w:val="28"/>
        </w:rPr>
        <w:t xml:space="preserve">Организационная, правовая, информационная, методическая </w:t>
      </w:r>
      <w:r w:rsidR="00530684" w:rsidRPr="003B27F9">
        <w:rPr>
          <w:rFonts w:ascii="Times New Roman" w:hAnsi="Times New Roman"/>
          <w:sz w:val="28"/>
          <w:szCs w:val="28"/>
        </w:rPr>
        <w:t xml:space="preserve">и иная </w:t>
      </w:r>
      <w:r w:rsidR="00F46481" w:rsidRPr="003B27F9">
        <w:rPr>
          <w:rFonts w:ascii="Times New Roman" w:hAnsi="Times New Roman"/>
          <w:sz w:val="28"/>
          <w:szCs w:val="28"/>
        </w:rPr>
        <w:t xml:space="preserve">помощь может оказываться </w:t>
      </w:r>
      <w:r w:rsidR="00F55836" w:rsidRPr="00F55836">
        <w:rPr>
          <w:rFonts w:ascii="Times New Roman" w:hAnsi="Times New Roman"/>
          <w:sz w:val="28"/>
          <w:szCs w:val="28"/>
        </w:rPr>
        <w:t xml:space="preserve">КСП городского округа </w:t>
      </w:r>
      <w:r w:rsidR="00047B43" w:rsidRPr="00047B43">
        <w:rPr>
          <w:rFonts w:ascii="Times New Roman" w:hAnsi="Times New Roman"/>
          <w:sz w:val="28"/>
          <w:szCs w:val="28"/>
        </w:rPr>
        <w:t>Реутов</w:t>
      </w:r>
      <w:r w:rsidR="00F55836" w:rsidRPr="00F55836">
        <w:rPr>
          <w:rFonts w:ascii="Times New Roman" w:hAnsi="Times New Roman"/>
          <w:sz w:val="28"/>
          <w:szCs w:val="28"/>
        </w:rPr>
        <w:t xml:space="preserve"> </w:t>
      </w:r>
      <w:r w:rsidR="00FA5F7D" w:rsidRPr="003B27F9">
        <w:rPr>
          <w:rFonts w:ascii="Times New Roman" w:hAnsi="Times New Roman"/>
          <w:sz w:val="28"/>
          <w:szCs w:val="28"/>
        </w:rPr>
        <w:t xml:space="preserve">при осуществлении деятельности </w:t>
      </w:r>
      <w:r w:rsidR="00E74112" w:rsidRPr="003B27F9">
        <w:rPr>
          <w:rFonts w:ascii="Times New Roman" w:hAnsi="Times New Roman"/>
          <w:sz w:val="28"/>
          <w:szCs w:val="28"/>
        </w:rPr>
        <w:t>Совета контрольно-счетных органов</w:t>
      </w:r>
      <w:r w:rsidR="00FA5F7D" w:rsidRPr="003B27F9">
        <w:rPr>
          <w:rFonts w:ascii="Times New Roman" w:hAnsi="Times New Roman"/>
          <w:sz w:val="28"/>
          <w:szCs w:val="28"/>
        </w:rPr>
        <w:t xml:space="preserve">, а также </w:t>
      </w:r>
      <w:r w:rsidR="00F46481" w:rsidRPr="003B27F9">
        <w:rPr>
          <w:rFonts w:ascii="Times New Roman" w:hAnsi="Times New Roman"/>
          <w:sz w:val="28"/>
          <w:szCs w:val="28"/>
        </w:rPr>
        <w:t xml:space="preserve">во взаимодействии с соответствующими </w:t>
      </w:r>
      <w:r w:rsidR="00530684" w:rsidRPr="003B27F9">
        <w:rPr>
          <w:rFonts w:ascii="Times New Roman" w:hAnsi="Times New Roman"/>
          <w:sz w:val="28"/>
          <w:szCs w:val="28"/>
        </w:rPr>
        <w:t>его комиссиями</w:t>
      </w:r>
      <w:r w:rsidR="001219CA" w:rsidRPr="003B27F9">
        <w:rPr>
          <w:rFonts w:ascii="Times New Roman" w:hAnsi="Times New Roman"/>
          <w:sz w:val="28"/>
          <w:szCs w:val="28"/>
        </w:rPr>
        <w:t>.</w:t>
      </w:r>
    </w:p>
    <w:p w14:paraId="1B67FBD6" w14:textId="3E699080" w:rsidR="00BE7D5F" w:rsidRPr="003B27F9" w:rsidRDefault="00BE7D5F" w:rsidP="00531F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 xml:space="preserve">Координацию оказания </w:t>
      </w:r>
      <w:r w:rsidR="00F55836" w:rsidRPr="00F55836">
        <w:rPr>
          <w:rFonts w:ascii="Times New Roman" w:hAnsi="Times New Roman"/>
          <w:sz w:val="28"/>
          <w:szCs w:val="28"/>
        </w:rPr>
        <w:t xml:space="preserve">КСП городского округа </w:t>
      </w:r>
      <w:r w:rsidR="00047B43" w:rsidRPr="00047B43">
        <w:rPr>
          <w:rFonts w:ascii="Times New Roman" w:hAnsi="Times New Roman"/>
          <w:sz w:val="28"/>
          <w:szCs w:val="28"/>
        </w:rPr>
        <w:t>Реутов</w:t>
      </w:r>
      <w:r w:rsidR="00F55836" w:rsidRPr="00F55836">
        <w:rPr>
          <w:rFonts w:ascii="Times New Roman" w:hAnsi="Times New Roman"/>
          <w:sz w:val="28"/>
          <w:szCs w:val="28"/>
        </w:rPr>
        <w:t xml:space="preserve"> </w:t>
      </w:r>
      <w:r w:rsidRPr="003B27F9">
        <w:rPr>
          <w:rFonts w:ascii="Times New Roman" w:hAnsi="Times New Roman"/>
          <w:sz w:val="28"/>
          <w:szCs w:val="28"/>
        </w:rPr>
        <w:t xml:space="preserve">помощи с участием рабочих органов Совета контрольно-счетных органов осуществляет </w:t>
      </w:r>
      <w:r w:rsidR="00FA3B5D" w:rsidRPr="003B27F9">
        <w:rPr>
          <w:rFonts w:ascii="Times New Roman" w:hAnsi="Times New Roman"/>
          <w:sz w:val="28"/>
          <w:szCs w:val="28"/>
        </w:rPr>
        <w:t>руководитель аппарата КСП Московской области, ответственный секретарь Совета контрольно-счетных органов</w:t>
      </w:r>
      <w:r w:rsidRPr="003B27F9">
        <w:rPr>
          <w:rFonts w:ascii="Times New Roman" w:hAnsi="Times New Roman"/>
          <w:sz w:val="28"/>
          <w:szCs w:val="28"/>
        </w:rPr>
        <w:t>.</w:t>
      </w:r>
    </w:p>
    <w:p w14:paraId="2AA2F7B1" w14:textId="7399D50A" w:rsidR="005F4F62" w:rsidRPr="003B27F9" w:rsidRDefault="002E2F11" w:rsidP="00531F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5</w:t>
      </w:r>
      <w:r w:rsidR="005F4F62" w:rsidRPr="003B27F9">
        <w:rPr>
          <w:rFonts w:ascii="Times New Roman" w:hAnsi="Times New Roman"/>
          <w:sz w:val="28"/>
          <w:szCs w:val="28"/>
        </w:rPr>
        <w:t>.</w:t>
      </w:r>
      <w:r w:rsidR="0002614A" w:rsidRPr="003B27F9">
        <w:rPr>
          <w:rFonts w:ascii="Times New Roman" w:hAnsi="Times New Roman"/>
          <w:sz w:val="28"/>
          <w:szCs w:val="28"/>
        </w:rPr>
        <w:t>3</w:t>
      </w:r>
      <w:r w:rsidR="005F4F62" w:rsidRPr="003B27F9">
        <w:rPr>
          <w:rFonts w:ascii="Times New Roman" w:hAnsi="Times New Roman"/>
          <w:sz w:val="28"/>
          <w:szCs w:val="28"/>
        </w:rPr>
        <w:t>.</w:t>
      </w:r>
      <w:r w:rsidR="00530684" w:rsidRPr="003B27F9">
        <w:rPr>
          <w:rFonts w:ascii="Times New Roman" w:hAnsi="Times New Roman"/>
          <w:sz w:val="28"/>
          <w:szCs w:val="28"/>
        </w:rPr>
        <w:t> Организационная, правовая, информационная,</w:t>
      </w:r>
      <w:r w:rsidR="002E1045" w:rsidRPr="003B27F9">
        <w:rPr>
          <w:rFonts w:ascii="Times New Roman" w:hAnsi="Times New Roman"/>
          <w:sz w:val="28"/>
          <w:szCs w:val="28"/>
        </w:rPr>
        <w:t xml:space="preserve"> методическая</w:t>
      </w:r>
      <w:r w:rsidR="00530684" w:rsidRPr="003B27F9">
        <w:rPr>
          <w:rFonts w:ascii="Times New Roman" w:hAnsi="Times New Roman"/>
          <w:sz w:val="28"/>
          <w:szCs w:val="28"/>
        </w:rPr>
        <w:t xml:space="preserve"> и иная </w:t>
      </w:r>
      <w:r w:rsidR="002E1045" w:rsidRPr="003B27F9">
        <w:rPr>
          <w:rFonts w:ascii="Times New Roman" w:hAnsi="Times New Roman"/>
          <w:sz w:val="28"/>
          <w:szCs w:val="28"/>
        </w:rPr>
        <w:t xml:space="preserve">помощь осуществляется </w:t>
      </w:r>
      <w:r w:rsidR="0002614A" w:rsidRPr="003B27F9">
        <w:rPr>
          <w:rFonts w:ascii="Times New Roman" w:hAnsi="Times New Roman"/>
          <w:sz w:val="28"/>
          <w:szCs w:val="28"/>
        </w:rPr>
        <w:t xml:space="preserve">в том числе </w:t>
      </w:r>
      <w:r w:rsidR="00AA34C5" w:rsidRPr="003B27F9">
        <w:rPr>
          <w:rFonts w:ascii="Times New Roman" w:hAnsi="Times New Roman"/>
          <w:sz w:val="28"/>
          <w:szCs w:val="28"/>
        </w:rPr>
        <w:t xml:space="preserve">посредством </w:t>
      </w:r>
      <w:r w:rsidR="002E1045" w:rsidRPr="003B27F9">
        <w:rPr>
          <w:rFonts w:ascii="Times New Roman" w:hAnsi="Times New Roman"/>
          <w:sz w:val="28"/>
          <w:szCs w:val="28"/>
        </w:rPr>
        <w:t>разработк</w:t>
      </w:r>
      <w:r w:rsidR="0002614A" w:rsidRPr="003B27F9">
        <w:rPr>
          <w:rFonts w:ascii="Times New Roman" w:hAnsi="Times New Roman"/>
          <w:sz w:val="28"/>
          <w:szCs w:val="28"/>
        </w:rPr>
        <w:t>и</w:t>
      </w:r>
      <w:r w:rsidR="002E1045" w:rsidRPr="003B27F9">
        <w:rPr>
          <w:rFonts w:ascii="Times New Roman" w:hAnsi="Times New Roman"/>
          <w:sz w:val="28"/>
          <w:szCs w:val="28"/>
        </w:rPr>
        <w:t xml:space="preserve"> методических рекомендаций</w:t>
      </w:r>
      <w:r w:rsidR="00EF4A5E" w:rsidRPr="003B27F9">
        <w:rPr>
          <w:rFonts w:ascii="Times New Roman" w:hAnsi="Times New Roman"/>
          <w:sz w:val="28"/>
          <w:szCs w:val="28"/>
        </w:rPr>
        <w:t>, консультаций</w:t>
      </w:r>
      <w:r w:rsidR="0002614A" w:rsidRPr="003B27F9">
        <w:rPr>
          <w:rFonts w:ascii="Times New Roman" w:hAnsi="Times New Roman"/>
          <w:sz w:val="28"/>
          <w:szCs w:val="28"/>
        </w:rPr>
        <w:t xml:space="preserve"> и</w:t>
      </w:r>
      <w:r w:rsidR="002E1045" w:rsidRPr="003B27F9">
        <w:rPr>
          <w:rFonts w:ascii="Times New Roman" w:hAnsi="Times New Roman"/>
          <w:sz w:val="28"/>
          <w:szCs w:val="28"/>
        </w:rPr>
        <w:t xml:space="preserve"> обучающих семинаров</w:t>
      </w:r>
      <w:r w:rsidR="00AA34C5" w:rsidRPr="003B27F9">
        <w:rPr>
          <w:rFonts w:ascii="Times New Roman" w:hAnsi="Times New Roman"/>
          <w:sz w:val="28"/>
          <w:szCs w:val="28"/>
        </w:rPr>
        <w:t>.</w:t>
      </w:r>
    </w:p>
    <w:p w14:paraId="0C60606F" w14:textId="41B2CDE6" w:rsidR="006E6CC7" w:rsidRPr="003B27F9" w:rsidRDefault="00CE51BD" w:rsidP="00531F49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5.</w:t>
      </w:r>
      <w:r w:rsidR="008372CE" w:rsidRPr="003B27F9">
        <w:rPr>
          <w:rFonts w:ascii="Times New Roman" w:hAnsi="Times New Roman"/>
          <w:sz w:val="28"/>
          <w:szCs w:val="28"/>
        </w:rPr>
        <w:t>4</w:t>
      </w:r>
      <w:r w:rsidRPr="003B27F9">
        <w:rPr>
          <w:rFonts w:ascii="Times New Roman" w:hAnsi="Times New Roman"/>
          <w:sz w:val="28"/>
          <w:szCs w:val="28"/>
        </w:rPr>
        <w:t>. </w:t>
      </w:r>
      <w:r w:rsidR="006E6CC7" w:rsidRPr="003B27F9">
        <w:rPr>
          <w:rFonts w:ascii="Times New Roman" w:hAnsi="Times New Roman"/>
          <w:sz w:val="28"/>
          <w:szCs w:val="28"/>
        </w:rPr>
        <w:t xml:space="preserve">В целях оказания </w:t>
      </w:r>
      <w:r w:rsidR="00F55836" w:rsidRPr="00F55836">
        <w:rPr>
          <w:rFonts w:ascii="Times New Roman" w:hAnsi="Times New Roman"/>
          <w:sz w:val="28"/>
          <w:szCs w:val="28"/>
        </w:rPr>
        <w:t xml:space="preserve">КСП городского округа </w:t>
      </w:r>
      <w:r w:rsidR="00047B43" w:rsidRPr="00047B43">
        <w:rPr>
          <w:rFonts w:ascii="Times New Roman" w:hAnsi="Times New Roman"/>
          <w:sz w:val="28"/>
          <w:szCs w:val="28"/>
        </w:rPr>
        <w:t>Реутов</w:t>
      </w:r>
      <w:r w:rsidR="00F55836" w:rsidRPr="00F55836">
        <w:rPr>
          <w:rFonts w:ascii="Times New Roman" w:hAnsi="Times New Roman"/>
          <w:sz w:val="28"/>
          <w:szCs w:val="28"/>
        </w:rPr>
        <w:t xml:space="preserve"> </w:t>
      </w:r>
      <w:r w:rsidR="006E6CC7" w:rsidRPr="003B27F9">
        <w:rPr>
          <w:rFonts w:ascii="Times New Roman" w:hAnsi="Times New Roman"/>
          <w:sz w:val="28"/>
          <w:szCs w:val="28"/>
        </w:rPr>
        <w:t xml:space="preserve">информационной помощи между КСП Московской области и </w:t>
      </w:r>
      <w:r w:rsidR="00F55836" w:rsidRPr="00F55836">
        <w:rPr>
          <w:rFonts w:ascii="Times New Roman" w:hAnsi="Times New Roman"/>
          <w:sz w:val="28"/>
          <w:szCs w:val="28"/>
        </w:rPr>
        <w:t xml:space="preserve">КСП городского округа </w:t>
      </w:r>
      <w:r w:rsidR="00047B43" w:rsidRPr="00047B43">
        <w:rPr>
          <w:rFonts w:ascii="Times New Roman" w:hAnsi="Times New Roman"/>
          <w:sz w:val="28"/>
          <w:szCs w:val="28"/>
        </w:rPr>
        <w:t xml:space="preserve">Реутов </w:t>
      </w:r>
      <w:r w:rsidR="006E6CC7" w:rsidRPr="003B27F9">
        <w:rPr>
          <w:rFonts w:ascii="Times New Roman" w:hAnsi="Times New Roman"/>
          <w:sz w:val="28"/>
          <w:szCs w:val="28"/>
        </w:rPr>
        <w:t>заключается соглашение об информационном взаимодействии для решения следующ</w:t>
      </w:r>
      <w:r w:rsidR="00530684" w:rsidRPr="003B27F9">
        <w:rPr>
          <w:rFonts w:ascii="Times New Roman" w:hAnsi="Times New Roman"/>
          <w:sz w:val="28"/>
          <w:szCs w:val="28"/>
        </w:rPr>
        <w:t>ей</w:t>
      </w:r>
      <w:r w:rsidR="006E6CC7" w:rsidRPr="003B27F9">
        <w:rPr>
          <w:rFonts w:ascii="Times New Roman" w:hAnsi="Times New Roman"/>
          <w:sz w:val="28"/>
          <w:szCs w:val="28"/>
        </w:rPr>
        <w:t xml:space="preserve"> основн</w:t>
      </w:r>
      <w:r w:rsidR="00530684" w:rsidRPr="003B27F9">
        <w:rPr>
          <w:rFonts w:ascii="Times New Roman" w:hAnsi="Times New Roman"/>
          <w:sz w:val="28"/>
          <w:szCs w:val="28"/>
        </w:rPr>
        <w:t>ой</w:t>
      </w:r>
      <w:r w:rsidR="006E6CC7" w:rsidRPr="003B27F9">
        <w:rPr>
          <w:rFonts w:ascii="Times New Roman" w:hAnsi="Times New Roman"/>
          <w:sz w:val="28"/>
          <w:szCs w:val="28"/>
        </w:rPr>
        <w:t xml:space="preserve"> задач</w:t>
      </w:r>
      <w:r w:rsidR="00530684" w:rsidRPr="003B27F9">
        <w:rPr>
          <w:rFonts w:ascii="Times New Roman" w:hAnsi="Times New Roman"/>
          <w:sz w:val="28"/>
          <w:szCs w:val="28"/>
        </w:rPr>
        <w:t>и</w:t>
      </w:r>
      <w:r w:rsidR="006E6CC7" w:rsidRPr="003B27F9">
        <w:rPr>
          <w:rFonts w:ascii="Times New Roman" w:hAnsi="Times New Roman"/>
          <w:sz w:val="28"/>
          <w:szCs w:val="28"/>
        </w:rPr>
        <w:t>:</w:t>
      </w:r>
    </w:p>
    <w:p w14:paraId="7C6A7251" w14:textId="055D04F3" w:rsidR="00530684" w:rsidRPr="003B27F9" w:rsidRDefault="008E1070" w:rsidP="00531F49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с</w:t>
      </w:r>
      <w:r w:rsidR="00530684" w:rsidRPr="003B27F9">
        <w:rPr>
          <w:rFonts w:ascii="Times New Roman" w:hAnsi="Times New Roman"/>
          <w:sz w:val="28"/>
          <w:szCs w:val="28"/>
        </w:rPr>
        <w:t>оздание единой информационной системы для автоматизации процесса деятельности</w:t>
      </w:r>
      <w:r w:rsidRPr="003B27F9">
        <w:rPr>
          <w:rFonts w:ascii="Times New Roman" w:hAnsi="Times New Roman"/>
          <w:sz w:val="28"/>
          <w:szCs w:val="28"/>
        </w:rPr>
        <w:t>,</w:t>
      </w:r>
      <w:r w:rsidR="00530684" w:rsidRPr="003B27F9">
        <w:rPr>
          <w:rFonts w:ascii="Times New Roman" w:hAnsi="Times New Roman"/>
          <w:sz w:val="28"/>
          <w:szCs w:val="28"/>
        </w:rPr>
        <w:t xml:space="preserve"> свода данных об итогах осуществления внешнего финансового контроля в Московской области и обеспечения их публичности и доступа к</w:t>
      </w:r>
      <w:r w:rsidRPr="003B27F9">
        <w:rPr>
          <w:rFonts w:ascii="Times New Roman" w:hAnsi="Times New Roman"/>
          <w:sz w:val="28"/>
          <w:szCs w:val="28"/>
        </w:rPr>
        <w:t xml:space="preserve"> ним органов власти и общества.</w:t>
      </w:r>
    </w:p>
    <w:p w14:paraId="0D582123" w14:textId="12F6CDF8" w:rsidR="008372CE" w:rsidRPr="003B27F9" w:rsidRDefault="008372CE" w:rsidP="00E15AB6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lastRenderedPageBreak/>
        <w:t>5.5. Разъяснения по вопросам организации деятельности</w:t>
      </w:r>
      <w:r w:rsidR="00F55836" w:rsidRPr="00F55836">
        <w:t xml:space="preserve"> </w:t>
      </w:r>
      <w:r w:rsidR="00F55836" w:rsidRPr="00F55836">
        <w:rPr>
          <w:rFonts w:ascii="Times New Roman" w:hAnsi="Times New Roman"/>
          <w:sz w:val="28"/>
          <w:szCs w:val="28"/>
        </w:rPr>
        <w:t xml:space="preserve">КСП городского округа </w:t>
      </w:r>
      <w:r w:rsidR="00BF5D18" w:rsidRPr="00BF5D18">
        <w:rPr>
          <w:rFonts w:ascii="Times New Roman" w:hAnsi="Times New Roman"/>
          <w:sz w:val="28"/>
          <w:szCs w:val="28"/>
        </w:rPr>
        <w:t>Реутов</w:t>
      </w:r>
      <w:r w:rsidRPr="003B27F9">
        <w:rPr>
          <w:rFonts w:ascii="Times New Roman" w:hAnsi="Times New Roman"/>
          <w:sz w:val="28"/>
          <w:szCs w:val="28"/>
        </w:rPr>
        <w:t>, носящим общий характер, направляются</w:t>
      </w:r>
      <w:r w:rsidR="00F55836" w:rsidRPr="00F55836">
        <w:t xml:space="preserve"> </w:t>
      </w:r>
      <w:r w:rsidR="00F55836" w:rsidRPr="00F55836">
        <w:rPr>
          <w:rFonts w:ascii="Times New Roman" w:hAnsi="Times New Roman"/>
          <w:sz w:val="28"/>
          <w:szCs w:val="28"/>
        </w:rPr>
        <w:t xml:space="preserve">КСП городского округа </w:t>
      </w:r>
      <w:r w:rsidR="00BF5D18" w:rsidRPr="00BF5D18">
        <w:rPr>
          <w:rFonts w:ascii="Times New Roman" w:hAnsi="Times New Roman"/>
          <w:sz w:val="28"/>
          <w:szCs w:val="28"/>
        </w:rPr>
        <w:t>Реутов</w:t>
      </w:r>
      <w:r w:rsidRPr="003B27F9">
        <w:rPr>
          <w:rFonts w:ascii="Times New Roman" w:hAnsi="Times New Roman"/>
          <w:sz w:val="28"/>
          <w:szCs w:val="28"/>
        </w:rPr>
        <w:t>, а также размещаются на официальном сайте КСП Московской области в информационно-телекоммуникационной сети «Интернет».</w:t>
      </w:r>
    </w:p>
    <w:p w14:paraId="2B130A00" w14:textId="371F76E5" w:rsidR="003B27F9" w:rsidRPr="003B27F9" w:rsidRDefault="003B27F9" w:rsidP="003B27F9">
      <w:pPr>
        <w:pStyle w:val="af2"/>
        <w:ind w:firstLine="708"/>
        <w:rPr>
          <w:rFonts w:ascii="Times New Roman" w:hAnsi="Times New Roman"/>
          <w:sz w:val="24"/>
          <w:szCs w:val="24"/>
        </w:rPr>
      </w:pPr>
    </w:p>
    <w:p w14:paraId="084D8C04" w14:textId="77777777" w:rsidR="00681974" w:rsidRPr="003B27F9" w:rsidRDefault="00681974" w:rsidP="00531F49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14:paraId="5D2C1044" w14:textId="77777777" w:rsidR="00681974" w:rsidRPr="003B27F9" w:rsidRDefault="00681974" w:rsidP="00531F49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14:paraId="7E78F391" w14:textId="77777777" w:rsidR="00681974" w:rsidRPr="003B27F9" w:rsidRDefault="00681974" w:rsidP="00531F49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14:paraId="73B15DB6" w14:textId="77777777" w:rsidR="003B27F9" w:rsidRPr="003B27F9" w:rsidRDefault="003B27F9" w:rsidP="00531F49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14:paraId="7664F3E5" w14:textId="77777777" w:rsidR="003B27F9" w:rsidRDefault="003B27F9" w:rsidP="00531F49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14:paraId="656E7D0C" w14:textId="77777777" w:rsidR="001F2813" w:rsidRDefault="001F2813" w:rsidP="00531F49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14:paraId="5AC023A7" w14:textId="77777777" w:rsidR="001F2813" w:rsidRDefault="001F2813" w:rsidP="00531F49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14:paraId="1824A5E5" w14:textId="77777777" w:rsidR="001F2813" w:rsidRDefault="001F2813" w:rsidP="00531F49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14:paraId="50FD0F11" w14:textId="77777777" w:rsidR="001F2813" w:rsidRDefault="001F2813" w:rsidP="00531F49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14:paraId="1737E6F4" w14:textId="77777777" w:rsidR="001F2813" w:rsidRDefault="001F2813" w:rsidP="00531F49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14:paraId="56A3E812" w14:textId="77777777" w:rsidR="001F2813" w:rsidRDefault="001F2813" w:rsidP="00531F49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14:paraId="690AD4AD" w14:textId="77777777" w:rsidR="001F2813" w:rsidRDefault="001F2813" w:rsidP="00531F49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14:paraId="5F8DDE64" w14:textId="77777777" w:rsidR="001F2813" w:rsidRDefault="001F2813" w:rsidP="00531F49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14:paraId="60999198" w14:textId="77777777" w:rsidR="001F2813" w:rsidRDefault="001F2813" w:rsidP="00531F49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14:paraId="7E736A4D" w14:textId="77777777" w:rsidR="001F2813" w:rsidRDefault="001F2813" w:rsidP="00531F49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14:paraId="2CC2165E" w14:textId="77777777" w:rsidR="001F2813" w:rsidRDefault="001F2813" w:rsidP="00531F49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14:paraId="2CE0DA82" w14:textId="77777777" w:rsidR="001F2813" w:rsidRDefault="001F2813" w:rsidP="00531F49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14:paraId="492B7635" w14:textId="77777777" w:rsidR="001F2813" w:rsidRDefault="001F2813" w:rsidP="00531F49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14:paraId="2362A5F3" w14:textId="77777777" w:rsidR="001F2813" w:rsidRDefault="001F2813" w:rsidP="00531F49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14:paraId="1A8514D3" w14:textId="77777777" w:rsidR="001F2813" w:rsidRDefault="001F2813" w:rsidP="00531F49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14:paraId="7E7CA94E" w14:textId="77777777" w:rsidR="001F2813" w:rsidRPr="003B27F9" w:rsidRDefault="001F2813" w:rsidP="00531F49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14:paraId="19ED7DDF" w14:textId="77777777" w:rsidR="003B27F9" w:rsidRDefault="003B27F9" w:rsidP="00531F49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14:paraId="0A76BF92" w14:textId="77777777" w:rsidR="00EC2198" w:rsidRDefault="00EC2198" w:rsidP="00531F49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14:paraId="089FFDBD" w14:textId="77777777" w:rsidR="00EC2198" w:rsidRPr="003B27F9" w:rsidRDefault="00EC2198" w:rsidP="00531F49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14:paraId="02FB50D4" w14:textId="77777777" w:rsidR="00F55836" w:rsidRDefault="00F55836" w:rsidP="00531F49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14:paraId="6A5CF5C3" w14:textId="6C1F298B" w:rsidR="00F55836" w:rsidRPr="003D444E" w:rsidRDefault="003D444E" w:rsidP="003D444E">
      <w:pPr>
        <w:tabs>
          <w:tab w:val="left" w:pos="1127"/>
          <w:tab w:val="right" w:pos="10205"/>
        </w:tabs>
        <w:autoSpaceDE w:val="0"/>
        <w:autoSpaceDN w:val="0"/>
        <w:adjustRightInd w:val="0"/>
        <w:jc w:val="left"/>
        <w:rPr>
          <w:rFonts w:ascii="Times New Roman" w:eastAsia="Times-Bold" w:hAnsi="Times New Roman"/>
          <w:bCs/>
          <w:sz w:val="28"/>
          <w:szCs w:val="28"/>
          <w:lang w:eastAsia="ru-RU"/>
        </w:rPr>
      </w:pPr>
      <w:r>
        <w:rPr>
          <w:rFonts w:ascii="Times New Roman" w:eastAsia="Times-Bold" w:hAnsi="Times New Roman"/>
          <w:bCs/>
          <w:sz w:val="28"/>
          <w:szCs w:val="28"/>
          <w:lang w:eastAsia="ru-RU"/>
        </w:rPr>
        <w:lastRenderedPageBreak/>
        <w:t>Форма</w:t>
      </w:r>
      <w:r>
        <w:rPr>
          <w:rFonts w:ascii="Times New Roman" w:eastAsia="Times-Bold" w:hAnsi="Times New Roman"/>
          <w:bCs/>
          <w:sz w:val="28"/>
          <w:szCs w:val="28"/>
          <w:lang w:eastAsia="ru-RU"/>
        </w:rPr>
        <w:tab/>
        <w:t xml:space="preserve">                                                                                                     </w:t>
      </w:r>
      <w:r w:rsidR="00F55836">
        <w:rPr>
          <w:rFonts w:ascii="Times New Roman" w:eastAsia="Times-Bold" w:hAnsi="Times New Roman"/>
          <w:bCs/>
          <w:sz w:val="28"/>
          <w:szCs w:val="28"/>
          <w:lang w:eastAsia="ru-RU"/>
        </w:rPr>
        <w:t>Приложение 1</w:t>
      </w:r>
    </w:p>
    <w:p w14:paraId="0B4D3C5E" w14:textId="77777777" w:rsidR="00F55836" w:rsidRDefault="00F55836" w:rsidP="00F55836">
      <w:pPr>
        <w:autoSpaceDE w:val="0"/>
        <w:autoSpaceDN w:val="0"/>
        <w:adjustRightInd w:val="0"/>
        <w:spacing w:line="225" w:lineRule="auto"/>
        <w:jc w:val="center"/>
        <w:rPr>
          <w:rFonts w:ascii="Times New Roman" w:eastAsia="Times-Bold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-Bold" w:hAnsi="Times New Roman"/>
          <w:b/>
          <w:bCs/>
          <w:sz w:val="28"/>
          <w:szCs w:val="28"/>
          <w:lang w:eastAsia="ru-RU"/>
        </w:rPr>
        <w:t>СОГЛАШЕНИЕ</w:t>
      </w:r>
    </w:p>
    <w:p w14:paraId="2D11A5A9" w14:textId="360C6F08" w:rsidR="00F55836" w:rsidRDefault="00F55836" w:rsidP="00F55836">
      <w:pPr>
        <w:autoSpaceDE w:val="0"/>
        <w:autoSpaceDN w:val="0"/>
        <w:adjustRightInd w:val="0"/>
        <w:spacing w:before="120" w:line="225" w:lineRule="auto"/>
        <w:jc w:val="center"/>
        <w:rPr>
          <w:rFonts w:ascii="Times New Roman" w:eastAsia="Times-Bold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-Bold" w:hAnsi="Times New Roman"/>
          <w:b/>
          <w:bCs/>
          <w:sz w:val="28"/>
          <w:szCs w:val="28"/>
          <w:lang w:eastAsia="ru-RU"/>
        </w:rPr>
        <w:t xml:space="preserve">о сотрудничестве и взаимодействии между Контрольно-счетной палатой Московской области и Контрольно-счетной палатой городского округа </w:t>
      </w:r>
      <w:r w:rsidR="00BF5D18" w:rsidRPr="00BF5D18">
        <w:rPr>
          <w:rFonts w:ascii="Times New Roman" w:eastAsia="Times-Bold" w:hAnsi="Times New Roman"/>
          <w:b/>
          <w:bCs/>
          <w:sz w:val="28"/>
          <w:szCs w:val="28"/>
          <w:lang w:eastAsia="ru-RU"/>
        </w:rPr>
        <w:t>Реутов</w:t>
      </w:r>
      <w:r>
        <w:rPr>
          <w:rFonts w:ascii="Times New Roman" w:eastAsia="Times-Bold" w:hAnsi="Times New Roman"/>
          <w:b/>
          <w:bCs/>
          <w:sz w:val="28"/>
          <w:szCs w:val="28"/>
          <w:lang w:eastAsia="ru-RU"/>
        </w:rPr>
        <w:t xml:space="preserve"> Московской области</w:t>
      </w:r>
    </w:p>
    <w:p w14:paraId="190D1120" w14:textId="77777777" w:rsidR="00F55836" w:rsidRDefault="00F55836" w:rsidP="00F55836">
      <w:pPr>
        <w:autoSpaceDE w:val="0"/>
        <w:autoSpaceDN w:val="0"/>
        <w:adjustRightInd w:val="0"/>
        <w:spacing w:line="225" w:lineRule="auto"/>
        <w:rPr>
          <w:rFonts w:ascii="Times New Roman" w:eastAsia="Times-Bold" w:hAnsi="Times New Roman"/>
          <w:bCs/>
          <w:sz w:val="28"/>
          <w:szCs w:val="28"/>
          <w:lang w:eastAsia="ru-RU"/>
        </w:rPr>
      </w:pPr>
    </w:p>
    <w:p w14:paraId="2556AC1A" w14:textId="77777777" w:rsidR="00F55836" w:rsidRDefault="00F55836" w:rsidP="00F55836">
      <w:pPr>
        <w:tabs>
          <w:tab w:val="left" w:pos="5844"/>
        </w:tabs>
        <w:autoSpaceDE w:val="0"/>
        <w:autoSpaceDN w:val="0"/>
        <w:adjustRightInd w:val="0"/>
        <w:spacing w:line="225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город Москва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«___ » ___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________20__ 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915331F" w14:textId="77777777" w:rsidR="00F55836" w:rsidRDefault="00F55836" w:rsidP="00F55836">
      <w:pPr>
        <w:autoSpaceDE w:val="0"/>
        <w:autoSpaceDN w:val="0"/>
        <w:adjustRightInd w:val="0"/>
        <w:spacing w:line="225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D56DF4B" w14:textId="77777777" w:rsidR="00F55836" w:rsidRDefault="00F55836" w:rsidP="004968B6">
      <w:pPr>
        <w:autoSpaceDE w:val="0"/>
        <w:autoSpaceDN w:val="0"/>
        <w:adjustRightInd w:val="0"/>
        <w:spacing w:line="276" w:lineRule="auto"/>
        <w:ind w:firstLine="567"/>
        <w:rPr>
          <w:rFonts w:ascii="Times New Roman" w:eastAsia="Times-Roman" w:hAnsi="Times New Roman"/>
          <w:sz w:val="28"/>
          <w:szCs w:val="28"/>
          <w:lang w:eastAsia="ru-RU"/>
        </w:rPr>
      </w:pPr>
      <w:r>
        <w:rPr>
          <w:rFonts w:ascii="Times New Roman" w:eastAsia="Times-Bold" w:hAnsi="Times New Roman"/>
          <w:bCs/>
          <w:sz w:val="28"/>
          <w:szCs w:val="28"/>
          <w:lang w:eastAsia="ru-RU"/>
        </w:rPr>
        <w:t>Контрольно-счетная палата Московской области</w:t>
      </w:r>
      <w:r>
        <w:rPr>
          <w:rFonts w:ascii="Times New Roman" w:eastAsia="Times-Bold" w:hAnsi="Times New Roman"/>
          <w:bCs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-Roman" w:hAnsi="Times New Roman"/>
          <w:sz w:val="28"/>
          <w:szCs w:val="28"/>
          <w:lang w:eastAsia="ru-RU"/>
        </w:rPr>
        <w:t xml:space="preserve">в лице Председателя </w:t>
      </w:r>
      <w:r>
        <w:rPr>
          <w:rFonts w:ascii="Times New Roman" w:eastAsia="Times-Bold" w:hAnsi="Times New Roman"/>
          <w:bCs/>
          <w:sz w:val="28"/>
          <w:szCs w:val="28"/>
          <w:lang w:eastAsia="ru-RU"/>
        </w:rPr>
        <w:t>Контрольно-счетной палаты Московской области ________________________</w:t>
      </w:r>
      <w:r>
        <w:rPr>
          <w:rFonts w:ascii="Times New Roman" w:eastAsia="Times-Roman" w:hAnsi="Times New Roman"/>
          <w:sz w:val="28"/>
          <w:szCs w:val="28"/>
          <w:lang w:eastAsia="ru-RU"/>
        </w:rPr>
        <w:t>,</w:t>
      </w:r>
    </w:p>
    <w:p w14:paraId="58C0E81B" w14:textId="77777777" w:rsidR="00F55836" w:rsidRDefault="00F55836" w:rsidP="004968B6">
      <w:pPr>
        <w:autoSpaceDE w:val="0"/>
        <w:autoSpaceDN w:val="0"/>
        <w:adjustRightInd w:val="0"/>
        <w:spacing w:line="276" w:lineRule="auto"/>
        <w:ind w:firstLine="567"/>
        <w:rPr>
          <w:rFonts w:ascii="Times New Roman" w:eastAsia="Times-Roman" w:hAnsi="Times New Roman"/>
          <w:sz w:val="20"/>
          <w:szCs w:val="20"/>
          <w:lang w:eastAsia="ru-RU"/>
        </w:rPr>
      </w:pPr>
      <w:r>
        <w:rPr>
          <w:rFonts w:ascii="Times New Roman" w:eastAsia="Times-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(фамилия, имя, отчество)</w:t>
      </w:r>
    </w:p>
    <w:p w14:paraId="7B9545EC" w14:textId="2552997C" w:rsidR="00F55836" w:rsidRDefault="00F55836" w:rsidP="004968B6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-Roman" w:hAnsi="Times New Roman"/>
          <w:sz w:val="28"/>
          <w:szCs w:val="28"/>
          <w:lang w:eastAsia="ru-RU"/>
        </w:rPr>
        <w:t>действующего на основании Закона Московской области № 135/2010-ОЗ «О </w:t>
      </w:r>
      <w:r>
        <w:rPr>
          <w:rFonts w:ascii="Times New Roman" w:eastAsia="Times-Bold" w:hAnsi="Times New Roman"/>
          <w:bCs/>
          <w:sz w:val="28"/>
          <w:szCs w:val="28"/>
          <w:lang w:eastAsia="ru-RU"/>
        </w:rPr>
        <w:t>Контрольно-счетной палате Московской области»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с одной стороны и Контрольно-счетная палата городского округа </w:t>
      </w:r>
      <w:r w:rsidR="00BF5D18" w:rsidRPr="00BF5D18">
        <w:rPr>
          <w:rFonts w:ascii="Times New Roman" w:eastAsia="Times New Roman" w:hAnsi="Times New Roman"/>
          <w:sz w:val="28"/>
          <w:szCs w:val="28"/>
          <w:lang w:eastAsia="ru-RU"/>
        </w:rPr>
        <w:t>Реутов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 в лице Председателя __________________________, действующего на основании</w:t>
      </w:r>
    </w:p>
    <w:p w14:paraId="28A86114" w14:textId="77777777" w:rsidR="00F55836" w:rsidRDefault="00F55836" w:rsidP="004968B6">
      <w:pPr>
        <w:autoSpaceDE w:val="0"/>
        <w:autoSpaceDN w:val="0"/>
        <w:adjustRightInd w:val="0"/>
        <w:spacing w:line="276" w:lineRule="auto"/>
        <w:ind w:firstLine="567"/>
        <w:rPr>
          <w:rFonts w:ascii="Times New Roman" w:eastAsia="Times-Roman" w:hAnsi="Times New Roman"/>
          <w:sz w:val="20"/>
          <w:szCs w:val="20"/>
          <w:lang w:eastAsia="ru-RU"/>
        </w:rPr>
      </w:pPr>
      <w:r>
        <w:rPr>
          <w:rFonts w:ascii="Times New Roman" w:eastAsia="Times-Roman" w:hAnsi="Times New Roman"/>
          <w:sz w:val="20"/>
          <w:szCs w:val="20"/>
          <w:lang w:eastAsia="ru-RU"/>
        </w:rPr>
        <w:t xml:space="preserve">           </w:t>
      </w:r>
      <w:r>
        <w:rPr>
          <w:rFonts w:ascii="Times New Roman" w:eastAsia="Times-Roman" w:hAnsi="Times New Roman"/>
          <w:sz w:val="20"/>
          <w:szCs w:val="20"/>
          <w:lang w:eastAsia="ru-RU"/>
        </w:rPr>
        <w:tab/>
      </w:r>
      <w:r>
        <w:rPr>
          <w:rFonts w:ascii="Times New Roman" w:eastAsia="Times-Roman" w:hAnsi="Times New Roman"/>
          <w:sz w:val="20"/>
          <w:szCs w:val="20"/>
          <w:lang w:eastAsia="ru-RU"/>
        </w:rPr>
        <w:tab/>
        <w:t xml:space="preserve">                      (фамилия, имя, отчество)</w:t>
      </w:r>
    </w:p>
    <w:p w14:paraId="5EA0F6C8" w14:textId="47156D73" w:rsidR="00F55836" w:rsidRDefault="00F55836" w:rsidP="004968B6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3DD"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Положения о Контрольно-счетной палате городского округа </w:t>
      </w:r>
      <w:r w:rsidR="00BF5D18" w:rsidRPr="009523DD">
        <w:rPr>
          <w:rFonts w:ascii="Times New Roman" w:eastAsia="Times New Roman" w:hAnsi="Times New Roman"/>
          <w:sz w:val="28"/>
          <w:szCs w:val="28"/>
          <w:lang w:eastAsia="ru-RU"/>
        </w:rPr>
        <w:t>Реутов</w:t>
      </w:r>
      <w:r w:rsidRPr="009523DD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области,</w:t>
      </w:r>
      <w:r w:rsidRPr="009523DD">
        <w:t xml:space="preserve"> </w:t>
      </w:r>
      <w:r w:rsidRPr="009523DD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утвержденного </w:t>
      </w:r>
      <w:r w:rsidR="009523DD" w:rsidRPr="009523DD">
        <w:rPr>
          <w:rFonts w:ascii="Times New Roman" w:eastAsia="Times New Roman" w:hAnsi="Times New Roman"/>
          <w:sz w:val="28"/>
          <w:szCs w:val="28"/>
          <w:lang w:eastAsia="ru-RU"/>
        </w:rPr>
        <w:t>решением Совета депутатов город</w:t>
      </w:r>
      <w:r w:rsidR="009523D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9523DD" w:rsidRPr="009523DD">
        <w:rPr>
          <w:rFonts w:ascii="Times New Roman" w:eastAsia="Times New Roman" w:hAnsi="Times New Roman"/>
          <w:sz w:val="28"/>
          <w:szCs w:val="28"/>
          <w:lang w:eastAsia="ru-RU"/>
        </w:rPr>
        <w:t xml:space="preserve"> Реутов Московской области от 31.12.2012 года № 314/53 (с изм. и доп.)</w:t>
      </w:r>
      <w:r w:rsidRPr="009523DD">
        <w:rPr>
          <w:rFonts w:ascii="Times New Roman" w:eastAsia="Times New Roman" w:hAnsi="Times New Roman"/>
          <w:sz w:val="28"/>
          <w:szCs w:val="28"/>
          <w:lang w:eastAsia="ru-RU"/>
        </w:rPr>
        <w:t>,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другой стороны, именуемые в дальнейшем Сторонами, в соответствии с  Федеральным законом от 07.02.2011 № 6-ФЗ «Об общих принципах организации и деятельности контрольно-счетных органов субъектов Российской Федерации и муниципальных образований» и  Законом Московской области </w:t>
      </w:r>
      <w:r>
        <w:rPr>
          <w:rFonts w:ascii="Times New Roman" w:eastAsia="Times-Roman" w:hAnsi="Times New Roman"/>
          <w:sz w:val="28"/>
          <w:szCs w:val="28"/>
          <w:lang w:eastAsia="ru-RU"/>
        </w:rPr>
        <w:t xml:space="preserve">№ 135/2010-ОЗ «О </w:t>
      </w:r>
      <w:r>
        <w:rPr>
          <w:rFonts w:ascii="Times New Roman" w:eastAsia="Times-Bold" w:hAnsi="Times New Roman"/>
          <w:bCs/>
          <w:sz w:val="28"/>
          <w:szCs w:val="28"/>
          <w:lang w:eastAsia="ru-RU"/>
        </w:rPr>
        <w:t>Контрольно-счетной палате Московской области»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исходя из того, что взаимное сотрудничество будет способствовать совершенствованию и повышению эффективности деятельности Сторон, заключили настоящее Соглашение о нижеследующем.</w:t>
      </w:r>
    </w:p>
    <w:p w14:paraId="60285189" w14:textId="77777777" w:rsidR="00F55836" w:rsidRDefault="00F55836" w:rsidP="004968B6">
      <w:pPr>
        <w:autoSpaceDE w:val="0"/>
        <w:autoSpaceDN w:val="0"/>
        <w:adjustRightInd w:val="0"/>
        <w:spacing w:line="276" w:lineRule="auto"/>
        <w:ind w:firstLine="567"/>
        <w:rPr>
          <w:rFonts w:ascii="Times New Roman" w:eastAsia="Times-Bold" w:hAnsi="Times New Roman"/>
          <w:bCs/>
          <w:i/>
          <w:sz w:val="16"/>
          <w:szCs w:val="16"/>
          <w:lang w:eastAsia="ru-RU"/>
        </w:rPr>
      </w:pPr>
    </w:p>
    <w:p w14:paraId="05CCF0C8" w14:textId="77777777" w:rsidR="00F55836" w:rsidRDefault="00F55836" w:rsidP="00F55836">
      <w:pPr>
        <w:autoSpaceDE w:val="0"/>
        <w:autoSpaceDN w:val="0"/>
        <w:adjustRightInd w:val="0"/>
        <w:spacing w:line="225" w:lineRule="auto"/>
        <w:ind w:firstLine="567"/>
        <w:jc w:val="center"/>
        <w:rPr>
          <w:rFonts w:ascii="Times New Roman" w:eastAsia="Times-Bold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-Bold" w:hAnsi="Times New Roman"/>
          <w:b/>
          <w:bCs/>
          <w:sz w:val="28"/>
          <w:szCs w:val="28"/>
          <w:lang w:eastAsia="ru-RU"/>
        </w:rPr>
        <w:t>1. Предмет Соглашения</w:t>
      </w:r>
    </w:p>
    <w:p w14:paraId="223DCD60" w14:textId="77777777" w:rsidR="00F55836" w:rsidRDefault="00F55836" w:rsidP="00F55836">
      <w:pPr>
        <w:autoSpaceDE w:val="0"/>
        <w:autoSpaceDN w:val="0"/>
        <w:adjustRightInd w:val="0"/>
        <w:spacing w:line="225" w:lineRule="auto"/>
        <w:ind w:firstLine="567"/>
        <w:rPr>
          <w:rFonts w:ascii="Times New Roman" w:eastAsia="Times-Roman" w:hAnsi="Times New Roman"/>
          <w:sz w:val="16"/>
          <w:szCs w:val="16"/>
          <w:lang w:eastAsia="ru-RU"/>
        </w:rPr>
      </w:pPr>
    </w:p>
    <w:p w14:paraId="6F1A011B" w14:textId="5D39EA5C" w:rsidR="00F55836" w:rsidRDefault="00F55836" w:rsidP="00A36AC5">
      <w:pPr>
        <w:autoSpaceDE w:val="0"/>
        <w:autoSpaceDN w:val="0"/>
        <w:adjustRightInd w:val="0"/>
        <w:spacing w:line="225" w:lineRule="auto"/>
        <w:ind w:firstLine="567"/>
        <w:rPr>
          <w:rFonts w:ascii="Times New Roman" w:eastAsia="Times-Roman" w:hAnsi="Times New Roman"/>
          <w:sz w:val="28"/>
          <w:szCs w:val="28"/>
          <w:lang w:eastAsia="ru-RU"/>
        </w:rPr>
      </w:pPr>
      <w:r>
        <w:rPr>
          <w:rFonts w:ascii="Times New Roman" w:eastAsia="Times-Roman" w:hAnsi="Times New Roman"/>
          <w:sz w:val="28"/>
          <w:szCs w:val="28"/>
          <w:lang w:eastAsia="ru-RU"/>
        </w:rPr>
        <w:t xml:space="preserve">Предметом настоящего Соглашения является </w:t>
      </w:r>
      <w:r w:rsidR="00A36AC5">
        <w:rPr>
          <w:rFonts w:ascii="Times New Roman" w:eastAsia="Times-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</w:t>
      </w:r>
      <w:r w:rsidR="004968B6">
        <w:rPr>
          <w:rFonts w:ascii="Times New Roman" w:eastAsia="Times-Roman" w:hAnsi="Times New Roman"/>
          <w:sz w:val="28"/>
          <w:szCs w:val="28"/>
          <w:lang w:eastAsia="ru-RU"/>
        </w:rPr>
        <w:t>_____________</w:t>
      </w:r>
      <w:r w:rsidR="00A36AC5">
        <w:rPr>
          <w:rFonts w:ascii="Times New Roman" w:eastAsia="Times-Roman" w:hAnsi="Times New Roman"/>
          <w:sz w:val="28"/>
          <w:szCs w:val="28"/>
          <w:lang w:eastAsia="ru-RU"/>
        </w:rPr>
        <w:br/>
      </w:r>
    </w:p>
    <w:p w14:paraId="53A96051" w14:textId="77777777" w:rsidR="00F55836" w:rsidRDefault="00F55836" w:rsidP="00F55836">
      <w:pPr>
        <w:autoSpaceDE w:val="0"/>
        <w:autoSpaceDN w:val="0"/>
        <w:adjustRightInd w:val="0"/>
        <w:spacing w:line="225" w:lineRule="auto"/>
        <w:ind w:firstLine="567"/>
        <w:rPr>
          <w:rFonts w:ascii="Times New Roman" w:eastAsia="Times-Roman" w:hAnsi="Times New Roman"/>
          <w:sz w:val="16"/>
          <w:szCs w:val="16"/>
          <w:lang w:eastAsia="ru-RU"/>
        </w:rPr>
      </w:pPr>
    </w:p>
    <w:p w14:paraId="23E0F8D7" w14:textId="77777777" w:rsidR="00F55836" w:rsidRDefault="00F55836" w:rsidP="00F55836">
      <w:pPr>
        <w:autoSpaceDE w:val="0"/>
        <w:autoSpaceDN w:val="0"/>
        <w:adjustRightInd w:val="0"/>
        <w:spacing w:line="225" w:lineRule="auto"/>
        <w:ind w:firstLine="567"/>
        <w:rPr>
          <w:rFonts w:ascii="Times New Roman" w:eastAsia="Times-Bold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-Bold" w:hAnsi="Times New Roman"/>
          <w:b/>
          <w:bCs/>
          <w:sz w:val="28"/>
          <w:szCs w:val="28"/>
          <w:lang w:eastAsia="ru-RU"/>
        </w:rPr>
        <w:t>2. Основные направления и порядок взаимодействия Сторон, их права и обязанности.</w:t>
      </w:r>
    </w:p>
    <w:p w14:paraId="08B71BC9" w14:textId="77777777" w:rsidR="00F55836" w:rsidRDefault="00F55836" w:rsidP="00F55836">
      <w:pPr>
        <w:widowControl w:val="0"/>
        <w:shd w:val="clear" w:color="auto" w:fill="FFFFFF"/>
        <w:autoSpaceDE w:val="0"/>
        <w:autoSpaceDN w:val="0"/>
        <w:adjustRightInd w:val="0"/>
        <w:spacing w:line="225" w:lineRule="auto"/>
        <w:ind w:firstLine="567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07F27534" w14:textId="11E0B23A" w:rsidR="00F55836" w:rsidRDefault="00A36AC5" w:rsidP="004968B6">
      <w:pPr>
        <w:widowControl w:val="0"/>
        <w:shd w:val="clear" w:color="auto" w:fill="FFFFFF"/>
        <w:autoSpaceDE w:val="0"/>
        <w:autoSpaceDN w:val="0"/>
        <w:adjustRightInd w:val="0"/>
        <w:spacing w:line="225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__________________________________________________________________________________________________________</w:t>
      </w:r>
      <w:r w:rsidR="004968B6">
        <w:rPr>
          <w:rFonts w:ascii="Times New Roman" w:eastAsia="Times New Roman" w:hAnsi="Times New Roman"/>
          <w:sz w:val="16"/>
          <w:szCs w:val="16"/>
          <w:lang w:eastAsia="ru-RU"/>
        </w:rPr>
        <w:t>_________</w:t>
      </w:r>
    </w:p>
    <w:p w14:paraId="3586C45F" w14:textId="77777777" w:rsidR="00A36AC5" w:rsidRDefault="00A36AC5" w:rsidP="00F55836">
      <w:pPr>
        <w:widowControl w:val="0"/>
        <w:shd w:val="clear" w:color="auto" w:fill="FFFFFF"/>
        <w:autoSpaceDE w:val="0"/>
        <w:autoSpaceDN w:val="0"/>
        <w:adjustRightInd w:val="0"/>
        <w:spacing w:line="225" w:lineRule="auto"/>
        <w:ind w:firstLine="567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143FC0D1" w14:textId="742216A3" w:rsidR="00A36AC5" w:rsidRDefault="00A36AC5" w:rsidP="004968B6">
      <w:pPr>
        <w:widowControl w:val="0"/>
        <w:shd w:val="clear" w:color="auto" w:fill="FFFFFF"/>
        <w:autoSpaceDE w:val="0"/>
        <w:autoSpaceDN w:val="0"/>
        <w:adjustRightInd w:val="0"/>
        <w:spacing w:line="225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________________________________________________________________________________________________________</w:t>
      </w:r>
      <w:r w:rsidR="004968B6">
        <w:rPr>
          <w:rFonts w:ascii="Times New Roman" w:eastAsia="Times New Roman" w:hAnsi="Times New Roman"/>
          <w:sz w:val="16"/>
          <w:szCs w:val="16"/>
          <w:lang w:eastAsia="ru-RU"/>
        </w:rPr>
        <w:t>___________</w:t>
      </w:r>
    </w:p>
    <w:p w14:paraId="3A43EAFA" w14:textId="77777777" w:rsidR="00A36AC5" w:rsidRDefault="00A36AC5" w:rsidP="00F55836">
      <w:pPr>
        <w:widowControl w:val="0"/>
        <w:shd w:val="clear" w:color="auto" w:fill="FFFFFF"/>
        <w:autoSpaceDE w:val="0"/>
        <w:autoSpaceDN w:val="0"/>
        <w:adjustRightInd w:val="0"/>
        <w:spacing w:line="225" w:lineRule="auto"/>
        <w:ind w:firstLine="567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3CA74B08" w14:textId="5ACB5490" w:rsidR="00A36AC5" w:rsidRDefault="00A36AC5" w:rsidP="004968B6">
      <w:pPr>
        <w:widowControl w:val="0"/>
        <w:shd w:val="clear" w:color="auto" w:fill="FFFFFF"/>
        <w:autoSpaceDE w:val="0"/>
        <w:autoSpaceDN w:val="0"/>
        <w:adjustRightInd w:val="0"/>
        <w:spacing w:line="225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_______________________________________________________________________________________________________</w:t>
      </w:r>
      <w:r w:rsidR="004968B6">
        <w:rPr>
          <w:rFonts w:ascii="Times New Roman" w:eastAsia="Times New Roman" w:hAnsi="Times New Roman"/>
          <w:sz w:val="16"/>
          <w:szCs w:val="16"/>
          <w:lang w:eastAsia="ru-RU"/>
        </w:rPr>
        <w:t>____________</w:t>
      </w:r>
    </w:p>
    <w:p w14:paraId="78AA97F8" w14:textId="77777777" w:rsidR="00A36AC5" w:rsidRDefault="00A36AC5" w:rsidP="00F55836">
      <w:pPr>
        <w:autoSpaceDE w:val="0"/>
        <w:autoSpaceDN w:val="0"/>
        <w:adjustRightInd w:val="0"/>
        <w:spacing w:line="225" w:lineRule="auto"/>
        <w:ind w:firstLine="567"/>
        <w:jc w:val="center"/>
        <w:rPr>
          <w:rFonts w:ascii="Times New Roman" w:eastAsia="Times-Bold" w:hAnsi="Times New Roman"/>
          <w:b/>
          <w:bCs/>
          <w:sz w:val="28"/>
          <w:szCs w:val="28"/>
          <w:lang w:eastAsia="ru-RU"/>
        </w:rPr>
      </w:pPr>
    </w:p>
    <w:p w14:paraId="7B86FFD0" w14:textId="77777777" w:rsidR="00F55836" w:rsidRDefault="00F55836" w:rsidP="00F55836">
      <w:pPr>
        <w:autoSpaceDE w:val="0"/>
        <w:autoSpaceDN w:val="0"/>
        <w:adjustRightInd w:val="0"/>
        <w:spacing w:line="225" w:lineRule="auto"/>
        <w:ind w:firstLine="567"/>
        <w:jc w:val="center"/>
        <w:rPr>
          <w:rFonts w:ascii="Times New Roman" w:eastAsia="Times-Bold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-Bold" w:hAnsi="Times New Roman"/>
          <w:b/>
          <w:bCs/>
          <w:sz w:val="28"/>
          <w:szCs w:val="28"/>
          <w:lang w:eastAsia="ru-RU"/>
        </w:rPr>
        <w:t>3. Заключительные положения</w:t>
      </w:r>
    </w:p>
    <w:p w14:paraId="0510CA0C" w14:textId="77777777" w:rsidR="00F55836" w:rsidRDefault="00F55836" w:rsidP="00F55836">
      <w:pPr>
        <w:widowControl w:val="0"/>
        <w:shd w:val="clear" w:color="auto" w:fill="FFFFFF"/>
        <w:autoSpaceDE w:val="0"/>
        <w:autoSpaceDN w:val="0"/>
        <w:adjustRightInd w:val="0"/>
        <w:spacing w:line="225" w:lineRule="auto"/>
        <w:ind w:firstLine="567"/>
        <w:contextualSpacing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59A00A51" w14:textId="0766980B" w:rsidR="00F55836" w:rsidRDefault="00A36AC5" w:rsidP="00F55836">
      <w:pPr>
        <w:tabs>
          <w:tab w:val="left" w:pos="948"/>
        </w:tabs>
        <w:autoSpaceDE w:val="0"/>
        <w:autoSpaceDN w:val="0"/>
        <w:adjustRightInd w:val="0"/>
        <w:spacing w:line="225" w:lineRule="auto"/>
        <w:ind w:right="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</w:t>
      </w:r>
      <w:r w:rsidR="004968B6">
        <w:rPr>
          <w:rFonts w:ascii="Times New Roman" w:eastAsia="Times New Roman" w:hAnsi="Times New Roman"/>
          <w:sz w:val="28"/>
          <w:szCs w:val="28"/>
          <w:lang w:eastAsia="ru-RU"/>
        </w:rPr>
        <w:t>____________</w:t>
      </w:r>
    </w:p>
    <w:p w14:paraId="6BB8A8A1" w14:textId="77777777" w:rsidR="00F55836" w:rsidRDefault="00F55836" w:rsidP="00F55836">
      <w:pPr>
        <w:tabs>
          <w:tab w:val="left" w:pos="948"/>
        </w:tabs>
        <w:autoSpaceDE w:val="0"/>
        <w:autoSpaceDN w:val="0"/>
        <w:adjustRightInd w:val="0"/>
        <w:spacing w:line="225" w:lineRule="auto"/>
        <w:ind w:right="6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62A1536" w14:textId="77777777" w:rsidR="00F55836" w:rsidRDefault="00F55836" w:rsidP="00F55836">
      <w:pPr>
        <w:tabs>
          <w:tab w:val="left" w:pos="948"/>
        </w:tabs>
        <w:autoSpaceDE w:val="0"/>
        <w:autoSpaceDN w:val="0"/>
        <w:adjustRightInd w:val="0"/>
        <w:spacing w:line="225" w:lineRule="auto"/>
        <w:ind w:right="6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819"/>
      </w:tblGrid>
      <w:tr w:rsidR="00F55836" w14:paraId="3359854B" w14:textId="77777777" w:rsidTr="00F55836">
        <w:tc>
          <w:tcPr>
            <w:tcW w:w="4928" w:type="dxa"/>
          </w:tcPr>
          <w:p w14:paraId="377C81AC" w14:textId="77777777" w:rsidR="00F55836" w:rsidRDefault="00F55836">
            <w:pPr>
              <w:tabs>
                <w:tab w:val="left" w:pos="948"/>
              </w:tabs>
              <w:autoSpaceDE w:val="0"/>
              <w:autoSpaceDN w:val="0"/>
              <w:adjustRightInd w:val="0"/>
              <w:spacing w:line="225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-Bold" w:hAnsi="Times New Roman"/>
                <w:bCs/>
                <w:sz w:val="28"/>
                <w:szCs w:val="28"/>
                <w:lang w:eastAsia="ru-RU"/>
              </w:rPr>
              <w:t>Председатель Контрольно-счетной палаты Московской области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</w:t>
            </w:r>
          </w:p>
          <w:p w14:paraId="3E878125" w14:textId="77777777" w:rsidR="00F55836" w:rsidRDefault="00F55836">
            <w:pPr>
              <w:tabs>
                <w:tab w:val="left" w:pos="948"/>
              </w:tabs>
              <w:autoSpaceDE w:val="0"/>
              <w:autoSpaceDN w:val="0"/>
              <w:adjustRightInd w:val="0"/>
              <w:spacing w:line="225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6F72443A" w14:textId="77777777" w:rsidR="00F55836" w:rsidRDefault="00F55836">
            <w:pPr>
              <w:tabs>
                <w:tab w:val="left" w:pos="948"/>
              </w:tabs>
              <w:autoSpaceDE w:val="0"/>
              <w:autoSpaceDN w:val="0"/>
              <w:adjustRightInd w:val="0"/>
              <w:spacing w:line="225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0DB05278" w14:textId="4799FF1D" w:rsidR="00F55836" w:rsidRDefault="00F55836" w:rsidP="00A36AC5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МП __________________</w:t>
            </w:r>
          </w:p>
        </w:tc>
        <w:tc>
          <w:tcPr>
            <w:tcW w:w="4819" w:type="dxa"/>
          </w:tcPr>
          <w:p w14:paraId="40588090" w14:textId="77777777" w:rsidR="00F55836" w:rsidRDefault="00F55836">
            <w:pPr>
              <w:tabs>
                <w:tab w:val="left" w:pos="948"/>
              </w:tabs>
              <w:autoSpaceDE w:val="0"/>
              <w:autoSpaceDN w:val="0"/>
              <w:adjustRightInd w:val="0"/>
              <w:spacing w:line="225" w:lineRule="auto"/>
              <w:rPr>
                <w:rFonts w:ascii="Times New Roman" w:eastAsia="Times New Roman" w:hAnsi="Times New Roman"/>
                <w:sz w:val="16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Контрольно-счетной</w:t>
            </w:r>
          </w:p>
          <w:p w14:paraId="1E48EC48" w14:textId="7C456EB3" w:rsidR="00F55836" w:rsidRDefault="00F55836">
            <w:pPr>
              <w:tabs>
                <w:tab w:val="left" w:pos="948"/>
              </w:tabs>
              <w:autoSpaceDE w:val="0"/>
              <w:autoSpaceDN w:val="0"/>
              <w:adjustRightInd w:val="0"/>
              <w:spacing w:line="225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палаты городского округа </w:t>
            </w:r>
            <w:r w:rsidR="00785E72" w:rsidRPr="00785E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Реутов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Московской области</w:t>
            </w:r>
          </w:p>
          <w:p w14:paraId="6E9D4312" w14:textId="77777777" w:rsidR="00F55836" w:rsidRDefault="00F55836">
            <w:pPr>
              <w:tabs>
                <w:tab w:val="left" w:pos="948"/>
              </w:tabs>
              <w:autoSpaceDE w:val="0"/>
              <w:autoSpaceDN w:val="0"/>
              <w:adjustRightInd w:val="0"/>
              <w:spacing w:line="225" w:lineRule="auto"/>
              <w:jc w:val="right"/>
              <w:rPr>
                <w:rFonts w:ascii="Times New Roman" w:eastAsia="Times New Roman" w:hAnsi="Times New Roman"/>
                <w:sz w:val="40"/>
                <w:szCs w:val="28"/>
                <w:lang w:eastAsia="ru-RU"/>
              </w:rPr>
            </w:pPr>
          </w:p>
          <w:p w14:paraId="2222FD3B" w14:textId="34159FFC" w:rsidR="00F55836" w:rsidRDefault="00F55836" w:rsidP="00A36AC5">
            <w:pPr>
              <w:tabs>
                <w:tab w:val="left" w:pos="948"/>
              </w:tabs>
              <w:autoSpaceDE w:val="0"/>
              <w:autoSpaceDN w:val="0"/>
              <w:adjustRightInd w:val="0"/>
              <w:spacing w:line="225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МП__________________</w:t>
            </w:r>
          </w:p>
        </w:tc>
      </w:tr>
      <w:tr w:rsidR="00F55836" w14:paraId="2BAE3632" w14:textId="77777777" w:rsidTr="00F55836">
        <w:tc>
          <w:tcPr>
            <w:tcW w:w="4928" w:type="dxa"/>
          </w:tcPr>
          <w:p w14:paraId="0C5B6551" w14:textId="77777777" w:rsidR="00F55836" w:rsidRDefault="00F55836">
            <w:pPr>
              <w:tabs>
                <w:tab w:val="left" w:pos="948"/>
              </w:tabs>
              <w:autoSpaceDE w:val="0"/>
              <w:autoSpaceDN w:val="0"/>
              <w:adjustRightInd w:val="0"/>
              <w:spacing w:line="225" w:lineRule="auto"/>
              <w:jc w:val="center"/>
              <w:rPr>
                <w:rFonts w:ascii="Times New Roman" w:eastAsia="Times-Bold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14:paraId="294A8A73" w14:textId="77777777" w:rsidR="00F55836" w:rsidRDefault="00F55836">
            <w:pPr>
              <w:tabs>
                <w:tab w:val="left" w:pos="948"/>
              </w:tabs>
              <w:autoSpaceDE w:val="0"/>
              <w:autoSpaceDN w:val="0"/>
              <w:adjustRightInd w:val="0"/>
              <w:spacing w:line="225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5561DC87" w14:textId="77777777" w:rsidR="00F55836" w:rsidRDefault="00F55836" w:rsidP="00F55836">
      <w:pPr>
        <w:spacing w:line="240" w:lineRule="auto"/>
        <w:rPr>
          <w:rFonts w:ascii="Times New Roman" w:hAnsi="Times New Roman"/>
          <w:bCs/>
          <w:sz w:val="28"/>
          <w:szCs w:val="28"/>
        </w:rPr>
      </w:pPr>
    </w:p>
    <w:p w14:paraId="23316EF4" w14:textId="77777777" w:rsidR="00F55836" w:rsidRDefault="00F55836" w:rsidP="00F55836">
      <w:pPr>
        <w:spacing w:line="240" w:lineRule="auto"/>
        <w:rPr>
          <w:rFonts w:ascii="Times New Roman" w:hAnsi="Times New Roman"/>
          <w:bCs/>
          <w:sz w:val="28"/>
          <w:szCs w:val="28"/>
        </w:rPr>
      </w:pPr>
    </w:p>
    <w:p w14:paraId="3A7A5431" w14:textId="77777777" w:rsidR="00F55836" w:rsidRDefault="00F55836" w:rsidP="00F55836">
      <w:pPr>
        <w:spacing w:line="240" w:lineRule="auto"/>
        <w:rPr>
          <w:rFonts w:ascii="Times New Roman" w:hAnsi="Times New Roman"/>
          <w:bCs/>
          <w:sz w:val="28"/>
          <w:szCs w:val="28"/>
        </w:rPr>
      </w:pPr>
    </w:p>
    <w:p w14:paraId="01FCB592" w14:textId="77777777" w:rsidR="00F55836" w:rsidRDefault="00F55836" w:rsidP="00F55836">
      <w:pPr>
        <w:spacing w:line="240" w:lineRule="auto"/>
        <w:rPr>
          <w:rFonts w:ascii="Times New Roman" w:hAnsi="Times New Roman"/>
          <w:bCs/>
          <w:sz w:val="28"/>
          <w:szCs w:val="28"/>
        </w:rPr>
      </w:pPr>
    </w:p>
    <w:p w14:paraId="26560202" w14:textId="77777777" w:rsidR="00F55836" w:rsidRDefault="00F55836" w:rsidP="00F55836">
      <w:pPr>
        <w:spacing w:line="240" w:lineRule="auto"/>
        <w:rPr>
          <w:rFonts w:ascii="Times New Roman" w:eastAsia="Times-Bold" w:hAnsi="Times New Roman" w:cstheme="minorBidi"/>
          <w:bCs/>
          <w:sz w:val="28"/>
          <w:szCs w:val="28"/>
          <w:lang w:eastAsia="ru-RU"/>
        </w:rPr>
      </w:pPr>
    </w:p>
    <w:p w14:paraId="1D9AAAF4" w14:textId="77777777" w:rsidR="00A36AC5" w:rsidRDefault="00A36AC5" w:rsidP="00F55836">
      <w:pPr>
        <w:spacing w:line="240" w:lineRule="auto"/>
        <w:rPr>
          <w:rFonts w:ascii="Times New Roman" w:eastAsia="Times-Bold" w:hAnsi="Times New Roman" w:cstheme="minorBidi"/>
          <w:bCs/>
          <w:sz w:val="28"/>
          <w:szCs w:val="28"/>
          <w:lang w:eastAsia="ru-RU"/>
        </w:rPr>
      </w:pPr>
    </w:p>
    <w:p w14:paraId="519D19E6" w14:textId="77777777" w:rsidR="00A36AC5" w:rsidRDefault="00A36AC5" w:rsidP="00F55836">
      <w:pPr>
        <w:spacing w:line="240" w:lineRule="auto"/>
        <w:rPr>
          <w:rFonts w:ascii="Times New Roman" w:eastAsia="Times-Bold" w:hAnsi="Times New Roman" w:cstheme="minorBidi"/>
          <w:bCs/>
          <w:sz w:val="28"/>
          <w:szCs w:val="28"/>
          <w:lang w:eastAsia="ru-RU"/>
        </w:rPr>
      </w:pPr>
    </w:p>
    <w:p w14:paraId="12F75C6E" w14:textId="77777777" w:rsidR="00A36AC5" w:rsidRDefault="00A36AC5" w:rsidP="00F55836">
      <w:pPr>
        <w:spacing w:line="240" w:lineRule="auto"/>
        <w:rPr>
          <w:rFonts w:ascii="Times New Roman" w:eastAsia="Times-Bold" w:hAnsi="Times New Roman" w:cstheme="minorBidi"/>
          <w:bCs/>
          <w:sz w:val="28"/>
          <w:szCs w:val="28"/>
          <w:lang w:eastAsia="ru-RU"/>
        </w:rPr>
      </w:pPr>
    </w:p>
    <w:p w14:paraId="36A1B391" w14:textId="77777777" w:rsidR="00A36AC5" w:rsidRDefault="00A36AC5" w:rsidP="00F55836">
      <w:pPr>
        <w:spacing w:line="240" w:lineRule="auto"/>
        <w:rPr>
          <w:rFonts w:ascii="Times New Roman" w:eastAsia="Times-Bold" w:hAnsi="Times New Roman" w:cstheme="minorBidi"/>
          <w:bCs/>
          <w:sz w:val="28"/>
          <w:szCs w:val="28"/>
          <w:lang w:eastAsia="ru-RU"/>
        </w:rPr>
      </w:pPr>
    </w:p>
    <w:p w14:paraId="74727FB7" w14:textId="77777777" w:rsidR="00A36AC5" w:rsidRDefault="00A36AC5" w:rsidP="00F55836">
      <w:pPr>
        <w:spacing w:line="240" w:lineRule="auto"/>
        <w:rPr>
          <w:rFonts w:ascii="Times New Roman" w:eastAsia="Times-Bold" w:hAnsi="Times New Roman" w:cstheme="minorBidi"/>
          <w:bCs/>
          <w:sz w:val="28"/>
          <w:szCs w:val="28"/>
          <w:lang w:eastAsia="ru-RU"/>
        </w:rPr>
      </w:pPr>
    </w:p>
    <w:p w14:paraId="679A789A" w14:textId="77777777" w:rsidR="00A36AC5" w:rsidRDefault="00A36AC5" w:rsidP="00F55836">
      <w:pPr>
        <w:spacing w:line="240" w:lineRule="auto"/>
        <w:rPr>
          <w:rFonts w:ascii="Times New Roman" w:eastAsia="Times-Bold" w:hAnsi="Times New Roman" w:cstheme="minorBidi"/>
          <w:bCs/>
          <w:sz w:val="28"/>
          <w:szCs w:val="28"/>
          <w:lang w:eastAsia="ru-RU"/>
        </w:rPr>
      </w:pPr>
    </w:p>
    <w:p w14:paraId="2C11A628" w14:textId="77777777" w:rsidR="00A36AC5" w:rsidRDefault="00A36AC5" w:rsidP="00F55836">
      <w:pPr>
        <w:spacing w:line="240" w:lineRule="auto"/>
        <w:rPr>
          <w:rFonts w:ascii="Times New Roman" w:eastAsia="Times-Bold" w:hAnsi="Times New Roman" w:cstheme="minorBidi"/>
          <w:bCs/>
          <w:sz w:val="28"/>
          <w:szCs w:val="28"/>
          <w:lang w:eastAsia="ru-RU"/>
        </w:rPr>
      </w:pPr>
    </w:p>
    <w:p w14:paraId="3C2009D3" w14:textId="77777777" w:rsidR="00A36AC5" w:rsidRDefault="00A36AC5" w:rsidP="00F55836">
      <w:pPr>
        <w:spacing w:line="240" w:lineRule="auto"/>
        <w:rPr>
          <w:rFonts w:ascii="Times New Roman" w:eastAsia="Times-Bold" w:hAnsi="Times New Roman" w:cstheme="minorBidi"/>
          <w:bCs/>
          <w:sz w:val="28"/>
          <w:szCs w:val="28"/>
          <w:lang w:eastAsia="ru-RU"/>
        </w:rPr>
      </w:pPr>
    </w:p>
    <w:p w14:paraId="3425AD75" w14:textId="77777777" w:rsidR="00A36AC5" w:rsidRDefault="00A36AC5" w:rsidP="00F55836">
      <w:pPr>
        <w:spacing w:line="240" w:lineRule="auto"/>
        <w:rPr>
          <w:rFonts w:ascii="Times New Roman" w:eastAsia="Times-Bold" w:hAnsi="Times New Roman" w:cstheme="minorBidi"/>
          <w:bCs/>
          <w:sz w:val="28"/>
          <w:szCs w:val="28"/>
          <w:lang w:eastAsia="ru-RU"/>
        </w:rPr>
      </w:pPr>
    </w:p>
    <w:p w14:paraId="0F78208E" w14:textId="77777777" w:rsidR="001F2813" w:rsidRDefault="001F2813" w:rsidP="00F55836">
      <w:pPr>
        <w:spacing w:line="240" w:lineRule="auto"/>
        <w:rPr>
          <w:rFonts w:ascii="Times New Roman" w:eastAsia="Times-Bold" w:hAnsi="Times New Roman" w:cstheme="minorBidi"/>
          <w:bCs/>
          <w:sz w:val="28"/>
          <w:szCs w:val="28"/>
          <w:lang w:eastAsia="ru-RU"/>
        </w:rPr>
      </w:pPr>
    </w:p>
    <w:p w14:paraId="0E85ADCC" w14:textId="77777777" w:rsidR="001F2813" w:rsidRDefault="001F2813" w:rsidP="00F55836">
      <w:pPr>
        <w:spacing w:line="240" w:lineRule="auto"/>
        <w:rPr>
          <w:rFonts w:ascii="Times New Roman" w:eastAsia="Times-Bold" w:hAnsi="Times New Roman" w:cstheme="minorBidi"/>
          <w:bCs/>
          <w:sz w:val="28"/>
          <w:szCs w:val="28"/>
          <w:lang w:eastAsia="ru-RU"/>
        </w:rPr>
      </w:pPr>
    </w:p>
    <w:p w14:paraId="39692627" w14:textId="77777777" w:rsidR="001F2813" w:rsidRDefault="001F2813" w:rsidP="00F55836">
      <w:pPr>
        <w:spacing w:line="240" w:lineRule="auto"/>
        <w:rPr>
          <w:rFonts w:ascii="Times New Roman" w:eastAsia="Times-Bold" w:hAnsi="Times New Roman" w:cstheme="minorBidi"/>
          <w:bCs/>
          <w:sz w:val="28"/>
          <w:szCs w:val="28"/>
          <w:lang w:eastAsia="ru-RU"/>
        </w:rPr>
      </w:pPr>
    </w:p>
    <w:p w14:paraId="11E9851B" w14:textId="77777777" w:rsidR="001F2813" w:rsidRDefault="001F2813" w:rsidP="00F55836">
      <w:pPr>
        <w:spacing w:line="240" w:lineRule="auto"/>
        <w:rPr>
          <w:rFonts w:ascii="Times New Roman" w:eastAsia="Times-Bold" w:hAnsi="Times New Roman" w:cstheme="minorBidi"/>
          <w:bCs/>
          <w:sz w:val="28"/>
          <w:szCs w:val="28"/>
          <w:lang w:eastAsia="ru-RU"/>
        </w:rPr>
      </w:pPr>
    </w:p>
    <w:p w14:paraId="46A4159B" w14:textId="77777777" w:rsidR="001F2813" w:rsidRDefault="001F2813" w:rsidP="00F55836">
      <w:pPr>
        <w:spacing w:line="240" w:lineRule="auto"/>
        <w:rPr>
          <w:rFonts w:ascii="Times New Roman" w:eastAsia="Times-Bold" w:hAnsi="Times New Roman" w:cstheme="minorBidi"/>
          <w:bCs/>
          <w:sz w:val="28"/>
          <w:szCs w:val="28"/>
          <w:lang w:eastAsia="ru-RU"/>
        </w:rPr>
      </w:pPr>
    </w:p>
    <w:p w14:paraId="1FDDA903" w14:textId="77777777" w:rsidR="001F2813" w:rsidRDefault="001F2813" w:rsidP="00F55836">
      <w:pPr>
        <w:spacing w:line="240" w:lineRule="auto"/>
        <w:rPr>
          <w:rFonts w:ascii="Times New Roman" w:eastAsia="Times-Bold" w:hAnsi="Times New Roman" w:cstheme="minorBidi"/>
          <w:bCs/>
          <w:sz w:val="28"/>
          <w:szCs w:val="28"/>
          <w:lang w:eastAsia="ru-RU"/>
        </w:rPr>
      </w:pPr>
    </w:p>
    <w:p w14:paraId="15A9996E" w14:textId="77777777" w:rsidR="001F2813" w:rsidRDefault="001F2813" w:rsidP="00F55836">
      <w:pPr>
        <w:spacing w:line="240" w:lineRule="auto"/>
        <w:rPr>
          <w:rFonts w:ascii="Times New Roman" w:eastAsia="Times-Bold" w:hAnsi="Times New Roman" w:cstheme="minorBidi"/>
          <w:bCs/>
          <w:sz w:val="28"/>
          <w:szCs w:val="28"/>
          <w:lang w:eastAsia="ru-RU"/>
        </w:rPr>
      </w:pPr>
    </w:p>
    <w:p w14:paraId="266FD36D" w14:textId="77777777" w:rsidR="001F2813" w:rsidRDefault="001F2813" w:rsidP="00F55836">
      <w:pPr>
        <w:spacing w:line="240" w:lineRule="auto"/>
        <w:rPr>
          <w:rFonts w:ascii="Times New Roman" w:eastAsia="Times-Bold" w:hAnsi="Times New Roman" w:cstheme="minorBidi"/>
          <w:bCs/>
          <w:sz w:val="28"/>
          <w:szCs w:val="28"/>
          <w:lang w:eastAsia="ru-RU"/>
        </w:rPr>
      </w:pPr>
    </w:p>
    <w:p w14:paraId="2B0EB47F" w14:textId="77777777" w:rsidR="001F2813" w:rsidRDefault="001F2813" w:rsidP="00F55836">
      <w:pPr>
        <w:spacing w:line="240" w:lineRule="auto"/>
        <w:rPr>
          <w:rFonts w:ascii="Times New Roman" w:eastAsia="Times-Bold" w:hAnsi="Times New Roman" w:cstheme="minorBidi"/>
          <w:bCs/>
          <w:sz w:val="28"/>
          <w:szCs w:val="28"/>
          <w:lang w:eastAsia="ru-RU"/>
        </w:rPr>
      </w:pPr>
    </w:p>
    <w:p w14:paraId="6E2F32F1" w14:textId="77777777" w:rsidR="001F2813" w:rsidRDefault="001F2813" w:rsidP="00F55836">
      <w:pPr>
        <w:spacing w:line="240" w:lineRule="auto"/>
        <w:rPr>
          <w:rFonts w:ascii="Times New Roman" w:eastAsia="Times-Bold" w:hAnsi="Times New Roman" w:cstheme="minorBidi"/>
          <w:bCs/>
          <w:sz w:val="28"/>
          <w:szCs w:val="28"/>
          <w:lang w:eastAsia="ru-RU"/>
        </w:rPr>
      </w:pPr>
    </w:p>
    <w:p w14:paraId="23C23A58" w14:textId="77777777" w:rsidR="001F2813" w:rsidRDefault="001F2813" w:rsidP="00F55836">
      <w:pPr>
        <w:spacing w:line="240" w:lineRule="auto"/>
        <w:rPr>
          <w:rFonts w:ascii="Times New Roman" w:eastAsia="Times-Bold" w:hAnsi="Times New Roman" w:cstheme="minorBidi"/>
          <w:bCs/>
          <w:sz w:val="28"/>
          <w:szCs w:val="28"/>
          <w:lang w:eastAsia="ru-RU"/>
        </w:rPr>
      </w:pPr>
    </w:p>
    <w:p w14:paraId="6D44FFEF" w14:textId="77777777" w:rsidR="001F2813" w:rsidRDefault="001F2813" w:rsidP="00F55836">
      <w:pPr>
        <w:spacing w:line="240" w:lineRule="auto"/>
        <w:rPr>
          <w:rFonts w:ascii="Times New Roman" w:eastAsia="Times-Bold" w:hAnsi="Times New Roman" w:cstheme="minorBidi"/>
          <w:bCs/>
          <w:sz w:val="28"/>
          <w:szCs w:val="28"/>
          <w:lang w:eastAsia="ru-RU"/>
        </w:rPr>
      </w:pPr>
    </w:p>
    <w:p w14:paraId="0B1B55FC" w14:textId="77777777" w:rsidR="001F2813" w:rsidRDefault="001F2813" w:rsidP="00F55836">
      <w:pPr>
        <w:spacing w:line="240" w:lineRule="auto"/>
        <w:rPr>
          <w:rFonts w:ascii="Times New Roman" w:eastAsia="Times-Bold" w:hAnsi="Times New Roman" w:cstheme="minorBidi"/>
          <w:bCs/>
          <w:sz w:val="28"/>
          <w:szCs w:val="28"/>
          <w:lang w:eastAsia="ru-RU"/>
        </w:rPr>
      </w:pPr>
    </w:p>
    <w:p w14:paraId="32BE5613" w14:textId="77777777" w:rsidR="001F2813" w:rsidRDefault="001F2813" w:rsidP="00F55836">
      <w:pPr>
        <w:spacing w:line="240" w:lineRule="auto"/>
        <w:rPr>
          <w:rFonts w:ascii="Times New Roman" w:eastAsia="Times-Bold" w:hAnsi="Times New Roman" w:cstheme="minorBidi"/>
          <w:bCs/>
          <w:sz w:val="28"/>
          <w:szCs w:val="28"/>
          <w:lang w:eastAsia="ru-RU"/>
        </w:rPr>
      </w:pPr>
    </w:p>
    <w:p w14:paraId="4AF8F337" w14:textId="77777777" w:rsidR="001F2813" w:rsidRDefault="001F2813" w:rsidP="00F55836">
      <w:pPr>
        <w:spacing w:line="240" w:lineRule="auto"/>
        <w:rPr>
          <w:rFonts w:ascii="Times New Roman" w:eastAsia="Times-Bold" w:hAnsi="Times New Roman" w:cstheme="minorBidi"/>
          <w:bCs/>
          <w:sz w:val="28"/>
          <w:szCs w:val="28"/>
          <w:lang w:eastAsia="ru-RU"/>
        </w:rPr>
      </w:pPr>
    </w:p>
    <w:p w14:paraId="4B97566D" w14:textId="77777777" w:rsidR="001F2813" w:rsidRDefault="001F2813" w:rsidP="00F55836">
      <w:pPr>
        <w:spacing w:line="240" w:lineRule="auto"/>
        <w:rPr>
          <w:rFonts w:ascii="Times New Roman" w:eastAsia="Times-Bold" w:hAnsi="Times New Roman" w:cstheme="minorBidi"/>
          <w:bCs/>
          <w:sz w:val="28"/>
          <w:szCs w:val="28"/>
          <w:lang w:eastAsia="ru-RU"/>
        </w:rPr>
      </w:pPr>
    </w:p>
    <w:p w14:paraId="07DB7E73" w14:textId="77777777" w:rsidR="001F2813" w:rsidRDefault="001F2813" w:rsidP="00F55836">
      <w:pPr>
        <w:spacing w:line="240" w:lineRule="auto"/>
        <w:rPr>
          <w:rFonts w:ascii="Times New Roman" w:eastAsia="Times-Bold" w:hAnsi="Times New Roman" w:cstheme="minorBidi"/>
          <w:bCs/>
          <w:sz w:val="28"/>
          <w:szCs w:val="28"/>
          <w:lang w:eastAsia="ru-RU"/>
        </w:rPr>
      </w:pPr>
    </w:p>
    <w:p w14:paraId="12807754" w14:textId="77777777" w:rsidR="001F2813" w:rsidRDefault="001F2813" w:rsidP="00F55836">
      <w:pPr>
        <w:spacing w:line="240" w:lineRule="auto"/>
        <w:rPr>
          <w:rFonts w:ascii="Times New Roman" w:eastAsia="Times-Bold" w:hAnsi="Times New Roman" w:cstheme="minorBidi"/>
          <w:bCs/>
          <w:sz w:val="28"/>
          <w:szCs w:val="28"/>
          <w:lang w:eastAsia="ru-RU"/>
        </w:rPr>
      </w:pPr>
    </w:p>
    <w:p w14:paraId="27575ED9" w14:textId="77777777" w:rsidR="004968B6" w:rsidRDefault="004968B6" w:rsidP="00F55836">
      <w:pPr>
        <w:spacing w:line="240" w:lineRule="auto"/>
        <w:rPr>
          <w:rFonts w:ascii="Times New Roman" w:eastAsia="Times-Bold" w:hAnsi="Times New Roman" w:cstheme="minorBidi"/>
          <w:bCs/>
          <w:sz w:val="28"/>
          <w:szCs w:val="28"/>
          <w:lang w:eastAsia="ru-RU"/>
        </w:rPr>
      </w:pPr>
    </w:p>
    <w:p w14:paraId="4C97CDD5" w14:textId="77777777" w:rsidR="00F55836" w:rsidRDefault="00F55836" w:rsidP="00F55836">
      <w:pPr>
        <w:spacing w:line="240" w:lineRule="auto"/>
        <w:rPr>
          <w:rFonts w:ascii="Times New Roman" w:eastAsia="Times-Bold" w:hAnsi="Times New Roman" w:cstheme="minorBidi"/>
          <w:bCs/>
          <w:sz w:val="28"/>
          <w:szCs w:val="28"/>
          <w:lang w:eastAsia="ru-RU"/>
        </w:rPr>
      </w:pPr>
    </w:p>
    <w:p w14:paraId="76C04CAD" w14:textId="5BEBFD70" w:rsidR="00F55836" w:rsidRDefault="004968B6" w:rsidP="004968B6">
      <w:pPr>
        <w:spacing w:line="240" w:lineRule="auto"/>
        <w:rPr>
          <w:rFonts w:ascii="Times New Roman" w:eastAsia="Times New Roman" w:hAnsi="Times New Roman"/>
          <w:b/>
          <w:bCs/>
          <w:sz w:val="16"/>
          <w:szCs w:val="16"/>
        </w:rPr>
      </w:pPr>
      <w:r>
        <w:rPr>
          <w:rFonts w:ascii="Times New Roman" w:eastAsia="Times-Bold" w:hAnsi="Times New Roman" w:cstheme="minorBidi"/>
          <w:bCs/>
          <w:sz w:val="28"/>
          <w:szCs w:val="28"/>
          <w:lang w:eastAsia="ru-RU"/>
        </w:rPr>
        <w:lastRenderedPageBreak/>
        <w:t xml:space="preserve"> Форма</w:t>
      </w:r>
      <w:r w:rsidR="00F55836">
        <w:rPr>
          <w:rFonts w:ascii="Times New Roman" w:eastAsia="Times-Bold" w:hAnsi="Times New Roman" w:cstheme="minorBidi"/>
          <w:bCs/>
          <w:sz w:val="28"/>
          <w:szCs w:val="28"/>
          <w:lang w:eastAsia="ru-RU"/>
        </w:rPr>
        <w:t xml:space="preserve">                                                                  </w:t>
      </w:r>
      <w:r>
        <w:rPr>
          <w:rFonts w:ascii="Times New Roman" w:eastAsia="Times-Bold" w:hAnsi="Times New Roman" w:cstheme="minorBidi"/>
          <w:bCs/>
          <w:sz w:val="28"/>
          <w:szCs w:val="28"/>
          <w:lang w:eastAsia="ru-RU"/>
        </w:rPr>
        <w:t xml:space="preserve">                                  </w:t>
      </w:r>
      <w:r w:rsidR="00F55836">
        <w:rPr>
          <w:rFonts w:ascii="Times New Roman" w:eastAsia="Times-Bold" w:hAnsi="Times New Roman" w:cstheme="minorBidi"/>
          <w:bCs/>
          <w:sz w:val="28"/>
          <w:szCs w:val="28"/>
          <w:lang w:eastAsia="ru-RU"/>
        </w:rPr>
        <w:t>Приложение 2</w:t>
      </w:r>
    </w:p>
    <w:p w14:paraId="4A4A830E" w14:textId="77777777" w:rsidR="00F55836" w:rsidRDefault="00F55836" w:rsidP="00F55836">
      <w:pPr>
        <w:widowControl w:val="0"/>
        <w:spacing w:line="240" w:lineRule="auto"/>
        <w:rPr>
          <w:rFonts w:ascii="Times New Roman" w:eastAsia="Times New Roman" w:hAnsi="Times New Roman"/>
          <w:b/>
          <w:bCs/>
          <w:sz w:val="16"/>
          <w:szCs w:val="16"/>
        </w:rPr>
      </w:pPr>
    </w:p>
    <w:p w14:paraId="279293D1" w14:textId="77777777" w:rsidR="00F55836" w:rsidRDefault="00F55836" w:rsidP="00F55836">
      <w:pPr>
        <w:widowControl w:val="0"/>
        <w:spacing w:line="240" w:lineRule="auto"/>
        <w:rPr>
          <w:rFonts w:ascii="Times New Roman" w:eastAsia="Times New Roman" w:hAnsi="Times New Roman"/>
          <w:b/>
          <w:bCs/>
          <w:sz w:val="16"/>
          <w:szCs w:val="16"/>
        </w:rPr>
      </w:pPr>
    </w:p>
    <w:p w14:paraId="3D3D89B3" w14:textId="77777777" w:rsidR="00F55836" w:rsidRDefault="00F55836" w:rsidP="00F55836">
      <w:pPr>
        <w:widowControl w:val="0"/>
        <w:spacing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СОГЛАШЕНИЕ</w:t>
      </w:r>
    </w:p>
    <w:p w14:paraId="7CD86A85" w14:textId="77777777" w:rsidR="00F55836" w:rsidRDefault="00F55836" w:rsidP="00F55836">
      <w:pPr>
        <w:widowControl w:val="0"/>
        <w:spacing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об информационном взаимодействии</w:t>
      </w:r>
    </w:p>
    <w:p w14:paraId="157B6FFF" w14:textId="77777777" w:rsidR="00F55836" w:rsidRDefault="00F55836" w:rsidP="00F55836">
      <w:pPr>
        <w:widowControl w:val="0"/>
        <w:spacing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между Контрольно-счетной палатой Московской области</w:t>
      </w:r>
    </w:p>
    <w:p w14:paraId="3B8450E5" w14:textId="6065EE3E" w:rsidR="00F55836" w:rsidRDefault="00F55836" w:rsidP="00F55836">
      <w:pPr>
        <w:widowControl w:val="0"/>
        <w:spacing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и Контрольно-счетной палатой городского округа </w:t>
      </w:r>
      <w:r w:rsidR="00785E72" w:rsidRPr="00785E72">
        <w:rPr>
          <w:rFonts w:ascii="Times New Roman" w:eastAsia="Times New Roman" w:hAnsi="Times New Roman"/>
          <w:b/>
          <w:bCs/>
          <w:sz w:val="28"/>
          <w:szCs w:val="28"/>
        </w:rPr>
        <w:t>Реутов</w:t>
      </w:r>
    </w:p>
    <w:p w14:paraId="5E203110" w14:textId="77777777" w:rsidR="00F55836" w:rsidRDefault="00F55836" w:rsidP="00F55836">
      <w:pPr>
        <w:widowControl w:val="0"/>
        <w:spacing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Московской области</w:t>
      </w:r>
    </w:p>
    <w:p w14:paraId="140724C8" w14:textId="77777777" w:rsidR="00F55836" w:rsidRDefault="00F55836" w:rsidP="00F55836">
      <w:pPr>
        <w:widowControl w:val="0"/>
        <w:spacing w:line="240" w:lineRule="auto"/>
        <w:rPr>
          <w:rFonts w:ascii="Times New Roman" w:eastAsia="Times New Roman" w:hAnsi="Times New Roman"/>
          <w:b/>
          <w:bCs/>
          <w:sz w:val="16"/>
          <w:szCs w:val="16"/>
        </w:rPr>
      </w:pPr>
    </w:p>
    <w:p w14:paraId="711ACAB2" w14:textId="77777777" w:rsidR="00F55836" w:rsidRDefault="00F55836" w:rsidP="00F55836">
      <w:pPr>
        <w:spacing w:line="240" w:lineRule="auto"/>
        <w:rPr>
          <w:rFonts w:ascii="Times New Roman" w:hAnsi="Times New Roman"/>
          <w:bCs/>
          <w:kern w:val="32"/>
          <w:sz w:val="16"/>
          <w:szCs w:val="16"/>
        </w:rPr>
      </w:pPr>
      <w:r>
        <w:rPr>
          <w:rFonts w:ascii="Times New Roman" w:eastAsia="Times New Roman" w:hAnsi="Times New Roman"/>
          <w:sz w:val="28"/>
          <w:szCs w:val="28"/>
        </w:rPr>
        <w:t xml:space="preserve">город Москва             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>« ___ » __</w:t>
      </w:r>
      <w:r>
        <w:rPr>
          <w:rFonts w:ascii="Times New Roman" w:hAnsi="Times New Roman"/>
          <w:bCs/>
          <w:iCs/>
          <w:sz w:val="28"/>
          <w:szCs w:val="28"/>
        </w:rPr>
        <w:t>_______20__ г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2BDEF7CA" w14:textId="77777777" w:rsidR="00F55836" w:rsidRDefault="00F55836" w:rsidP="00F55836">
      <w:pPr>
        <w:spacing w:line="240" w:lineRule="auto"/>
        <w:ind w:firstLine="709"/>
        <w:rPr>
          <w:rFonts w:ascii="Times New Roman" w:hAnsi="Times New Roman"/>
          <w:bCs/>
          <w:kern w:val="32"/>
          <w:sz w:val="28"/>
          <w:szCs w:val="28"/>
        </w:rPr>
      </w:pPr>
    </w:p>
    <w:p w14:paraId="23D4D43B" w14:textId="77777777" w:rsidR="00F55836" w:rsidRDefault="00F55836" w:rsidP="004968B6">
      <w:pPr>
        <w:spacing w:line="276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kern w:val="32"/>
          <w:sz w:val="28"/>
          <w:szCs w:val="28"/>
        </w:rPr>
        <w:t>Контрольно-счетная палата Московской области</w:t>
      </w:r>
      <w:r>
        <w:rPr>
          <w:rFonts w:ascii="Times New Roman" w:hAnsi="Times New Roman"/>
          <w:bCs/>
          <w:i/>
          <w:kern w:val="32"/>
          <w:sz w:val="28"/>
          <w:szCs w:val="28"/>
        </w:rPr>
        <w:t xml:space="preserve"> </w:t>
      </w:r>
      <w:r>
        <w:rPr>
          <w:rFonts w:ascii="Times New Roman" w:hAnsi="Times New Roman"/>
          <w:bCs/>
          <w:kern w:val="32"/>
          <w:sz w:val="28"/>
          <w:szCs w:val="28"/>
        </w:rPr>
        <w:t>в лице Председателя Контрольно-счетной палаты Московской области</w:t>
      </w:r>
      <w:r>
        <w:rPr>
          <w:rFonts w:ascii="Times New Roman" w:hAnsi="Times New Roman"/>
          <w:bCs/>
          <w:sz w:val="28"/>
          <w:szCs w:val="28"/>
        </w:rPr>
        <w:t>_________________________,</w:t>
      </w:r>
    </w:p>
    <w:p w14:paraId="36DE98BA" w14:textId="77777777" w:rsidR="00F55836" w:rsidRDefault="00F55836" w:rsidP="004968B6">
      <w:pPr>
        <w:spacing w:line="276" w:lineRule="auto"/>
        <w:ind w:left="4955" w:firstLine="709"/>
        <w:jc w:val="center"/>
        <w:rPr>
          <w:rFonts w:ascii="Times New Roman" w:hAnsi="Times New Roman"/>
          <w:bCs/>
          <w:sz w:val="16"/>
          <w:szCs w:val="20"/>
        </w:rPr>
      </w:pPr>
      <w:r>
        <w:rPr>
          <w:rFonts w:ascii="Times New Roman" w:hAnsi="Times New Roman"/>
          <w:bCs/>
          <w:sz w:val="16"/>
          <w:szCs w:val="20"/>
        </w:rPr>
        <w:t>(фамилия, имя, отчество)</w:t>
      </w:r>
    </w:p>
    <w:p w14:paraId="1495E161" w14:textId="16E09E67" w:rsidR="00F55836" w:rsidRDefault="00F55836" w:rsidP="004968B6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kern w:val="32"/>
          <w:sz w:val="28"/>
          <w:szCs w:val="28"/>
        </w:rPr>
      </w:pPr>
      <w:r>
        <w:rPr>
          <w:rFonts w:ascii="Times New Roman" w:hAnsi="Times New Roman"/>
          <w:bCs/>
          <w:kern w:val="32"/>
          <w:sz w:val="28"/>
          <w:szCs w:val="28"/>
        </w:rPr>
        <w:t xml:space="preserve">действующей на основании Закона Московской области № 135/2010-ОЗ «О Контрольно-счетной палате Московской области», с одной стороны и Контрольно-счетная палата городского округа </w:t>
      </w:r>
      <w:r w:rsidR="00785E72" w:rsidRPr="00785E72">
        <w:rPr>
          <w:rFonts w:ascii="Times New Roman" w:hAnsi="Times New Roman"/>
          <w:bCs/>
          <w:kern w:val="32"/>
          <w:sz w:val="28"/>
          <w:szCs w:val="28"/>
        </w:rPr>
        <w:t>Реутов</w:t>
      </w:r>
      <w:r>
        <w:rPr>
          <w:rFonts w:ascii="Times New Roman" w:hAnsi="Times New Roman"/>
          <w:bCs/>
          <w:kern w:val="32"/>
          <w:sz w:val="28"/>
          <w:szCs w:val="28"/>
        </w:rPr>
        <w:t xml:space="preserve"> Московской области </w:t>
      </w:r>
    </w:p>
    <w:p w14:paraId="54F3F67E" w14:textId="2BF3D319" w:rsidR="00F55836" w:rsidRDefault="00F55836" w:rsidP="004968B6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kern w:val="32"/>
          <w:sz w:val="28"/>
          <w:szCs w:val="28"/>
        </w:rPr>
      </w:pPr>
      <w:r>
        <w:rPr>
          <w:rFonts w:ascii="Times New Roman" w:hAnsi="Times New Roman"/>
          <w:bCs/>
          <w:kern w:val="32"/>
          <w:sz w:val="28"/>
          <w:szCs w:val="28"/>
        </w:rPr>
        <w:t xml:space="preserve">в лице председателя Контрольно-счетной палаты городского округа </w:t>
      </w:r>
      <w:r w:rsidR="00785E72" w:rsidRPr="00785E72">
        <w:rPr>
          <w:rFonts w:ascii="Times New Roman" w:hAnsi="Times New Roman"/>
          <w:bCs/>
          <w:kern w:val="32"/>
          <w:sz w:val="28"/>
          <w:szCs w:val="28"/>
        </w:rPr>
        <w:t>Реутов</w:t>
      </w:r>
      <w:r>
        <w:rPr>
          <w:rFonts w:ascii="Times New Roman" w:hAnsi="Times New Roman"/>
          <w:bCs/>
          <w:kern w:val="32"/>
          <w:sz w:val="28"/>
          <w:szCs w:val="28"/>
        </w:rPr>
        <w:t xml:space="preserve"> Московской области </w:t>
      </w:r>
      <w:r>
        <w:rPr>
          <w:rFonts w:ascii="Times New Roman" w:hAnsi="Times New Roman"/>
          <w:bCs/>
          <w:kern w:val="32"/>
          <w:sz w:val="20"/>
          <w:szCs w:val="20"/>
        </w:rPr>
        <w:t>_____________________________________________________________</w:t>
      </w:r>
    </w:p>
    <w:p w14:paraId="2E4418B7" w14:textId="77777777" w:rsidR="00F55836" w:rsidRDefault="00F55836" w:rsidP="004968B6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hAnsi="Times New Roman"/>
          <w:bCs/>
          <w:kern w:val="32"/>
          <w:sz w:val="16"/>
          <w:szCs w:val="20"/>
        </w:rPr>
      </w:pPr>
      <w:r>
        <w:rPr>
          <w:rFonts w:ascii="Times New Roman" w:hAnsi="Times New Roman"/>
          <w:bCs/>
          <w:kern w:val="32"/>
          <w:sz w:val="16"/>
          <w:szCs w:val="20"/>
        </w:rPr>
        <w:t xml:space="preserve">(фамилия, имя, отчество)  </w:t>
      </w:r>
    </w:p>
    <w:p w14:paraId="0574EF43" w14:textId="77777777" w:rsidR="00F55836" w:rsidRDefault="00F55836" w:rsidP="004968B6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hAnsi="Times New Roman"/>
          <w:bCs/>
          <w:kern w:val="32"/>
          <w:sz w:val="20"/>
          <w:szCs w:val="20"/>
        </w:rPr>
      </w:pPr>
    </w:p>
    <w:p w14:paraId="720B9B74" w14:textId="34AB61CC" w:rsidR="00F55836" w:rsidRDefault="00F55836" w:rsidP="004968B6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kern w:val="32"/>
          <w:sz w:val="28"/>
          <w:szCs w:val="28"/>
        </w:rPr>
      </w:pPr>
      <w:r>
        <w:rPr>
          <w:rFonts w:ascii="Times New Roman" w:hAnsi="Times New Roman"/>
          <w:bCs/>
          <w:kern w:val="32"/>
          <w:sz w:val="28"/>
          <w:szCs w:val="28"/>
        </w:rPr>
        <w:t>действующего на основании</w:t>
      </w:r>
      <w:r>
        <w:t xml:space="preserve"> </w:t>
      </w:r>
      <w:r>
        <w:rPr>
          <w:rFonts w:ascii="Times New Roman" w:hAnsi="Times New Roman"/>
          <w:bCs/>
          <w:kern w:val="32"/>
          <w:sz w:val="28"/>
          <w:szCs w:val="28"/>
        </w:rPr>
        <w:t xml:space="preserve">Положения о Контрольно-счетной палате городского округа </w:t>
      </w:r>
      <w:r w:rsidR="008B75E1" w:rsidRPr="008B75E1">
        <w:rPr>
          <w:rFonts w:ascii="Times New Roman" w:hAnsi="Times New Roman"/>
          <w:bCs/>
          <w:kern w:val="32"/>
          <w:sz w:val="28"/>
          <w:szCs w:val="28"/>
        </w:rPr>
        <w:t>Реутов</w:t>
      </w:r>
      <w:r>
        <w:rPr>
          <w:rFonts w:ascii="Times New Roman" w:hAnsi="Times New Roman"/>
          <w:bCs/>
          <w:kern w:val="32"/>
          <w:sz w:val="28"/>
          <w:szCs w:val="28"/>
        </w:rPr>
        <w:t xml:space="preserve"> Московской области, </w:t>
      </w:r>
      <w:r w:rsidRPr="00473EB6">
        <w:rPr>
          <w:rFonts w:ascii="Times New Roman" w:hAnsi="Times New Roman"/>
          <w:bCs/>
          <w:kern w:val="32"/>
          <w:sz w:val="28"/>
          <w:szCs w:val="28"/>
        </w:rPr>
        <w:t xml:space="preserve">утвержденного </w:t>
      </w:r>
      <w:r w:rsidR="00473EB6" w:rsidRPr="00473EB6">
        <w:rPr>
          <w:rFonts w:ascii="Times New Roman" w:hAnsi="Times New Roman"/>
          <w:bCs/>
          <w:kern w:val="32"/>
          <w:sz w:val="28"/>
          <w:szCs w:val="28"/>
        </w:rPr>
        <w:t>решением Совета депутатов город</w:t>
      </w:r>
      <w:r w:rsidR="00473EB6">
        <w:rPr>
          <w:rFonts w:ascii="Times New Roman" w:hAnsi="Times New Roman"/>
          <w:bCs/>
          <w:kern w:val="32"/>
          <w:sz w:val="28"/>
          <w:szCs w:val="28"/>
        </w:rPr>
        <w:t>а</w:t>
      </w:r>
      <w:r w:rsidR="00473EB6" w:rsidRPr="00473EB6">
        <w:rPr>
          <w:rFonts w:ascii="Times New Roman" w:hAnsi="Times New Roman"/>
          <w:bCs/>
          <w:kern w:val="32"/>
          <w:sz w:val="28"/>
          <w:szCs w:val="28"/>
        </w:rPr>
        <w:t xml:space="preserve"> Реутов Московской области от 31.12.2012 года № 314/53 (с изм. и доп.)</w:t>
      </w:r>
      <w:r w:rsidR="00473EB6">
        <w:rPr>
          <w:rFonts w:ascii="Times New Roman" w:hAnsi="Times New Roman"/>
          <w:bCs/>
          <w:kern w:val="32"/>
          <w:sz w:val="28"/>
          <w:szCs w:val="28"/>
        </w:rPr>
        <w:t xml:space="preserve">, </w:t>
      </w:r>
      <w:r>
        <w:rPr>
          <w:rFonts w:ascii="Times New Roman" w:hAnsi="Times New Roman"/>
          <w:bCs/>
          <w:kern w:val="32"/>
          <w:sz w:val="28"/>
          <w:szCs w:val="28"/>
        </w:rPr>
        <w:t>с другой стороны, именуемые в дальнейшем Стороны, в целях:</w:t>
      </w:r>
    </w:p>
    <w:p w14:paraId="37CDBC5C" w14:textId="5D5990E5" w:rsidR="008939F9" w:rsidRDefault="008939F9" w:rsidP="004968B6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kern w:val="32"/>
          <w:sz w:val="28"/>
          <w:szCs w:val="28"/>
        </w:rPr>
      </w:pPr>
      <w:r>
        <w:rPr>
          <w:rFonts w:ascii="Times New Roman" w:hAnsi="Times New Roman"/>
          <w:bCs/>
          <w:kern w:val="32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7E668E3B" w14:textId="77777777" w:rsidR="00F55836" w:rsidRDefault="00F55836" w:rsidP="00F5583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kern w:val="32"/>
          <w:sz w:val="28"/>
          <w:szCs w:val="28"/>
        </w:rPr>
      </w:pPr>
      <w:r>
        <w:rPr>
          <w:rFonts w:ascii="Times New Roman" w:hAnsi="Times New Roman"/>
          <w:bCs/>
          <w:kern w:val="32"/>
          <w:sz w:val="28"/>
          <w:szCs w:val="28"/>
        </w:rPr>
        <w:t>заключили настоящее Соглашение о нижеследующем.</w:t>
      </w:r>
    </w:p>
    <w:p w14:paraId="3F6B726F" w14:textId="77777777" w:rsidR="00F55836" w:rsidRDefault="00F55836" w:rsidP="00F5583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kern w:val="32"/>
          <w:sz w:val="16"/>
          <w:szCs w:val="16"/>
        </w:rPr>
      </w:pPr>
    </w:p>
    <w:p w14:paraId="1811CFB0" w14:textId="77777777" w:rsidR="00F55836" w:rsidRDefault="00F55836" w:rsidP="00F55836">
      <w:pPr>
        <w:keepNext/>
        <w:spacing w:line="240" w:lineRule="auto"/>
        <w:jc w:val="center"/>
        <w:outlineLvl w:val="0"/>
        <w:rPr>
          <w:rFonts w:ascii="Times New Roman" w:eastAsia="Times New Roman" w:hAnsi="Times New Roman"/>
          <w:b/>
          <w:kern w:val="32"/>
          <w:sz w:val="28"/>
          <w:szCs w:val="28"/>
        </w:rPr>
      </w:pPr>
      <w:r>
        <w:rPr>
          <w:rFonts w:ascii="Times New Roman" w:eastAsia="Times New Roman" w:hAnsi="Times New Roman"/>
          <w:b/>
          <w:kern w:val="32"/>
          <w:sz w:val="28"/>
          <w:szCs w:val="28"/>
        </w:rPr>
        <w:t>1. Предмет Соглашения</w:t>
      </w:r>
    </w:p>
    <w:p w14:paraId="7E5951B9" w14:textId="77777777" w:rsidR="00F55836" w:rsidRDefault="00F55836" w:rsidP="00F55836">
      <w:pPr>
        <w:widowControl w:val="0"/>
        <w:spacing w:line="240" w:lineRule="auto"/>
        <w:rPr>
          <w:rFonts w:ascii="Times New Roman" w:hAnsi="Times New Roman"/>
          <w:bCs/>
          <w:kern w:val="32"/>
          <w:sz w:val="16"/>
          <w:szCs w:val="16"/>
        </w:rPr>
      </w:pPr>
    </w:p>
    <w:p w14:paraId="43A12EA7" w14:textId="5818BD8D" w:rsidR="00F55836" w:rsidRDefault="00F55836" w:rsidP="00F55836">
      <w:pPr>
        <w:widowControl w:val="0"/>
        <w:spacing w:line="240" w:lineRule="auto"/>
        <w:ind w:right="1"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Предметом настоящего Соглашения является </w:t>
      </w:r>
      <w:r w:rsidR="008939F9">
        <w:rPr>
          <w:rFonts w:ascii="Times New Roman" w:eastAsia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</w:t>
      </w:r>
    </w:p>
    <w:p w14:paraId="42E04D15" w14:textId="5C7BF3C0" w:rsidR="008939F9" w:rsidRDefault="008939F9" w:rsidP="00F55836">
      <w:pPr>
        <w:widowControl w:val="0"/>
        <w:spacing w:line="240" w:lineRule="auto"/>
        <w:ind w:right="1" w:firstLine="709"/>
        <w:rPr>
          <w:rFonts w:ascii="Times New Roman" w:eastAsia="Times New Roman" w:hAnsi="Times New Roman"/>
          <w:sz w:val="28"/>
          <w:szCs w:val="28"/>
        </w:rPr>
      </w:pPr>
    </w:p>
    <w:p w14:paraId="19878DAB" w14:textId="77777777" w:rsidR="00F55836" w:rsidRDefault="00F55836" w:rsidP="00F55836">
      <w:pPr>
        <w:widowControl w:val="0"/>
        <w:spacing w:line="240" w:lineRule="auto"/>
        <w:ind w:right="1"/>
        <w:rPr>
          <w:rFonts w:ascii="Times New Roman" w:eastAsia="Times New Roman" w:hAnsi="Times New Roman"/>
          <w:sz w:val="18"/>
          <w:szCs w:val="18"/>
        </w:rPr>
      </w:pPr>
    </w:p>
    <w:p w14:paraId="00529A2A" w14:textId="77777777" w:rsidR="00F55836" w:rsidRDefault="00F55836" w:rsidP="00F55836">
      <w:pPr>
        <w:keepNext/>
        <w:spacing w:line="240" w:lineRule="auto"/>
        <w:jc w:val="center"/>
        <w:outlineLvl w:val="0"/>
        <w:rPr>
          <w:rFonts w:ascii="Times New Roman" w:eastAsia="Times New Roman" w:hAnsi="Times New Roman"/>
          <w:b/>
          <w:kern w:val="32"/>
          <w:sz w:val="28"/>
          <w:szCs w:val="28"/>
          <w:lang w:bidi="ru-RU"/>
        </w:rPr>
      </w:pPr>
      <w:r>
        <w:rPr>
          <w:rFonts w:ascii="Times New Roman" w:eastAsia="Times New Roman" w:hAnsi="Times New Roman"/>
          <w:b/>
          <w:kern w:val="32"/>
          <w:sz w:val="28"/>
          <w:szCs w:val="28"/>
        </w:rPr>
        <w:t>2. Т</w:t>
      </w:r>
      <w:r>
        <w:rPr>
          <w:rFonts w:ascii="Times New Roman" w:eastAsia="Times New Roman" w:hAnsi="Times New Roman"/>
          <w:b/>
          <w:kern w:val="32"/>
          <w:sz w:val="28"/>
          <w:szCs w:val="28"/>
          <w:lang w:bidi="ru-RU"/>
        </w:rPr>
        <w:t>ермины и определения, применяемые в Соглашении</w:t>
      </w:r>
    </w:p>
    <w:p w14:paraId="7BF0E3D8" w14:textId="77777777" w:rsidR="00F55836" w:rsidRDefault="00F55836" w:rsidP="00F55836">
      <w:pPr>
        <w:keepNext/>
        <w:spacing w:line="240" w:lineRule="auto"/>
        <w:outlineLvl w:val="0"/>
        <w:rPr>
          <w:rFonts w:ascii="Times New Roman" w:eastAsia="Times New Roman" w:hAnsi="Times New Roman"/>
          <w:kern w:val="32"/>
          <w:sz w:val="16"/>
          <w:szCs w:val="16"/>
        </w:rPr>
      </w:pPr>
    </w:p>
    <w:p w14:paraId="3727F017" w14:textId="197E9CCB" w:rsidR="00F55836" w:rsidRDefault="008939F9" w:rsidP="008939F9">
      <w:pPr>
        <w:widowControl w:val="0"/>
        <w:spacing w:line="240" w:lineRule="auto"/>
        <w:rPr>
          <w:rFonts w:ascii="Times New Roman" w:hAnsi="Times New Roman"/>
          <w:bCs/>
          <w:kern w:val="32"/>
          <w:sz w:val="24"/>
          <w:szCs w:val="24"/>
          <w:lang w:bidi="ru-RU"/>
        </w:rPr>
      </w:pPr>
      <w:r>
        <w:rPr>
          <w:rFonts w:ascii="Times New Roman" w:hAnsi="Times New Roman"/>
          <w:bCs/>
          <w:kern w:val="32"/>
          <w:sz w:val="24"/>
          <w:szCs w:val="24"/>
          <w:lang w:bidi="ru-RU"/>
        </w:rPr>
        <w:t>_________________________________________________________________________________</w:t>
      </w:r>
    </w:p>
    <w:p w14:paraId="482CBA77" w14:textId="411C44D2" w:rsidR="008939F9" w:rsidRDefault="008939F9" w:rsidP="008939F9">
      <w:pPr>
        <w:widowControl w:val="0"/>
        <w:spacing w:line="240" w:lineRule="auto"/>
        <w:rPr>
          <w:rFonts w:ascii="Times New Roman" w:hAnsi="Times New Roman"/>
          <w:bCs/>
          <w:kern w:val="32"/>
          <w:sz w:val="24"/>
          <w:szCs w:val="24"/>
          <w:lang w:bidi="ru-RU"/>
        </w:rPr>
      </w:pPr>
      <w:r>
        <w:rPr>
          <w:rFonts w:ascii="Times New Roman" w:hAnsi="Times New Roman"/>
          <w:bCs/>
          <w:kern w:val="32"/>
          <w:sz w:val="24"/>
          <w:szCs w:val="24"/>
          <w:lang w:bidi="ru-RU"/>
        </w:rPr>
        <w:t>_________________________________________________________________________________</w:t>
      </w:r>
    </w:p>
    <w:p w14:paraId="73D2E7D5" w14:textId="3A7F8973" w:rsidR="004968B6" w:rsidRDefault="004968B6" w:rsidP="008939F9">
      <w:pPr>
        <w:widowControl w:val="0"/>
        <w:spacing w:line="240" w:lineRule="auto"/>
        <w:rPr>
          <w:rFonts w:ascii="Times New Roman" w:hAnsi="Times New Roman"/>
          <w:bCs/>
          <w:kern w:val="32"/>
          <w:sz w:val="24"/>
          <w:szCs w:val="24"/>
          <w:lang w:bidi="ru-RU"/>
        </w:rPr>
      </w:pPr>
      <w:r>
        <w:rPr>
          <w:rFonts w:ascii="Times New Roman" w:hAnsi="Times New Roman"/>
          <w:bCs/>
          <w:kern w:val="32"/>
          <w:sz w:val="24"/>
          <w:szCs w:val="24"/>
          <w:lang w:bidi="ru-RU"/>
        </w:rPr>
        <w:t>_________________________________________________________________________________</w:t>
      </w:r>
    </w:p>
    <w:p w14:paraId="337F9959" w14:textId="3CA1BD5F" w:rsidR="008939F9" w:rsidRDefault="008939F9" w:rsidP="00F55836">
      <w:pPr>
        <w:keepNext/>
        <w:spacing w:line="240" w:lineRule="auto"/>
        <w:jc w:val="center"/>
        <w:outlineLvl w:val="0"/>
        <w:rPr>
          <w:rFonts w:ascii="Times New Roman" w:eastAsia="Times New Roman" w:hAnsi="Times New Roman"/>
          <w:b/>
          <w:kern w:val="32"/>
          <w:sz w:val="28"/>
          <w:szCs w:val="28"/>
        </w:rPr>
      </w:pPr>
    </w:p>
    <w:p w14:paraId="12328317" w14:textId="77777777" w:rsidR="00F55836" w:rsidRDefault="00F55836" w:rsidP="00F55836">
      <w:pPr>
        <w:keepNext/>
        <w:spacing w:line="240" w:lineRule="auto"/>
        <w:jc w:val="center"/>
        <w:outlineLvl w:val="0"/>
        <w:rPr>
          <w:rFonts w:ascii="Times New Roman" w:eastAsia="Times New Roman" w:hAnsi="Times New Roman"/>
          <w:b/>
          <w:kern w:val="32"/>
          <w:sz w:val="28"/>
          <w:szCs w:val="28"/>
        </w:rPr>
      </w:pPr>
      <w:r>
        <w:rPr>
          <w:rFonts w:ascii="Times New Roman" w:eastAsia="Times New Roman" w:hAnsi="Times New Roman"/>
          <w:b/>
          <w:kern w:val="32"/>
          <w:sz w:val="28"/>
          <w:szCs w:val="28"/>
        </w:rPr>
        <w:t>3. Основные направления взаимодействия Сторон</w:t>
      </w:r>
    </w:p>
    <w:p w14:paraId="7120D260" w14:textId="4163DFED" w:rsidR="004968B6" w:rsidRDefault="004968B6" w:rsidP="00F55836">
      <w:pPr>
        <w:keepNext/>
        <w:spacing w:line="240" w:lineRule="auto"/>
        <w:jc w:val="center"/>
        <w:outlineLvl w:val="0"/>
        <w:rPr>
          <w:rFonts w:ascii="Times New Roman" w:eastAsia="Times New Roman" w:hAnsi="Times New Roman"/>
          <w:b/>
          <w:kern w:val="32"/>
          <w:sz w:val="28"/>
          <w:szCs w:val="28"/>
        </w:rPr>
      </w:pPr>
      <w:r>
        <w:rPr>
          <w:rFonts w:ascii="Times New Roman" w:eastAsia="Times New Roman" w:hAnsi="Times New Roman"/>
          <w:b/>
          <w:kern w:val="32"/>
          <w:sz w:val="28"/>
          <w:szCs w:val="28"/>
        </w:rPr>
        <w:t>________________________________________________________________________</w:t>
      </w:r>
    </w:p>
    <w:p w14:paraId="36DBCFF0" w14:textId="77777777" w:rsidR="00F55836" w:rsidRDefault="00F55836" w:rsidP="00F55836">
      <w:pPr>
        <w:spacing w:line="240" w:lineRule="auto"/>
        <w:ind w:left="709"/>
        <w:contextualSpacing/>
        <w:rPr>
          <w:rFonts w:ascii="Times New Roman" w:hAnsi="Times New Roman"/>
          <w:bCs/>
          <w:kern w:val="32"/>
          <w:sz w:val="24"/>
          <w:szCs w:val="24"/>
        </w:rPr>
      </w:pPr>
    </w:p>
    <w:p w14:paraId="7559A544" w14:textId="6522209E" w:rsidR="00F55836" w:rsidRDefault="008939F9" w:rsidP="008939F9">
      <w:pPr>
        <w:widowControl w:val="0"/>
        <w:spacing w:line="240" w:lineRule="auto"/>
        <w:ind w:right="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_________________________________________________________________________________</w:t>
      </w:r>
    </w:p>
    <w:p w14:paraId="1905912A" w14:textId="3BC8AA48" w:rsidR="008939F9" w:rsidRDefault="008939F9" w:rsidP="008939F9">
      <w:pPr>
        <w:widowControl w:val="0"/>
        <w:spacing w:line="240" w:lineRule="auto"/>
        <w:ind w:right="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_________________________________________________________________________________</w:t>
      </w:r>
    </w:p>
    <w:p w14:paraId="412AC46C" w14:textId="77777777" w:rsidR="008939F9" w:rsidRDefault="008939F9" w:rsidP="00F55836">
      <w:pPr>
        <w:keepNext/>
        <w:spacing w:line="240" w:lineRule="auto"/>
        <w:jc w:val="center"/>
        <w:outlineLvl w:val="0"/>
        <w:rPr>
          <w:rFonts w:ascii="Times New Roman" w:eastAsia="Times New Roman" w:hAnsi="Times New Roman"/>
          <w:b/>
          <w:kern w:val="32"/>
          <w:sz w:val="28"/>
          <w:szCs w:val="28"/>
        </w:rPr>
      </w:pPr>
    </w:p>
    <w:p w14:paraId="0B2624D5" w14:textId="77777777" w:rsidR="00F55836" w:rsidRDefault="00F55836" w:rsidP="00F55836">
      <w:pPr>
        <w:keepNext/>
        <w:spacing w:line="240" w:lineRule="auto"/>
        <w:jc w:val="center"/>
        <w:outlineLvl w:val="0"/>
        <w:rPr>
          <w:rFonts w:ascii="Times New Roman" w:eastAsia="Times New Roman" w:hAnsi="Times New Roman"/>
          <w:b/>
          <w:kern w:val="32"/>
          <w:sz w:val="28"/>
          <w:szCs w:val="28"/>
        </w:rPr>
      </w:pPr>
      <w:r>
        <w:rPr>
          <w:rFonts w:ascii="Times New Roman" w:eastAsia="Times New Roman" w:hAnsi="Times New Roman"/>
          <w:b/>
          <w:kern w:val="32"/>
          <w:sz w:val="28"/>
          <w:szCs w:val="28"/>
        </w:rPr>
        <w:t>4. Порядок реализации Соглашения</w:t>
      </w:r>
    </w:p>
    <w:p w14:paraId="515FB973" w14:textId="77777777" w:rsidR="00F55836" w:rsidRDefault="00F55836" w:rsidP="00F55836">
      <w:pPr>
        <w:spacing w:line="240" w:lineRule="auto"/>
        <w:ind w:left="709"/>
        <w:contextualSpacing/>
        <w:rPr>
          <w:rFonts w:ascii="Times New Roman" w:hAnsi="Times New Roman"/>
          <w:bCs/>
          <w:kern w:val="32"/>
          <w:sz w:val="24"/>
          <w:szCs w:val="24"/>
        </w:rPr>
      </w:pPr>
    </w:p>
    <w:p w14:paraId="0EB20C64" w14:textId="2595554E" w:rsidR="00F55836" w:rsidRDefault="008939F9" w:rsidP="008939F9">
      <w:pPr>
        <w:widowControl w:val="0"/>
        <w:spacing w:line="240" w:lineRule="auto"/>
        <w:ind w:right="23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</w:t>
      </w:r>
      <w:r w:rsidR="004968B6">
        <w:rPr>
          <w:rFonts w:ascii="Times New Roman" w:eastAsia="Times New Roman" w:hAnsi="Times New Roman"/>
          <w:sz w:val="24"/>
          <w:szCs w:val="24"/>
        </w:rPr>
        <w:t>____</w:t>
      </w:r>
    </w:p>
    <w:p w14:paraId="6CF64C87" w14:textId="51B3A522" w:rsidR="004968B6" w:rsidRDefault="004968B6" w:rsidP="008939F9">
      <w:pPr>
        <w:widowControl w:val="0"/>
        <w:spacing w:line="240" w:lineRule="auto"/>
        <w:ind w:right="23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__________________________________________________________________________________</w:t>
      </w:r>
    </w:p>
    <w:p w14:paraId="06F496AE" w14:textId="77777777" w:rsidR="008939F9" w:rsidRDefault="008939F9" w:rsidP="00F55836">
      <w:pPr>
        <w:widowControl w:val="0"/>
        <w:spacing w:line="240" w:lineRule="auto"/>
        <w:ind w:right="23" w:firstLine="709"/>
        <w:rPr>
          <w:rFonts w:ascii="Times New Roman" w:eastAsia="Times New Roman" w:hAnsi="Times New Roman"/>
          <w:sz w:val="24"/>
          <w:szCs w:val="24"/>
        </w:rPr>
      </w:pPr>
    </w:p>
    <w:p w14:paraId="5F920343" w14:textId="77777777" w:rsidR="00F55836" w:rsidRDefault="00F55836" w:rsidP="00F55836">
      <w:pPr>
        <w:keepNext/>
        <w:spacing w:line="240" w:lineRule="auto"/>
        <w:jc w:val="center"/>
        <w:outlineLvl w:val="0"/>
        <w:rPr>
          <w:rFonts w:ascii="Times New Roman" w:eastAsia="Times New Roman" w:hAnsi="Times New Roman"/>
          <w:b/>
          <w:kern w:val="32"/>
          <w:sz w:val="28"/>
          <w:szCs w:val="28"/>
        </w:rPr>
      </w:pPr>
      <w:r>
        <w:rPr>
          <w:rFonts w:ascii="Times New Roman" w:eastAsia="Times New Roman" w:hAnsi="Times New Roman"/>
          <w:b/>
          <w:kern w:val="32"/>
          <w:sz w:val="28"/>
          <w:szCs w:val="28"/>
        </w:rPr>
        <w:t>5. Заключительные положения</w:t>
      </w:r>
    </w:p>
    <w:p w14:paraId="1903F65E" w14:textId="0C5569ED" w:rsidR="004968B6" w:rsidRDefault="004968B6" w:rsidP="004968B6">
      <w:pPr>
        <w:keepNext/>
        <w:spacing w:line="240" w:lineRule="auto"/>
        <w:jc w:val="left"/>
        <w:outlineLvl w:val="0"/>
        <w:rPr>
          <w:rFonts w:ascii="Times New Roman" w:eastAsia="Times New Roman" w:hAnsi="Times New Roman"/>
          <w:b/>
          <w:kern w:val="32"/>
          <w:sz w:val="28"/>
          <w:szCs w:val="28"/>
        </w:rPr>
      </w:pPr>
      <w:r>
        <w:rPr>
          <w:rFonts w:ascii="Times New Roman" w:eastAsia="Times New Roman" w:hAnsi="Times New Roman"/>
          <w:b/>
          <w:kern w:val="32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7F93FE3F" w14:textId="77777777" w:rsidR="00F55836" w:rsidRDefault="00F55836" w:rsidP="00F55836">
      <w:pPr>
        <w:widowControl w:val="0"/>
        <w:spacing w:line="240" w:lineRule="auto"/>
        <w:ind w:firstLine="709"/>
        <w:rPr>
          <w:rFonts w:ascii="Times New Roman" w:hAnsi="Times New Roman"/>
          <w:bCs/>
          <w:kern w:val="32"/>
          <w:sz w:val="24"/>
          <w:szCs w:val="24"/>
        </w:rPr>
      </w:pPr>
    </w:p>
    <w:p w14:paraId="4520C64D" w14:textId="77777777" w:rsidR="00F55836" w:rsidRDefault="00F55836" w:rsidP="00F55836">
      <w:pPr>
        <w:widowControl w:val="0"/>
        <w:spacing w:line="240" w:lineRule="auto"/>
        <w:ind w:right="23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6. Адреса, реквизиты и подписи Сторон</w:t>
      </w:r>
    </w:p>
    <w:p w14:paraId="15645D21" w14:textId="77777777" w:rsidR="00F55836" w:rsidRDefault="00F55836" w:rsidP="00F55836">
      <w:pPr>
        <w:widowControl w:val="0"/>
        <w:spacing w:line="240" w:lineRule="auto"/>
        <w:ind w:right="23" w:firstLine="709"/>
        <w:rPr>
          <w:rFonts w:ascii="Times New Roman" w:eastAsia="Times New Roman" w:hAnsi="Times New Roman"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819"/>
      </w:tblGrid>
      <w:tr w:rsidR="00F55836" w14:paraId="1B8E3E16" w14:textId="77777777" w:rsidTr="00F55836">
        <w:trPr>
          <w:trHeight w:val="4246"/>
        </w:trPr>
        <w:tc>
          <w:tcPr>
            <w:tcW w:w="4928" w:type="dxa"/>
          </w:tcPr>
          <w:p w14:paraId="465576B5" w14:textId="5027D618" w:rsidR="00F55836" w:rsidRDefault="00D27E66" w:rsidP="00D27E66">
            <w:pPr>
              <w:tabs>
                <w:tab w:val="left" w:pos="948"/>
                <w:tab w:val="left" w:pos="2292"/>
                <w:tab w:val="left" w:pos="254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-Bold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kern w:val="32"/>
                <w:sz w:val="28"/>
                <w:szCs w:val="28"/>
              </w:rPr>
              <w:t xml:space="preserve">Контрольно-счетная </w:t>
            </w:r>
            <w:r w:rsidR="00F55836">
              <w:rPr>
                <w:rFonts w:ascii="Times New Roman" w:hAnsi="Times New Roman"/>
                <w:bCs/>
                <w:kern w:val="32"/>
                <w:sz w:val="28"/>
                <w:szCs w:val="28"/>
              </w:rPr>
              <w:t>палата Московской области</w:t>
            </w:r>
          </w:p>
          <w:p w14:paraId="7701E970" w14:textId="77777777" w:rsidR="00F55836" w:rsidRDefault="00F55836">
            <w:pPr>
              <w:tabs>
                <w:tab w:val="left" w:pos="948"/>
              </w:tabs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eastAsia="Times-Bold" w:hAnsi="Times New Roman"/>
                <w:bCs/>
                <w:sz w:val="28"/>
                <w:szCs w:val="28"/>
                <w:lang w:eastAsia="ru-RU"/>
              </w:rPr>
            </w:pPr>
          </w:p>
          <w:p w14:paraId="4A2C01B1" w14:textId="77777777" w:rsidR="004968B6" w:rsidRDefault="004968B6">
            <w:pPr>
              <w:tabs>
                <w:tab w:val="left" w:pos="948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-Bold" w:hAnsi="Times New Roman"/>
                <w:bCs/>
                <w:sz w:val="28"/>
                <w:szCs w:val="28"/>
                <w:lang w:eastAsia="ru-RU"/>
              </w:rPr>
            </w:pPr>
          </w:p>
          <w:p w14:paraId="1F655CF5" w14:textId="77777777" w:rsidR="00F55836" w:rsidRDefault="00F55836">
            <w:pPr>
              <w:tabs>
                <w:tab w:val="left" w:pos="948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-Bold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-Bold" w:hAnsi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14:paraId="0EABF2CE" w14:textId="4AA48BD5" w:rsidR="00F55836" w:rsidRDefault="00D27E66">
            <w:pPr>
              <w:tabs>
                <w:tab w:val="left" w:pos="948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-Bold" w:hAnsi="Times New Roman"/>
                <w:bCs/>
                <w:sz w:val="28"/>
                <w:szCs w:val="28"/>
                <w:lang w:eastAsia="ru-RU"/>
              </w:rPr>
              <w:t>Контрольно-счетной</w:t>
            </w:r>
            <w:r w:rsidR="004968B6">
              <w:rPr>
                <w:rFonts w:ascii="Times New Roman" w:eastAsia="Times-Bold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F55836">
              <w:rPr>
                <w:rFonts w:ascii="Times New Roman" w:eastAsia="Times-Bold" w:hAnsi="Times New Roman"/>
                <w:bCs/>
                <w:sz w:val="28"/>
                <w:szCs w:val="28"/>
                <w:lang w:eastAsia="ru-RU"/>
              </w:rPr>
              <w:t>палаты Московской области</w:t>
            </w:r>
          </w:p>
          <w:p w14:paraId="758E8D78" w14:textId="77777777" w:rsidR="00F55836" w:rsidRDefault="00F55836">
            <w:pPr>
              <w:tabs>
                <w:tab w:val="left" w:pos="948"/>
              </w:tabs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78D61D1E" w14:textId="77777777" w:rsidR="00F55836" w:rsidRDefault="00F55836">
            <w:pPr>
              <w:tabs>
                <w:tab w:val="left" w:pos="948"/>
              </w:tabs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4927F0B9" w14:textId="77777777" w:rsidR="00F55836" w:rsidRDefault="00F55836">
            <w:pPr>
              <w:tabs>
                <w:tab w:val="left" w:pos="948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МП        __________________ </w:t>
            </w:r>
          </w:p>
        </w:tc>
        <w:tc>
          <w:tcPr>
            <w:tcW w:w="4819" w:type="dxa"/>
          </w:tcPr>
          <w:p w14:paraId="1C4AC78B" w14:textId="4383A039" w:rsidR="00F55836" w:rsidRDefault="00F55836">
            <w:pPr>
              <w:widowControl w:val="0"/>
              <w:spacing w:line="240" w:lineRule="auto"/>
              <w:rPr>
                <w:rFonts w:ascii="Times New Roman" w:hAnsi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kern w:val="32"/>
                <w:sz w:val="28"/>
                <w:szCs w:val="28"/>
              </w:rPr>
              <w:t xml:space="preserve">Контрольно-счетная палата городского округа </w:t>
            </w:r>
            <w:r w:rsidR="008B75E1" w:rsidRPr="008B75E1">
              <w:rPr>
                <w:rFonts w:ascii="Times New Roman" w:hAnsi="Times New Roman"/>
                <w:bCs/>
                <w:kern w:val="32"/>
                <w:sz w:val="28"/>
                <w:szCs w:val="28"/>
              </w:rPr>
              <w:t>Реутов</w:t>
            </w:r>
            <w:r>
              <w:rPr>
                <w:rFonts w:ascii="Times New Roman" w:hAnsi="Times New Roman"/>
                <w:bCs/>
                <w:kern w:val="32"/>
                <w:sz w:val="28"/>
                <w:szCs w:val="28"/>
              </w:rPr>
              <w:t xml:space="preserve"> Московской области</w:t>
            </w:r>
          </w:p>
          <w:p w14:paraId="64CB3713" w14:textId="77777777" w:rsidR="00F55836" w:rsidRDefault="00F55836">
            <w:pPr>
              <w:widowControl w:val="0"/>
              <w:spacing w:line="240" w:lineRule="auto"/>
              <w:rPr>
                <w:rFonts w:ascii="Times New Roman" w:hAnsi="Times New Roman"/>
                <w:bCs/>
                <w:kern w:val="32"/>
                <w:sz w:val="28"/>
                <w:szCs w:val="28"/>
              </w:rPr>
            </w:pPr>
          </w:p>
          <w:p w14:paraId="630CB981" w14:textId="7B601A52" w:rsidR="00F55836" w:rsidRDefault="00F55836">
            <w:pPr>
              <w:widowControl w:val="0"/>
              <w:spacing w:line="240" w:lineRule="auto"/>
              <w:rPr>
                <w:rFonts w:ascii="Times New Roman" w:hAnsi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kern w:val="32"/>
                <w:sz w:val="28"/>
                <w:szCs w:val="28"/>
              </w:rPr>
              <w:t xml:space="preserve">Председатель Контрольно-счетной палаты городского округа </w:t>
            </w:r>
            <w:r w:rsidR="008B75E1" w:rsidRPr="008B75E1">
              <w:rPr>
                <w:rFonts w:ascii="Times New Roman" w:hAnsi="Times New Roman"/>
                <w:bCs/>
                <w:kern w:val="32"/>
                <w:sz w:val="28"/>
                <w:szCs w:val="28"/>
              </w:rPr>
              <w:t>Реутов</w:t>
            </w:r>
            <w:r>
              <w:rPr>
                <w:rFonts w:ascii="Times New Roman" w:hAnsi="Times New Roman"/>
                <w:bCs/>
                <w:kern w:val="32"/>
                <w:sz w:val="28"/>
                <w:szCs w:val="28"/>
              </w:rPr>
              <w:t xml:space="preserve"> Московской области</w:t>
            </w:r>
          </w:p>
          <w:p w14:paraId="7A356F63" w14:textId="77777777" w:rsidR="00F55836" w:rsidRDefault="00F55836">
            <w:pPr>
              <w:widowControl w:val="0"/>
              <w:spacing w:line="240" w:lineRule="auto"/>
              <w:rPr>
                <w:rFonts w:ascii="Times New Roman" w:hAnsi="Times New Roman"/>
                <w:bCs/>
                <w:kern w:val="32"/>
                <w:sz w:val="28"/>
                <w:szCs w:val="28"/>
              </w:rPr>
            </w:pPr>
          </w:p>
          <w:p w14:paraId="6EFF2DE3" w14:textId="77777777" w:rsidR="00F55836" w:rsidRDefault="00F55836">
            <w:pPr>
              <w:widowControl w:val="0"/>
              <w:spacing w:line="240" w:lineRule="auto"/>
              <w:rPr>
                <w:rFonts w:ascii="Times New Roman" w:hAnsi="Times New Roman"/>
                <w:bCs/>
                <w:kern w:val="32"/>
                <w:sz w:val="24"/>
                <w:szCs w:val="28"/>
              </w:rPr>
            </w:pPr>
          </w:p>
          <w:p w14:paraId="4E904025" w14:textId="77777777" w:rsidR="00F55836" w:rsidRDefault="00F55836">
            <w:pPr>
              <w:widowControl w:val="0"/>
              <w:spacing w:line="240" w:lineRule="auto"/>
              <w:rPr>
                <w:rFonts w:ascii="Times New Roman" w:hAnsi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kern w:val="32"/>
                <w:sz w:val="28"/>
                <w:szCs w:val="28"/>
              </w:rPr>
              <w:t>МП       __________________</w:t>
            </w:r>
          </w:p>
          <w:p w14:paraId="0EF9ADD3" w14:textId="77777777" w:rsidR="00F55836" w:rsidRDefault="00F55836">
            <w:pPr>
              <w:widowControl w:val="0"/>
              <w:spacing w:line="240" w:lineRule="auto"/>
              <w:rPr>
                <w:rFonts w:ascii="Times New Roman" w:hAnsi="Times New Roman"/>
                <w:bCs/>
                <w:kern w:val="32"/>
                <w:sz w:val="28"/>
                <w:szCs w:val="28"/>
              </w:rPr>
            </w:pPr>
          </w:p>
        </w:tc>
      </w:tr>
    </w:tbl>
    <w:p w14:paraId="3830D852" w14:textId="77777777" w:rsidR="00F55836" w:rsidRPr="003B27F9" w:rsidRDefault="00F55836" w:rsidP="00531F49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  <w:sectPr w:rsidR="00F55836" w:rsidRPr="003B27F9" w:rsidSect="00363CEB">
          <w:headerReference w:type="default" r:id="rId12"/>
          <w:pgSz w:w="11906" w:h="16838"/>
          <w:pgMar w:top="851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14:paraId="136CA464" w14:textId="4CABD974" w:rsidR="007C6457" w:rsidRPr="003B27F9" w:rsidRDefault="007C6457" w:rsidP="00553058">
      <w:pPr>
        <w:autoSpaceDE w:val="0"/>
        <w:autoSpaceDN w:val="0"/>
        <w:adjustRightInd w:val="0"/>
        <w:spacing w:line="240" w:lineRule="auto"/>
        <w:rPr>
          <w:rFonts w:ascii="Times New Roman" w:eastAsia="Times-Bold" w:hAnsi="Times New Roman"/>
          <w:bCs/>
          <w:sz w:val="28"/>
          <w:szCs w:val="28"/>
          <w:lang w:eastAsia="ru-RU"/>
        </w:rPr>
      </w:pPr>
      <w:r w:rsidRPr="003B27F9">
        <w:rPr>
          <w:rFonts w:ascii="Times New Roman" w:eastAsia="Times-Bold" w:hAnsi="Times New Roman"/>
          <w:bCs/>
          <w:sz w:val="28"/>
          <w:szCs w:val="28"/>
          <w:lang w:eastAsia="ru-RU"/>
        </w:rPr>
        <w:lastRenderedPageBreak/>
        <w:t xml:space="preserve">Форма                                                                                                Приложение </w:t>
      </w:r>
      <w:r w:rsidR="001F2813">
        <w:rPr>
          <w:rFonts w:ascii="Times New Roman" w:eastAsia="Times-Bold" w:hAnsi="Times New Roman"/>
          <w:bCs/>
          <w:sz w:val="28"/>
          <w:szCs w:val="28"/>
          <w:lang w:eastAsia="ru-RU"/>
        </w:rPr>
        <w:t>3</w:t>
      </w:r>
    </w:p>
    <w:p w14:paraId="1706425D" w14:textId="77777777" w:rsidR="00957225" w:rsidRPr="003B27F9" w:rsidRDefault="00957225" w:rsidP="00553058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613BEB84" w14:textId="0FBB144B" w:rsidR="007C6457" w:rsidRPr="003B27F9" w:rsidRDefault="007C6457" w:rsidP="00553058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B27F9">
        <w:rPr>
          <w:rFonts w:ascii="Times New Roman" w:hAnsi="Times New Roman"/>
          <w:b/>
          <w:sz w:val="28"/>
          <w:szCs w:val="28"/>
          <w:lang w:eastAsia="ru-RU"/>
        </w:rPr>
        <w:t>Решение</w:t>
      </w:r>
    </w:p>
    <w:p w14:paraId="7F8AEB1F" w14:textId="6322DFF2" w:rsidR="00080696" w:rsidRPr="003B27F9" w:rsidRDefault="007C6457" w:rsidP="00553058">
      <w:pPr>
        <w:spacing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B27F9">
        <w:rPr>
          <w:rFonts w:ascii="Times New Roman" w:hAnsi="Times New Roman"/>
          <w:sz w:val="28"/>
          <w:szCs w:val="28"/>
          <w:lang w:eastAsia="ru-RU"/>
        </w:rPr>
        <w:t>о проведении Контрольно-счетной палатой Московской области и</w:t>
      </w:r>
      <w:r w:rsidR="00FD62BF" w:rsidRPr="00FD62BF">
        <w:t xml:space="preserve"> </w:t>
      </w:r>
      <w:r w:rsidR="00FD62BF" w:rsidRPr="00FD62BF">
        <w:rPr>
          <w:rFonts w:ascii="Times New Roman" w:hAnsi="Times New Roman"/>
          <w:sz w:val="28"/>
          <w:szCs w:val="28"/>
          <w:lang w:eastAsia="ru-RU"/>
        </w:rPr>
        <w:t xml:space="preserve">Контрольно-счетной палатой городского округа </w:t>
      </w:r>
      <w:r w:rsidR="008B75E1" w:rsidRPr="008B75E1">
        <w:rPr>
          <w:rFonts w:ascii="Times New Roman" w:hAnsi="Times New Roman"/>
          <w:sz w:val="28"/>
          <w:szCs w:val="28"/>
          <w:lang w:eastAsia="ru-RU"/>
        </w:rPr>
        <w:t>Реутов</w:t>
      </w:r>
      <w:r w:rsidR="00FD62BF" w:rsidRPr="00FD62BF">
        <w:rPr>
          <w:rFonts w:ascii="Times New Roman" w:hAnsi="Times New Roman"/>
          <w:sz w:val="28"/>
          <w:szCs w:val="28"/>
          <w:lang w:eastAsia="ru-RU"/>
        </w:rPr>
        <w:t xml:space="preserve"> Московской области</w:t>
      </w:r>
    </w:p>
    <w:p w14:paraId="3196E89E" w14:textId="3F29C17D" w:rsidR="007C6457" w:rsidRPr="003B27F9" w:rsidRDefault="007C6457" w:rsidP="00FD62BF">
      <w:pPr>
        <w:spacing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3B27F9">
        <w:rPr>
          <w:rFonts w:ascii="Times New Roman" w:eastAsia="Times New Roman" w:hAnsi="Times New Roman"/>
          <w:sz w:val="28"/>
          <w:szCs w:val="24"/>
          <w:lang w:eastAsia="ru-RU"/>
        </w:rPr>
        <w:t>совместного контрольного мероприятия</w:t>
      </w:r>
    </w:p>
    <w:p w14:paraId="0CA8D8D1" w14:textId="77777777" w:rsidR="00E32864" w:rsidRPr="003B27F9" w:rsidRDefault="00E32864" w:rsidP="00553058">
      <w:pPr>
        <w:spacing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0566C294" w14:textId="2A0DD32E" w:rsidR="007C6457" w:rsidRPr="003B27F9" w:rsidRDefault="007C6457" w:rsidP="00553058">
      <w:pPr>
        <w:spacing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3B27F9">
        <w:rPr>
          <w:rFonts w:ascii="Times New Roman" w:eastAsia="Times New Roman" w:hAnsi="Times New Roman"/>
          <w:sz w:val="28"/>
          <w:szCs w:val="24"/>
          <w:lang w:eastAsia="ru-RU"/>
        </w:rPr>
        <w:t>«</w:t>
      </w:r>
      <w:r w:rsidRPr="003B27F9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 xml:space="preserve">         </w:t>
      </w:r>
      <w:r w:rsidRPr="003B27F9">
        <w:rPr>
          <w:rFonts w:ascii="Times New Roman" w:eastAsia="Times New Roman" w:hAnsi="Times New Roman"/>
          <w:sz w:val="28"/>
          <w:szCs w:val="24"/>
          <w:lang w:eastAsia="ru-RU"/>
        </w:rPr>
        <w:t xml:space="preserve">» </w:t>
      </w:r>
      <w:r w:rsidRPr="003B27F9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 xml:space="preserve">                   </w:t>
      </w:r>
      <w:r w:rsidRPr="003B27F9">
        <w:rPr>
          <w:rFonts w:ascii="Times New Roman" w:eastAsia="Times New Roman" w:hAnsi="Times New Roman"/>
          <w:sz w:val="28"/>
          <w:szCs w:val="24"/>
          <w:lang w:eastAsia="ru-RU"/>
        </w:rPr>
        <w:t xml:space="preserve"> 20     г.                                     </w:t>
      </w:r>
      <w:r w:rsidR="00105A3E" w:rsidRPr="003B27F9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</w:t>
      </w:r>
      <w:r w:rsidRPr="003B27F9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г. ______</w:t>
      </w:r>
      <w:r w:rsidR="00236FF2" w:rsidRPr="003B27F9">
        <w:rPr>
          <w:rFonts w:ascii="Times New Roman" w:eastAsia="Times New Roman" w:hAnsi="Times New Roman"/>
          <w:sz w:val="28"/>
          <w:szCs w:val="24"/>
          <w:lang w:eastAsia="ru-RU"/>
        </w:rPr>
        <w:t>____</w:t>
      </w:r>
      <w:r w:rsidR="00E32864" w:rsidRPr="003B27F9">
        <w:rPr>
          <w:rFonts w:ascii="Times New Roman" w:eastAsia="Times New Roman" w:hAnsi="Times New Roman"/>
          <w:sz w:val="28"/>
          <w:szCs w:val="24"/>
          <w:lang w:eastAsia="ru-RU"/>
        </w:rPr>
        <w:t>___</w:t>
      </w:r>
    </w:p>
    <w:p w14:paraId="52435EB0" w14:textId="77777777" w:rsidR="007C6457" w:rsidRPr="003B27F9" w:rsidRDefault="007C6457" w:rsidP="00553058">
      <w:pPr>
        <w:spacing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625BD195" w14:textId="73B82875" w:rsidR="00105A3E" w:rsidRPr="003B27F9" w:rsidRDefault="007C6457" w:rsidP="00553058">
      <w:pPr>
        <w:spacing w:line="240" w:lineRule="auto"/>
        <w:ind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>Контрольно-сч</w:t>
      </w:r>
      <w:r w:rsidR="00105A3E"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етная палата Московской области и </w:t>
      </w:r>
    </w:p>
    <w:p w14:paraId="40FCFD86" w14:textId="0499D59E" w:rsidR="007C6457" w:rsidRPr="003B27F9" w:rsidRDefault="00236FF2" w:rsidP="00553058">
      <w:pPr>
        <w:spacing w:line="240" w:lineRule="auto"/>
        <w:rPr>
          <w:lang w:eastAsia="ru-RU"/>
        </w:rPr>
      </w:pPr>
      <w:r w:rsidRPr="003B27F9">
        <w:rPr>
          <w:lang w:eastAsia="ru-RU"/>
        </w:rPr>
        <w:t>____________</w:t>
      </w:r>
      <w:r w:rsidR="00105A3E" w:rsidRPr="003B27F9">
        <w:rPr>
          <w:lang w:eastAsia="ru-RU"/>
        </w:rPr>
        <w:t>____</w:t>
      </w:r>
      <w:r w:rsidR="00080696" w:rsidRPr="003B27F9">
        <w:rPr>
          <w:lang w:eastAsia="ru-RU"/>
        </w:rPr>
        <w:t>___________________</w:t>
      </w:r>
      <w:r w:rsidR="00105A3E" w:rsidRPr="003B27F9">
        <w:rPr>
          <w:lang w:eastAsia="ru-RU"/>
        </w:rPr>
        <w:t>____________________________________________________</w:t>
      </w:r>
      <w:r w:rsidR="007C6457" w:rsidRPr="003B27F9">
        <w:rPr>
          <w:lang w:eastAsia="ru-RU"/>
        </w:rPr>
        <w:t>,</w:t>
      </w:r>
    </w:p>
    <w:p w14:paraId="4496DD37" w14:textId="26825681" w:rsidR="007C6457" w:rsidRPr="003B27F9" w:rsidRDefault="007C6457" w:rsidP="00553058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27F9">
        <w:rPr>
          <w:rFonts w:ascii="Times New Roman" w:eastAsia="Times New Roman" w:hAnsi="Times New Roman"/>
          <w:sz w:val="18"/>
          <w:szCs w:val="18"/>
          <w:lang w:eastAsia="ru-RU"/>
        </w:rPr>
        <w:t xml:space="preserve">(наименование </w:t>
      </w:r>
      <w:r w:rsidR="009C0D08" w:rsidRPr="003B27F9">
        <w:rPr>
          <w:rFonts w:ascii="Times New Roman" w:eastAsia="Times New Roman" w:hAnsi="Times New Roman"/>
          <w:sz w:val="18"/>
          <w:szCs w:val="18"/>
          <w:lang w:eastAsia="ru-RU"/>
        </w:rPr>
        <w:t xml:space="preserve">муниципального </w:t>
      </w:r>
      <w:r w:rsidRPr="003B27F9">
        <w:rPr>
          <w:rFonts w:ascii="Times New Roman" w:eastAsia="Times New Roman" w:hAnsi="Times New Roman"/>
          <w:sz w:val="18"/>
          <w:szCs w:val="18"/>
          <w:lang w:eastAsia="ru-RU"/>
        </w:rPr>
        <w:t>контрольно-счетного органа)</w:t>
      </w:r>
    </w:p>
    <w:p w14:paraId="2F8364FE" w14:textId="129BCFC4" w:rsidR="007C6457" w:rsidRPr="003B27F9" w:rsidRDefault="007C6457" w:rsidP="00553058">
      <w:pPr>
        <w:spacing w:before="12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именуемые в дальнейшем Сторонами, решили провести совместное </w:t>
      </w:r>
      <w:r w:rsidR="003303F8"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>контрольное мероприятие «</w:t>
      </w:r>
      <w:r w:rsidR="00236FF2"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_______________________</w:t>
      </w:r>
      <w:r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</w:t>
      </w:r>
      <w:r w:rsidR="00105A3E"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>___</w:t>
      </w:r>
      <w:r w:rsidR="00E32864"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_________________</w:t>
      </w:r>
      <w:r w:rsidR="00236FF2"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</w:t>
      </w:r>
    </w:p>
    <w:p w14:paraId="5EC6289B" w14:textId="79C506A2" w:rsidR="007C6457" w:rsidRPr="003B27F9" w:rsidRDefault="00236FF2" w:rsidP="00553058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27F9">
        <w:rPr>
          <w:rFonts w:ascii="Times New Roman" w:eastAsia="Times New Roman" w:hAnsi="Times New Roman"/>
          <w:sz w:val="28"/>
          <w:szCs w:val="28"/>
          <w:lang w:eastAsia="ru-RU"/>
        </w:rPr>
        <w:t>________________________</w:t>
      </w:r>
      <w:r w:rsidR="007C6457" w:rsidRPr="003B27F9">
        <w:rPr>
          <w:rFonts w:ascii="Times New Roman" w:eastAsia="Times New Roman" w:hAnsi="Times New Roman"/>
          <w:sz w:val="28"/>
          <w:szCs w:val="28"/>
          <w:lang w:eastAsia="ru-RU"/>
        </w:rPr>
        <w:t>________________________</w:t>
      </w:r>
      <w:r w:rsidR="00105A3E" w:rsidRPr="003B27F9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="007C6457" w:rsidRPr="003B27F9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________________» </w:t>
      </w:r>
    </w:p>
    <w:p w14:paraId="7310B552" w14:textId="034947E1" w:rsidR="007C6457" w:rsidRPr="003B27F9" w:rsidRDefault="007C6457" w:rsidP="00553058">
      <w:pPr>
        <w:spacing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B27F9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</w:t>
      </w:r>
      <w:r w:rsidR="00AF28EB" w:rsidRPr="003B27F9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(наименование </w:t>
      </w:r>
      <w:r w:rsidRPr="003B27F9">
        <w:rPr>
          <w:rFonts w:ascii="Times New Roman" w:eastAsia="Times New Roman" w:hAnsi="Times New Roman"/>
          <w:sz w:val="18"/>
          <w:szCs w:val="18"/>
          <w:lang w:eastAsia="ru-RU"/>
        </w:rPr>
        <w:t>контрольного мероприятия)</w:t>
      </w:r>
      <w:r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14:paraId="63090405" w14:textId="77777777" w:rsidR="007C6457" w:rsidRPr="003B27F9" w:rsidRDefault="007C6457" w:rsidP="00553058">
      <w:pPr>
        <w:spacing w:before="12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>(далее – контрольное мероприятие), руководствуясь нижеследующим:</w:t>
      </w:r>
    </w:p>
    <w:p w14:paraId="6BEC301F" w14:textId="5452C2B8" w:rsidR="007C6457" w:rsidRPr="003B27F9" w:rsidRDefault="007C6457" w:rsidP="00553058">
      <w:pPr>
        <w:spacing w:before="120" w:line="240" w:lineRule="auto"/>
        <w:ind w:firstLine="709"/>
        <w:rPr>
          <w:rFonts w:ascii="Times New Roman" w:eastAsia="Times New Roman" w:hAnsi="Times New Roman"/>
          <w:sz w:val="28"/>
          <w:szCs w:val="24"/>
          <w:lang w:eastAsia="ru-RU"/>
        </w:rPr>
      </w:pPr>
      <w:r w:rsidRPr="003B27F9">
        <w:rPr>
          <w:noProof/>
          <w:lang w:eastAsia="ru-RU"/>
        </w:rPr>
        <mc:AlternateContent>
          <mc:Choice Requires="wps">
            <w:drawing>
              <wp:anchor distT="4294967295" distB="4294967295" distL="114299" distR="114299" simplePos="0" relativeHeight="251656704" behindDoc="0" locked="0" layoutInCell="0" allowOverlap="1" wp14:anchorId="055B1CCD" wp14:editId="36A0DD33">
                <wp:simplePos x="0" y="0"/>
                <wp:positionH relativeFrom="column">
                  <wp:posOffset>3854450</wp:posOffset>
                </wp:positionH>
                <wp:positionV relativeFrom="paragraph">
                  <wp:posOffset>91440</wp:posOffset>
                </wp:positionV>
                <wp:extent cx="0" cy="0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09FBD4" id="Прямая соединительная линия 3" o:spid="_x0000_s1026" style="position:absolute;z-index:25165670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303.5pt,7.2pt" to="303.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" o:allowincell="f"/>
            </w:pict>
          </mc:Fallback>
        </mc:AlternateContent>
      </w:r>
      <w:r w:rsidRPr="003B27F9">
        <w:rPr>
          <w:rFonts w:ascii="Times New Roman" w:eastAsia="Times New Roman" w:hAnsi="Times New Roman"/>
          <w:sz w:val="28"/>
          <w:szCs w:val="24"/>
          <w:lang w:eastAsia="ru-RU"/>
        </w:rPr>
        <w:t>1.</w:t>
      </w:r>
      <w:r w:rsidRPr="003B27F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3B27F9">
        <w:rPr>
          <w:rFonts w:ascii="Times New Roman" w:eastAsia="Times New Roman" w:hAnsi="Times New Roman"/>
          <w:sz w:val="28"/>
          <w:szCs w:val="24"/>
          <w:lang w:eastAsia="ru-RU"/>
        </w:rPr>
        <w:t>Стороны исходят из того, что данное контрольное мероприятие послужит:</w:t>
      </w:r>
    </w:p>
    <w:p w14:paraId="3BB7A2BE" w14:textId="77777777" w:rsidR="00080696" w:rsidRPr="003B27F9" w:rsidRDefault="007C6457" w:rsidP="00553058">
      <w:pPr>
        <w:spacing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3B27F9">
        <w:rPr>
          <w:rFonts w:ascii="Times New Roman" w:eastAsia="Times New Roman" w:hAnsi="Times New Roman"/>
          <w:sz w:val="28"/>
          <w:szCs w:val="24"/>
          <w:lang w:eastAsia="ru-RU"/>
        </w:rPr>
        <w:t>__________</w:t>
      </w:r>
      <w:r w:rsidR="00080696" w:rsidRPr="003B27F9">
        <w:rPr>
          <w:rFonts w:ascii="Times New Roman" w:eastAsia="Times New Roman" w:hAnsi="Times New Roman"/>
          <w:sz w:val="28"/>
          <w:szCs w:val="24"/>
          <w:lang w:eastAsia="ru-RU"/>
        </w:rPr>
        <w:t>__________________________________________________________</w:t>
      </w:r>
    </w:p>
    <w:p w14:paraId="771E93A2" w14:textId="58D8F884" w:rsidR="007C6457" w:rsidRPr="003B27F9" w:rsidRDefault="007C6457" w:rsidP="00553058">
      <w:pPr>
        <w:spacing w:line="240" w:lineRule="auto"/>
        <w:jc w:val="center"/>
        <w:rPr>
          <w:rFonts w:ascii="Times New Roman" w:eastAsia="Times New Roman" w:hAnsi="Times New Roman"/>
          <w:sz w:val="28"/>
          <w:szCs w:val="24"/>
          <w:u w:val="single"/>
          <w:lang w:eastAsia="ru-RU"/>
        </w:rPr>
      </w:pPr>
      <w:r w:rsidRPr="003B27F9">
        <w:rPr>
          <w:rFonts w:ascii="Times New Roman" w:eastAsia="Times New Roman" w:hAnsi="Times New Roman"/>
          <w:sz w:val="18"/>
          <w:szCs w:val="18"/>
          <w:lang w:eastAsia="ru-RU"/>
        </w:rPr>
        <w:t>(указывается, например:</w:t>
      </w:r>
      <w:r w:rsidR="00192932" w:rsidRPr="003B27F9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3B27F9">
        <w:rPr>
          <w:rFonts w:ascii="Times New Roman" w:eastAsia="Times New Roman" w:hAnsi="Times New Roman"/>
          <w:sz w:val="18"/>
          <w:szCs w:val="18"/>
          <w:lang w:eastAsia="ru-RU"/>
        </w:rPr>
        <w:t>содействие повышению эффективности использования средств соответствующего</w:t>
      </w:r>
      <w:r w:rsidR="00AF28EB" w:rsidRPr="003B27F9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3B27F9">
        <w:rPr>
          <w:rFonts w:ascii="Times New Roman" w:eastAsia="Times New Roman" w:hAnsi="Times New Roman"/>
          <w:sz w:val="18"/>
          <w:szCs w:val="18"/>
          <w:lang w:eastAsia="ru-RU"/>
        </w:rPr>
        <w:t>бюджета)</w:t>
      </w:r>
    </w:p>
    <w:p w14:paraId="4CBC2D8C" w14:textId="77777777" w:rsidR="00C10CD7" w:rsidRPr="003B27F9" w:rsidRDefault="00C10CD7" w:rsidP="00553058">
      <w:pPr>
        <w:spacing w:line="240" w:lineRule="auto"/>
        <w:rPr>
          <w:rFonts w:ascii="Times New Roman" w:eastAsia="Times New Roman" w:hAnsi="Times New Roman"/>
          <w:noProof/>
          <w:sz w:val="16"/>
          <w:szCs w:val="16"/>
          <w:lang w:eastAsia="ru-RU"/>
        </w:rPr>
      </w:pPr>
    </w:p>
    <w:p w14:paraId="6B129CE5" w14:textId="73469416" w:rsidR="007C6457" w:rsidRPr="003B27F9" w:rsidRDefault="007C6457" w:rsidP="00553058">
      <w:pPr>
        <w:spacing w:line="240" w:lineRule="auto"/>
        <w:ind w:firstLine="709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2.</w:t>
      </w:r>
      <w:r w:rsidRPr="003B27F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При подписании настоящего Решения Стороны определяют:</w:t>
      </w:r>
    </w:p>
    <w:p w14:paraId="5981F024" w14:textId="77777777" w:rsidR="00C10CD7" w:rsidRPr="003B27F9" w:rsidRDefault="00C10CD7" w:rsidP="00553058">
      <w:pPr>
        <w:spacing w:line="240" w:lineRule="auto"/>
        <w:rPr>
          <w:rFonts w:ascii="Times New Roman" w:eastAsia="Times New Roman" w:hAnsi="Times New Roman"/>
          <w:noProof/>
          <w:sz w:val="16"/>
          <w:szCs w:val="16"/>
          <w:lang w:eastAsia="ru-RU"/>
        </w:rPr>
      </w:pPr>
    </w:p>
    <w:p w14:paraId="2F538C01" w14:textId="77777777" w:rsidR="00C10CD7" w:rsidRPr="003B27F9" w:rsidRDefault="007C6457" w:rsidP="00553058">
      <w:pPr>
        <w:spacing w:line="240" w:lineRule="auto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основание для проведения контрольного мероприятия:</w:t>
      </w:r>
    </w:p>
    <w:p w14:paraId="4419DE86" w14:textId="51268923" w:rsidR="007C6457" w:rsidRPr="003B27F9" w:rsidRDefault="007C6457" w:rsidP="00553058">
      <w:pPr>
        <w:spacing w:line="240" w:lineRule="auto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_______</w:t>
      </w:r>
      <w:r w:rsidR="00080696"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</w:t>
      </w:r>
      <w:r w:rsidR="00C10CD7"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_________</w:t>
      </w:r>
      <w:r w:rsidR="00236FF2"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_____</w:t>
      </w: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____________________________</w:t>
      </w:r>
      <w:r w:rsidR="004F0993"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___</w:t>
      </w: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__________;</w:t>
      </w:r>
    </w:p>
    <w:p w14:paraId="57CEC3B2" w14:textId="77777777" w:rsidR="00C10CD7" w:rsidRPr="003B27F9" w:rsidRDefault="00C10CD7" w:rsidP="00553058">
      <w:pPr>
        <w:spacing w:line="240" w:lineRule="auto"/>
        <w:rPr>
          <w:rFonts w:ascii="Times New Roman" w:eastAsia="Times New Roman" w:hAnsi="Times New Roman"/>
          <w:noProof/>
          <w:sz w:val="16"/>
          <w:szCs w:val="16"/>
          <w:lang w:eastAsia="ru-RU"/>
        </w:rPr>
      </w:pPr>
    </w:p>
    <w:p w14:paraId="6C0BEA7E" w14:textId="77777777" w:rsidR="00C10CD7" w:rsidRPr="003B27F9" w:rsidRDefault="007C6457" w:rsidP="00553058">
      <w:pPr>
        <w:spacing w:line="240" w:lineRule="auto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 xml:space="preserve">цели контрольного мероприятия: </w:t>
      </w:r>
    </w:p>
    <w:p w14:paraId="2E5A6CED" w14:textId="0597496E" w:rsidR="007C6457" w:rsidRPr="003B27F9" w:rsidRDefault="007C6457" w:rsidP="00553058">
      <w:pPr>
        <w:spacing w:line="240" w:lineRule="auto"/>
        <w:rPr>
          <w:rFonts w:ascii="Times New Roman" w:eastAsia="Times New Roman" w:hAnsi="Times New Roman"/>
          <w:noProof/>
          <w:sz w:val="16"/>
          <w:szCs w:val="16"/>
          <w:lang w:eastAsia="ru-RU"/>
        </w:rPr>
      </w:pP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_____________________________</w:t>
      </w:r>
      <w:r w:rsidR="00080696"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</w:t>
      </w: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___</w:t>
      </w:r>
      <w:r w:rsidR="00C10CD7"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_____________________________</w:t>
      </w: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</w:t>
      </w:r>
      <w:r w:rsidR="003303F8"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;</w:t>
      </w:r>
      <w:r w:rsidR="00236FF2"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 xml:space="preserve"> ___________________________</w:t>
      </w: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</w:t>
      </w:r>
      <w:r w:rsidR="00080696"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___</w:t>
      </w: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_____________________________________</w:t>
      </w:r>
    </w:p>
    <w:p w14:paraId="2536BB0D" w14:textId="77777777" w:rsidR="00C10CD7" w:rsidRPr="003B27F9" w:rsidRDefault="00C10CD7" w:rsidP="00553058">
      <w:pPr>
        <w:spacing w:line="240" w:lineRule="auto"/>
        <w:rPr>
          <w:rFonts w:ascii="Times New Roman" w:eastAsia="Times New Roman" w:hAnsi="Times New Roman"/>
          <w:noProof/>
          <w:sz w:val="16"/>
          <w:szCs w:val="16"/>
          <w:lang w:eastAsia="ru-RU"/>
        </w:rPr>
      </w:pPr>
    </w:p>
    <w:p w14:paraId="5E118554" w14:textId="77777777" w:rsidR="007C6457" w:rsidRPr="003B27F9" w:rsidRDefault="007C6457" w:rsidP="00553058">
      <w:pPr>
        <w:spacing w:line="240" w:lineRule="auto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объекты контрольного мероприятия:</w:t>
      </w:r>
    </w:p>
    <w:p w14:paraId="6134E16C" w14:textId="5436F72E" w:rsidR="007C6457" w:rsidRPr="003B27F9" w:rsidRDefault="007C6457" w:rsidP="00553058">
      <w:pPr>
        <w:spacing w:line="240" w:lineRule="auto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______________________</w:t>
      </w:r>
      <w:r w:rsidR="00236FF2"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____</w:t>
      </w: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________________________________</w:t>
      </w:r>
      <w:r w:rsidR="00080696"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__</w:t>
      </w: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_______ ;</w:t>
      </w:r>
    </w:p>
    <w:p w14:paraId="44B8DA61" w14:textId="1A838C55" w:rsidR="007C6457" w:rsidRPr="003B27F9" w:rsidRDefault="007C6457" w:rsidP="00553058">
      <w:pPr>
        <w:spacing w:line="240" w:lineRule="auto"/>
        <w:rPr>
          <w:rFonts w:ascii="Times New Roman" w:eastAsia="Times New Roman" w:hAnsi="Times New Roman"/>
          <w:noProof/>
          <w:sz w:val="20"/>
          <w:szCs w:val="20"/>
          <w:lang w:eastAsia="ru-RU"/>
        </w:rPr>
      </w:pPr>
      <w:r w:rsidRPr="003B27F9">
        <w:rPr>
          <w:rFonts w:ascii="Times New Roman" w:eastAsia="Times New Roman" w:hAnsi="Times New Roman"/>
          <w:noProof/>
          <w:sz w:val="20"/>
          <w:szCs w:val="20"/>
          <w:lang w:eastAsia="ru-RU"/>
        </w:rPr>
        <w:t xml:space="preserve">(объекты, в отношении которых контрольные действия проводятся группой инспекторов и иных сотрудников Контрольно-счетной палаты Московской области; объекты, в отношении которых контрольные действия проводятся группой, состоящей из представителей Контрольно-счетной палаты Московской области и </w:t>
      </w:r>
      <w:r w:rsidR="00D96BFC" w:rsidRPr="003B27F9">
        <w:rPr>
          <w:rFonts w:ascii="Times New Roman" w:eastAsia="Times New Roman" w:hAnsi="Times New Roman"/>
          <w:noProof/>
          <w:sz w:val="20"/>
          <w:szCs w:val="20"/>
          <w:lang w:eastAsia="ru-RU"/>
        </w:rPr>
        <w:t xml:space="preserve">муниципального </w:t>
      </w:r>
      <w:r w:rsidRPr="003B27F9">
        <w:rPr>
          <w:rFonts w:ascii="Times New Roman" w:eastAsia="Times New Roman" w:hAnsi="Times New Roman"/>
          <w:noProof/>
          <w:sz w:val="20"/>
          <w:szCs w:val="20"/>
          <w:lang w:eastAsia="ru-RU"/>
        </w:rPr>
        <w:t>контрольно-счетного органа; объекты, в отношении которых контрольные действия осуществляются</w:t>
      </w:r>
      <w:r w:rsidR="00D96BFC" w:rsidRPr="003B27F9">
        <w:rPr>
          <w:rFonts w:ascii="Times New Roman" w:eastAsia="Times New Roman" w:hAnsi="Times New Roman"/>
          <w:noProof/>
          <w:sz w:val="20"/>
          <w:szCs w:val="20"/>
          <w:lang w:eastAsia="ru-RU"/>
        </w:rPr>
        <w:t xml:space="preserve"> муниципальным </w:t>
      </w:r>
      <w:r w:rsidRPr="003B27F9">
        <w:rPr>
          <w:rFonts w:ascii="Times New Roman" w:eastAsia="Times New Roman" w:hAnsi="Times New Roman"/>
          <w:noProof/>
          <w:sz w:val="20"/>
          <w:szCs w:val="20"/>
          <w:lang w:eastAsia="ru-RU"/>
        </w:rPr>
        <w:t>контрольно-счетным органом самостоятельно)</w:t>
      </w:r>
    </w:p>
    <w:p w14:paraId="029E9588" w14:textId="77777777" w:rsidR="007C6457" w:rsidRPr="003B27F9" w:rsidRDefault="007C6457" w:rsidP="00553058">
      <w:pPr>
        <w:spacing w:line="240" w:lineRule="auto"/>
        <w:rPr>
          <w:rFonts w:ascii="Times New Roman" w:eastAsia="Times New Roman" w:hAnsi="Times New Roman"/>
          <w:noProof/>
          <w:sz w:val="16"/>
          <w:szCs w:val="16"/>
          <w:lang w:eastAsia="ru-RU"/>
        </w:rPr>
      </w:pPr>
    </w:p>
    <w:p w14:paraId="18DB312A" w14:textId="767FD470" w:rsidR="007C6457" w:rsidRPr="003B27F9" w:rsidRDefault="007C6457" w:rsidP="00553058">
      <w:pPr>
        <w:spacing w:line="240" w:lineRule="auto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сроки проведения контрольного мероприятия: общий___________</w:t>
      </w:r>
      <w:r w:rsidR="00236FF2"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</w:t>
      </w:r>
      <w:r w:rsidR="004F0993"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____</w:t>
      </w: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______;</w:t>
      </w:r>
    </w:p>
    <w:p w14:paraId="2BF9D8ED" w14:textId="64A89AE8" w:rsidR="007C6457" w:rsidRPr="003B27F9" w:rsidRDefault="007C6457" w:rsidP="00553058">
      <w:pPr>
        <w:spacing w:line="240" w:lineRule="auto"/>
        <w:ind w:left="5103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на объекте ______</w:t>
      </w:r>
      <w:r w:rsidR="00236FF2"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_____</w:t>
      </w: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_______</w:t>
      </w:r>
      <w:r w:rsidR="00C10CD7"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____</w:t>
      </w: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;</w:t>
      </w:r>
    </w:p>
    <w:p w14:paraId="2B03BD36" w14:textId="77777777" w:rsidR="007C6457" w:rsidRPr="003B27F9" w:rsidRDefault="007C6457" w:rsidP="00553058">
      <w:pPr>
        <w:spacing w:line="240" w:lineRule="auto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ответственные лица за проведение мероприятия:</w:t>
      </w:r>
    </w:p>
    <w:p w14:paraId="18153665" w14:textId="7E0F04A0" w:rsidR="007C6457" w:rsidRPr="003B27F9" w:rsidRDefault="007C6457" w:rsidP="00553058">
      <w:pPr>
        <w:spacing w:after="120" w:line="240" w:lineRule="auto"/>
        <w:ind w:left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3B27F9">
        <w:rPr>
          <w:rFonts w:ascii="Times New Roman" w:eastAsia="Times New Roman" w:hAnsi="Times New Roman"/>
          <w:sz w:val="28"/>
          <w:szCs w:val="28"/>
          <w:lang w:eastAsia="ru-RU"/>
        </w:rPr>
        <w:t>от Контрольно-счетной палаты Московской области:</w:t>
      </w:r>
      <w:r w:rsidR="003303F8" w:rsidRPr="003B27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F0993" w:rsidRPr="003B27F9">
        <w:rPr>
          <w:rFonts w:ascii="Times New Roman" w:eastAsia="Times New Roman" w:hAnsi="Times New Roman"/>
          <w:sz w:val="28"/>
          <w:szCs w:val="28"/>
          <w:lang w:eastAsia="x-none"/>
        </w:rPr>
        <w:t>________</w:t>
      </w:r>
      <w:r w:rsidRPr="003B27F9">
        <w:rPr>
          <w:rFonts w:ascii="Times New Roman" w:eastAsia="Times New Roman" w:hAnsi="Times New Roman"/>
          <w:sz w:val="28"/>
          <w:szCs w:val="28"/>
          <w:lang w:eastAsia="x-none"/>
        </w:rPr>
        <w:t>__________________</w:t>
      </w:r>
      <w:r w:rsidR="003303F8" w:rsidRPr="003B27F9">
        <w:rPr>
          <w:rFonts w:ascii="Times New Roman" w:eastAsia="Times New Roman" w:hAnsi="Times New Roman"/>
          <w:sz w:val="28"/>
          <w:szCs w:val="28"/>
          <w:lang w:eastAsia="x-none"/>
        </w:rPr>
        <w:t>_________________________________</w:t>
      </w:r>
      <w:r w:rsidR="002B7AD9" w:rsidRPr="003B27F9">
        <w:rPr>
          <w:rFonts w:ascii="Times New Roman" w:eastAsia="Times New Roman" w:hAnsi="Times New Roman"/>
          <w:sz w:val="28"/>
          <w:szCs w:val="28"/>
          <w:lang w:eastAsia="x-none"/>
        </w:rPr>
        <w:t>__</w:t>
      </w:r>
      <w:r w:rsidR="003303F8" w:rsidRPr="003B27F9">
        <w:rPr>
          <w:rFonts w:ascii="Times New Roman" w:eastAsia="Times New Roman" w:hAnsi="Times New Roman"/>
          <w:sz w:val="28"/>
          <w:szCs w:val="28"/>
          <w:lang w:eastAsia="x-none"/>
        </w:rPr>
        <w:t>_</w:t>
      </w:r>
      <w:r w:rsidR="00B101C0" w:rsidRPr="003B27F9">
        <w:rPr>
          <w:rFonts w:ascii="Times New Roman" w:eastAsia="Times New Roman" w:hAnsi="Times New Roman"/>
          <w:sz w:val="28"/>
          <w:szCs w:val="28"/>
          <w:lang w:eastAsia="x-none"/>
        </w:rPr>
        <w:t>_</w:t>
      </w:r>
      <w:r w:rsidRPr="003B27F9">
        <w:rPr>
          <w:rFonts w:ascii="Times New Roman" w:eastAsia="Times New Roman" w:hAnsi="Times New Roman"/>
          <w:sz w:val="28"/>
          <w:szCs w:val="28"/>
          <w:lang w:eastAsia="x-none"/>
        </w:rPr>
        <w:t>_</w:t>
      </w:r>
    </w:p>
    <w:p w14:paraId="00D48661" w14:textId="77777777" w:rsidR="007C6457" w:rsidRPr="003B27F9" w:rsidRDefault="007C6457" w:rsidP="00553058">
      <w:pPr>
        <w:spacing w:line="240" w:lineRule="auto"/>
        <w:ind w:left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3B27F9">
        <w:rPr>
          <w:rFonts w:ascii="Times New Roman" w:eastAsia="Times New Roman" w:hAnsi="Times New Roman"/>
          <w:sz w:val="20"/>
          <w:szCs w:val="20"/>
          <w:lang w:eastAsia="ru-RU"/>
        </w:rPr>
        <w:t xml:space="preserve">(должность, Ф.И.О.) </w:t>
      </w:r>
    </w:p>
    <w:p w14:paraId="7433E7DD" w14:textId="07DCAD6B" w:rsidR="007C6457" w:rsidRPr="003B27F9" w:rsidRDefault="007C6457" w:rsidP="00553058">
      <w:pPr>
        <w:spacing w:line="240" w:lineRule="auto"/>
        <w:ind w:left="2694" w:hanging="2127"/>
        <w:rPr>
          <w:rFonts w:ascii="Times New Roman" w:eastAsia="Times New Roman" w:hAnsi="Times New Roman"/>
          <w:sz w:val="20"/>
          <w:szCs w:val="20"/>
          <w:lang w:eastAsia="ru-RU"/>
        </w:rPr>
      </w:pPr>
      <w:r w:rsidRPr="003B27F9">
        <w:rPr>
          <w:rFonts w:ascii="Times New Roman" w:eastAsia="Times New Roman" w:hAnsi="Times New Roman"/>
          <w:sz w:val="28"/>
          <w:szCs w:val="28"/>
          <w:lang w:eastAsia="ru-RU"/>
        </w:rPr>
        <w:t>от ____________________</w:t>
      </w:r>
      <w:r w:rsidR="004F0993" w:rsidRPr="003B27F9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Pr="003B27F9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</w:t>
      </w:r>
      <w:r w:rsidR="002B7AD9" w:rsidRPr="003B27F9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="00236FF2" w:rsidRPr="003B27F9">
        <w:rPr>
          <w:rFonts w:ascii="Times New Roman" w:eastAsia="Times New Roman" w:hAnsi="Times New Roman"/>
          <w:sz w:val="28"/>
          <w:szCs w:val="28"/>
          <w:lang w:eastAsia="ru-RU"/>
        </w:rPr>
        <w:t>______</w:t>
      </w:r>
      <w:r w:rsidRPr="003B27F9">
        <w:rPr>
          <w:rFonts w:ascii="Times New Roman" w:eastAsia="Times New Roman" w:hAnsi="Times New Roman"/>
          <w:sz w:val="28"/>
          <w:szCs w:val="28"/>
          <w:lang w:eastAsia="ru-RU"/>
        </w:rPr>
        <w:t>_:</w:t>
      </w:r>
      <w:r w:rsidR="002B7AD9" w:rsidRPr="003B27F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3B27F9">
        <w:rPr>
          <w:rFonts w:ascii="Times New Roman" w:eastAsia="Times New Roman" w:hAnsi="Times New Roman"/>
          <w:sz w:val="20"/>
          <w:szCs w:val="20"/>
          <w:lang w:eastAsia="ru-RU"/>
        </w:rPr>
        <w:t xml:space="preserve">(наименование </w:t>
      </w:r>
      <w:r w:rsidR="009C0D08" w:rsidRPr="003B27F9">
        <w:rPr>
          <w:rFonts w:ascii="Times New Roman" w:eastAsia="Times New Roman" w:hAnsi="Times New Roman"/>
          <w:sz w:val="20"/>
          <w:szCs w:val="20"/>
          <w:lang w:eastAsia="ru-RU"/>
        </w:rPr>
        <w:t xml:space="preserve">муниципального </w:t>
      </w:r>
      <w:r w:rsidRPr="003B27F9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контрольно-счетного органа</w:t>
      </w:r>
      <w:r w:rsidRPr="003B27F9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14:paraId="068BAD2C" w14:textId="01149640" w:rsidR="003303F8" w:rsidRPr="003B27F9" w:rsidRDefault="003303F8" w:rsidP="00553058">
      <w:pPr>
        <w:spacing w:line="240" w:lineRule="auto"/>
        <w:ind w:left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3B27F9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</w:t>
      </w:r>
      <w:r w:rsidR="002B7AD9" w:rsidRPr="003B27F9">
        <w:rPr>
          <w:rFonts w:ascii="Times New Roman" w:eastAsia="Times New Roman" w:hAnsi="Times New Roman"/>
          <w:sz w:val="20"/>
          <w:szCs w:val="20"/>
          <w:lang w:eastAsia="ru-RU"/>
        </w:rPr>
        <w:t>___</w:t>
      </w:r>
      <w:r w:rsidRPr="003B27F9">
        <w:rPr>
          <w:rFonts w:ascii="Times New Roman" w:eastAsia="Times New Roman" w:hAnsi="Times New Roman"/>
          <w:sz w:val="20"/>
          <w:szCs w:val="20"/>
          <w:lang w:eastAsia="ru-RU"/>
        </w:rPr>
        <w:t>__________</w:t>
      </w:r>
    </w:p>
    <w:p w14:paraId="39F64540" w14:textId="50213246" w:rsidR="007C6457" w:rsidRPr="003B27F9" w:rsidRDefault="007C6457" w:rsidP="00553058">
      <w:pPr>
        <w:spacing w:line="240" w:lineRule="auto"/>
        <w:ind w:left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3B27F9">
        <w:rPr>
          <w:rFonts w:ascii="Times New Roman" w:eastAsia="Times New Roman" w:hAnsi="Times New Roman"/>
          <w:sz w:val="20"/>
          <w:szCs w:val="20"/>
          <w:lang w:eastAsia="ru-RU"/>
        </w:rPr>
        <w:t xml:space="preserve">(должность, Ф.И.О.) </w:t>
      </w:r>
    </w:p>
    <w:p w14:paraId="59CE3B9F" w14:textId="77777777" w:rsidR="002B7AD9" w:rsidRPr="003B27F9" w:rsidRDefault="002B7AD9" w:rsidP="00553058">
      <w:pPr>
        <w:spacing w:line="240" w:lineRule="auto"/>
        <w:rPr>
          <w:rFonts w:ascii="Times New Roman" w:eastAsia="Times New Roman" w:hAnsi="Times New Roman"/>
          <w:noProof/>
          <w:sz w:val="16"/>
          <w:szCs w:val="16"/>
          <w:lang w:eastAsia="ru-RU"/>
        </w:rPr>
      </w:pPr>
    </w:p>
    <w:p w14:paraId="45CE0A39" w14:textId="5E847B28" w:rsidR="00B101C0" w:rsidRPr="003B27F9" w:rsidRDefault="007C6457" w:rsidP="00553058">
      <w:pPr>
        <w:spacing w:line="240" w:lineRule="auto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организационные процедуры проведения контрольного мероприятия: ____________________</w:t>
      </w:r>
      <w:r w:rsidR="00236FF2"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_______________________________</w:t>
      </w: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______________</w:t>
      </w:r>
      <w:r w:rsidR="003303F8"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___</w:t>
      </w:r>
      <w:r w:rsidR="002B7AD9"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;</w:t>
      </w:r>
    </w:p>
    <w:p w14:paraId="17024A3E" w14:textId="77361F6A" w:rsidR="007C6457" w:rsidRPr="003B27F9" w:rsidRDefault="007C6457" w:rsidP="00553058">
      <w:pPr>
        <w:spacing w:line="240" w:lineRule="auto"/>
        <w:rPr>
          <w:rFonts w:ascii="Times New Roman" w:eastAsia="Times New Roman" w:hAnsi="Times New Roman"/>
          <w:noProof/>
          <w:sz w:val="18"/>
          <w:szCs w:val="18"/>
          <w:lang w:eastAsia="ru-RU"/>
        </w:rPr>
      </w:pPr>
      <w:r w:rsidRPr="003B27F9">
        <w:rPr>
          <w:rFonts w:ascii="Times New Roman" w:eastAsia="Times New Roman" w:hAnsi="Times New Roman"/>
          <w:noProof/>
          <w:sz w:val="18"/>
          <w:szCs w:val="18"/>
          <w:lang w:eastAsia="ru-RU"/>
        </w:rPr>
        <w:t>(указываются составляющие подготовительного, основного и заключительного этапов  контрольного меро</w:t>
      </w:r>
      <w:r w:rsidR="002B7AD9" w:rsidRPr="003B27F9">
        <w:rPr>
          <w:rFonts w:ascii="Times New Roman" w:eastAsia="Times New Roman" w:hAnsi="Times New Roman"/>
          <w:noProof/>
          <w:sz w:val="18"/>
          <w:szCs w:val="18"/>
          <w:lang w:eastAsia="ru-RU"/>
        </w:rPr>
        <w:t>приятия, требующие согласования)</w:t>
      </w:r>
    </w:p>
    <w:p w14:paraId="6D5CEB3E" w14:textId="77777777" w:rsidR="002B7AD9" w:rsidRPr="003B27F9" w:rsidRDefault="002B7AD9" w:rsidP="00553058">
      <w:pPr>
        <w:spacing w:line="240" w:lineRule="auto"/>
        <w:rPr>
          <w:rFonts w:ascii="Times New Roman" w:eastAsia="Times New Roman" w:hAnsi="Times New Roman"/>
          <w:noProof/>
          <w:sz w:val="16"/>
          <w:szCs w:val="16"/>
          <w:lang w:eastAsia="ru-RU"/>
        </w:rPr>
      </w:pPr>
    </w:p>
    <w:p w14:paraId="4DE6F534" w14:textId="20CE9C3F" w:rsidR="007C6457" w:rsidRPr="003B27F9" w:rsidRDefault="007C6457" w:rsidP="00553058">
      <w:pPr>
        <w:spacing w:line="240" w:lineRule="auto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порядок подготовки</w:t>
      </w:r>
      <w:r w:rsidR="00876194"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 xml:space="preserve">, </w:t>
      </w: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согласования и утверждения программы проведения контрольного мероприятия:</w:t>
      </w:r>
    </w:p>
    <w:p w14:paraId="3059AD13" w14:textId="746D1133" w:rsidR="007C6457" w:rsidRPr="003B27F9" w:rsidRDefault="003303F8" w:rsidP="00553058">
      <w:pPr>
        <w:spacing w:line="240" w:lineRule="auto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___________</w:t>
      </w:r>
      <w:r w:rsidR="00236FF2"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_______________________________</w:t>
      </w: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__________________________</w:t>
      </w:r>
      <w:r w:rsidR="002B7AD9"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;</w:t>
      </w:r>
    </w:p>
    <w:p w14:paraId="7B517BEE" w14:textId="77777777" w:rsidR="007C6457" w:rsidRPr="003B27F9" w:rsidRDefault="007C6457" w:rsidP="00553058">
      <w:pPr>
        <w:spacing w:line="240" w:lineRule="auto"/>
        <w:rPr>
          <w:rFonts w:ascii="Times New Roman" w:eastAsia="Times New Roman" w:hAnsi="Times New Roman"/>
          <w:noProof/>
          <w:sz w:val="18"/>
          <w:szCs w:val="18"/>
          <w:lang w:eastAsia="ru-RU"/>
        </w:rPr>
      </w:pPr>
      <w:r w:rsidRPr="003B27F9">
        <w:rPr>
          <w:rFonts w:ascii="Times New Roman" w:eastAsia="Times New Roman" w:hAnsi="Times New Roman"/>
          <w:noProof/>
          <w:sz w:val="18"/>
          <w:szCs w:val="18"/>
          <w:lang w:eastAsia="ru-RU"/>
        </w:rPr>
        <w:t>(указываются ответственный за подготовку программы проведения контрольного мероприятия, порядок ее подготовки, согласования, сроки согласования и утверждения, внесение возможных изменений и т.д.)</w:t>
      </w:r>
    </w:p>
    <w:p w14:paraId="000C44FD" w14:textId="173000DD" w:rsidR="007C6457" w:rsidRPr="003B27F9" w:rsidRDefault="007C6457" w:rsidP="00553058">
      <w:pPr>
        <w:spacing w:line="240" w:lineRule="auto"/>
        <w:rPr>
          <w:rFonts w:ascii="Times New Roman" w:eastAsia="Times New Roman" w:hAnsi="Times New Roman"/>
          <w:noProof/>
          <w:sz w:val="16"/>
          <w:szCs w:val="16"/>
          <w:lang w:eastAsia="ru-RU"/>
        </w:rPr>
      </w:pPr>
    </w:p>
    <w:p w14:paraId="71BF4432" w14:textId="1D588554" w:rsidR="007C6457" w:rsidRPr="003B27F9" w:rsidRDefault="007C6457" w:rsidP="00553058">
      <w:pPr>
        <w:spacing w:line="240" w:lineRule="auto"/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</w:pP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порядок подготовки и принятия решений по результатам проведения контрольного мероприятия, не регламентированных документами Сторон</w:t>
      </w:r>
      <w:r w:rsidRPr="003B27F9"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t xml:space="preserve"> _________</w:t>
      </w:r>
      <w:r w:rsidR="00236FF2" w:rsidRPr="003B27F9"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t>_______________________________</w:t>
      </w:r>
      <w:r w:rsidRPr="003B27F9"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t>__________________</w:t>
      </w:r>
      <w:r w:rsidR="004F0993" w:rsidRPr="003B27F9"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t>___</w:t>
      </w:r>
      <w:r w:rsidRPr="003B27F9"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t>_______</w:t>
      </w:r>
    </w:p>
    <w:p w14:paraId="3B95CBA3" w14:textId="57C31CEE" w:rsidR="007C6457" w:rsidRPr="003B27F9" w:rsidRDefault="00306B13" w:rsidP="00553058">
      <w:pPr>
        <w:spacing w:line="240" w:lineRule="auto"/>
        <w:jc w:val="center"/>
        <w:rPr>
          <w:rFonts w:ascii="Times New Roman" w:eastAsia="Times New Roman" w:hAnsi="Times New Roman"/>
          <w:noProof/>
          <w:sz w:val="18"/>
          <w:szCs w:val="18"/>
          <w:lang w:eastAsia="ru-RU"/>
        </w:rPr>
      </w:pPr>
      <w:r w:rsidRPr="003B27F9">
        <w:rPr>
          <w:rFonts w:ascii="Times New Roman" w:eastAsia="Times New Roman" w:hAnsi="Times New Roman"/>
          <w:noProof/>
          <w:sz w:val="18"/>
          <w:szCs w:val="18"/>
          <w:lang w:eastAsia="ru-RU"/>
        </w:rPr>
        <w:t>(если таковые необходимы</w:t>
      </w:r>
      <w:r w:rsidR="00C10CD7" w:rsidRPr="003B27F9">
        <w:rPr>
          <w:rFonts w:ascii="Times New Roman" w:eastAsia="Times New Roman" w:hAnsi="Times New Roman"/>
          <w:noProof/>
          <w:sz w:val="18"/>
          <w:szCs w:val="18"/>
          <w:lang w:eastAsia="ru-RU"/>
        </w:rPr>
        <w:t>)</w:t>
      </w:r>
    </w:p>
    <w:p w14:paraId="13590215" w14:textId="77777777" w:rsidR="00C10CD7" w:rsidRPr="003B27F9" w:rsidRDefault="00C10CD7" w:rsidP="00553058">
      <w:pPr>
        <w:tabs>
          <w:tab w:val="num" w:pos="1290"/>
        </w:tabs>
        <w:spacing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7CB1EF0C" w14:textId="77777777" w:rsidR="007C6457" w:rsidRPr="003B27F9" w:rsidRDefault="007C6457" w:rsidP="00553058">
      <w:pPr>
        <w:tabs>
          <w:tab w:val="num" w:pos="1290"/>
        </w:tabs>
        <w:spacing w:before="120" w:line="240" w:lineRule="auto"/>
        <w:ind w:firstLine="697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27F9">
        <w:rPr>
          <w:rFonts w:ascii="Times New Roman" w:eastAsia="Times New Roman" w:hAnsi="Times New Roman"/>
          <w:sz w:val="28"/>
          <w:szCs w:val="28"/>
          <w:lang w:eastAsia="ru-RU"/>
        </w:rPr>
        <w:t xml:space="preserve">3. При проведении контрольного мероприятия Стороны в пределах своих полномочий договариваются о следующем порядке передачи необходимой информации </w:t>
      </w:r>
    </w:p>
    <w:p w14:paraId="512CA076" w14:textId="54DE28F4" w:rsidR="007C6457" w:rsidRPr="003B27F9" w:rsidRDefault="007C6457" w:rsidP="00553058">
      <w:pPr>
        <w:tabs>
          <w:tab w:val="num" w:pos="1290"/>
        </w:tabs>
        <w:spacing w:line="240" w:lineRule="auto"/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</w:pPr>
      <w:r w:rsidRPr="003B27F9"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t>___________</w:t>
      </w:r>
      <w:r w:rsidR="00236FF2" w:rsidRPr="003B27F9"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t>_________________________</w:t>
      </w:r>
      <w:r w:rsidRPr="003B27F9"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t>________________________</w:t>
      </w:r>
      <w:r w:rsidR="00B101C0" w:rsidRPr="003B27F9"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t>________</w:t>
      </w:r>
    </w:p>
    <w:p w14:paraId="0B6AFB80" w14:textId="6B59A736" w:rsidR="007C6457" w:rsidRPr="003B27F9" w:rsidRDefault="007C6457" w:rsidP="00553058">
      <w:pPr>
        <w:tabs>
          <w:tab w:val="num" w:pos="0"/>
        </w:tabs>
        <w:spacing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3B27F9">
        <w:rPr>
          <w:rFonts w:ascii="Times New Roman" w:eastAsia="Times New Roman" w:hAnsi="Times New Roman"/>
          <w:sz w:val="18"/>
          <w:szCs w:val="18"/>
          <w:lang w:eastAsia="ru-RU"/>
        </w:rPr>
        <w:t>(указывается на каких носителях передается информация, количество экземпляров, сроки передачи с каждого объекта контрольного мероприятия и т.п.)</w:t>
      </w:r>
    </w:p>
    <w:p w14:paraId="501AEBE7" w14:textId="77777777" w:rsidR="00317A2F" w:rsidRPr="003B27F9" w:rsidRDefault="00317A2F" w:rsidP="00553058">
      <w:pPr>
        <w:shd w:val="clear" w:color="auto" w:fill="FFFFFF"/>
        <w:spacing w:line="240" w:lineRule="auto"/>
        <w:rPr>
          <w:rFonts w:ascii="Times New Roman" w:eastAsia="Times New Roman" w:hAnsi="Times New Roman"/>
          <w:spacing w:val="-4"/>
          <w:sz w:val="16"/>
          <w:szCs w:val="16"/>
          <w:lang w:eastAsia="ru-RU"/>
        </w:rPr>
      </w:pPr>
    </w:p>
    <w:p w14:paraId="66CBEBE4" w14:textId="77777777" w:rsidR="007C6457" w:rsidRPr="003B27F9" w:rsidRDefault="007C6457" w:rsidP="00553058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/>
          <w:spacing w:val="-4"/>
          <w:sz w:val="28"/>
          <w:szCs w:val="29"/>
          <w:lang w:eastAsia="ru-RU"/>
        </w:rPr>
      </w:pPr>
      <w:r w:rsidRPr="003B27F9">
        <w:rPr>
          <w:rFonts w:ascii="Times New Roman" w:eastAsia="Times New Roman" w:hAnsi="Times New Roman"/>
          <w:spacing w:val="-4"/>
          <w:sz w:val="28"/>
          <w:szCs w:val="29"/>
          <w:lang w:eastAsia="ru-RU"/>
        </w:rPr>
        <w:t>При обмене информацией, отнесенной к государственной или иной охраняемой законом тайне, в рамках настоящего Решения Стороны руководствуются законодательством Российской Федерации о защите государственной тайны или иной конфиденциальной информации.</w:t>
      </w:r>
    </w:p>
    <w:p w14:paraId="2DC435B3" w14:textId="77777777" w:rsidR="000250F9" w:rsidRPr="003B27F9" w:rsidRDefault="000250F9" w:rsidP="00553058">
      <w:pPr>
        <w:spacing w:line="240" w:lineRule="auto"/>
        <w:rPr>
          <w:rFonts w:ascii="Times New Roman" w:eastAsia="Times New Roman" w:hAnsi="Times New Roman"/>
          <w:spacing w:val="-4"/>
          <w:sz w:val="16"/>
          <w:szCs w:val="16"/>
          <w:lang w:eastAsia="ru-RU"/>
        </w:rPr>
      </w:pPr>
    </w:p>
    <w:p w14:paraId="38256790" w14:textId="2978B449" w:rsidR="007C6457" w:rsidRPr="003B27F9" w:rsidRDefault="007C6457" w:rsidP="00553058">
      <w:pPr>
        <w:spacing w:line="240" w:lineRule="auto"/>
        <w:ind w:firstLine="709"/>
        <w:rPr>
          <w:rFonts w:ascii="Times New Roman" w:eastAsia="Times New Roman" w:hAnsi="Times New Roman"/>
          <w:spacing w:val="-4"/>
          <w:sz w:val="28"/>
          <w:szCs w:val="29"/>
          <w:lang w:eastAsia="ru-RU"/>
        </w:rPr>
      </w:pPr>
      <w:r w:rsidRPr="003B27F9">
        <w:rPr>
          <w:rFonts w:ascii="Times New Roman" w:eastAsia="Times New Roman" w:hAnsi="Times New Roman"/>
          <w:spacing w:val="-4"/>
          <w:sz w:val="28"/>
          <w:szCs w:val="29"/>
          <w:lang w:eastAsia="ru-RU"/>
        </w:rPr>
        <w:t xml:space="preserve">4. Стороны при необходимости проводят </w:t>
      </w:r>
      <w:r w:rsidR="00D87352" w:rsidRPr="003B27F9">
        <w:rPr>
          <w:rFonts w:ascii="Times New Roman" w:eastAsia="Times New Roman" w:hAnsi="Times New Roman"/>
          <w:spacing w:val="-4"/>
          <w:sz w:val="28"/>
          <w:szCs w:val="29"/>
          <w:lang w:eastAsia="ru-RU"/>
        </w:rPr>
        <w:t xml:space="preserve">рабочие </w:t>
      </w:r>
      <w:r w:rsidRPr="003B27F9">
        <w:rPr>
          <w:rFonts w:ascii="Times New Roman" w:eastAsia="Times New Roman" w:hAnsi="Times New Roman"/>
          <w:spacing w:val="-4"/>
          <w:sz w:val="28"/>
          <w:szCs w:val="29"/>
          <w:lang w:eastAsia="ru-RU"/>
        </w:rPr>
        <w:t>совещания</w:t>
      </w:r>
      <w:r w:rsidR="00D87352" w:rsidRPr="003B27F9">
        <w:rPr>
          <w:rFonts w:ascii="Times New Roman" w:eastAsia="Times New Roman" w:hAnsi="Times New Roman"/>
          <w:spacing w:val="-4"/>
          <w:sz w:val="28"/>
          <w:szCs w:val="29"/>
          <w:lang w:eastAsia="ru-RU"/>
        </w:rPr>
        <w:t>.</w:t>
      </w:r>
    </w:p>
    <w:p w14:paraId="3A3477FD" w14:textId="4EF253CC" w:rsidR="00317A2F" w:rsidRPr="003B27F9" w:rsidRDefault="00317A2F" w:rsidP="00553058">
      <w:pPr>
        <w:spacing w:line="240" w:lineRule="auto"/>
        <w:rPr>
          <w:rFonts w:ascii="Times New Roman" w:eastAsia="Times New Roman" w:hAnsi="Times New Roman"/>
          <w:b/>
          <w:spacing w:val="-4"/>
          <w:sz w:val="28"/>
          <w:szCs w:val="29"/>
          <w:lang w:eastAsia="ru-RU"/>
        </w:rPr>
      </w:pPr>
      <w:r w:rsidRPr="003B27F9">
        <w:rPr>
          <w:rFonts w:ascii="Times New Roman" w:eastAsia="Times New Roman" w:hAnsi="Times New Roman"/>
          <w:b/>
          <w:spacing w:val="-4"/>
          <w:sz w:val="28"/>
          <w:szCs w:val="29"/>
          <w:lang w:eastAsia="ru-RU"/>
        </w:rPr>
        <w:t>_____</w:t>
      </w:r>
      <w:r w:rsidR="00236FF2" w:rsidRPr="003B27F9">
        <w:rPr>
          <w:rFonts w:ascii="Times New Roman" w:eastAsia="Times New Roman" w:hAnsi="Times New Roman"/>
          <w:b/>
          <w:spacing w:val="-4"/>
          <w:sz w:val="28"/>
          <w:szCs w:val="29"/>
          <w:lang w:eastAsia="ru-RU"/>
        </w:rPr>
        <w:t>_______________________________</w:t>
      </w:r>
      <w:r w:rsidRPr="003B27F9">
        <w:rPr>
          <w:rFonts w:ascii="Times New Roman" w:eastAsia="Times New Roman" w:hAnsi="Times New Roman"/>
          <w:b/>
          <w:spacing w:val="-4"/>
          <w:sz w:val="28"/>
          <w:szCs w:val="29"/>
          <w:lang w:eastAsia="ru-RU"/>
        </w:rPr>
        <w:t>__________________________________</w:t>
      </w:r>
    </w:p>
    <w:p w14:paraId="3C626B64" w14:textId="723740A2" w:rsidR="00317A2F" w:rsidRPr="003B27F9" w:rsidRDefault="00317A2F" w:rsidP="00553058">
      <w:pPr>
        <w:spacing w:line="240" w:lineRule="auto"/>
        <w:jc w:val="center"/>
        <w:rPr>
          <w:rFonts w:ascii="Times New Roman" w:eastAsia="Times New Roman" w:hAnsi="Times New Roman"/>
          <w:spacing w:val="-4"/>
          <w:sz w:val="20"/>
          <w:szCs w:val="20"/>
          <w:lang w:eastAsia="ru-RU"/>
        </w:rPr>
      </w:pPr>
      <w:r w:rsidRPr="003B27F9">
        <w:rPr>
          <w:rFonts w:ascii="Times New Roman" w:eastAsia="Times New Roman" w:hAnsi="Times New Roman"/>
          <w:spacing w:val="-4"/>
          <w:sz w:val="20"/>
          <w:szCs w:val="20"/>
          <w:lang w:eastAsia="ru-RU"/>
        </w:rPr>
        <w:t>(указывается: тема совещания, место проведения совещания, сроки проведения совещания и т.д.)</w:t>
      </w:r>
    </w:p>
    <w:p w14:paraId="4EE2D48C" w14:textId="77777777" w:rsidR="00B101C0" w:rsidRPr="003B27F9" w:rsidRDefault="00B101C0" w:rsidP="00553058">
      <w:pPr>
        <w:spacing w:line="240" w:lineRule="auto"/>
        <w:rPr>
          <w:rFonts w:ascii="Times New Roman" w:eastAsia="Times New Roman" w:hAnsi="Times New Roman"/>
          <w:spacing w:val="-4"/>
          <w:sz w:val="16"/>
          <w:szCs w:val="16"/>
          <w:lang w:eastAsia="ru-RU"/>
        </w:rPr>
      </w:pPr>
    </w:p>
    <w:p w14:paraId="0E02E212" w14:textId="77777777" w:rsidR="007C6457" w:rsidRPr="003B27F9" w:rsidRDefault="007C6457" w:rsidP="00553058">
      <w:pPr>
        <w:shd w:val="clear" w:color="auto" w:fill="FFFFFF"/>
        <w:spacing w:before="120" w:line="240" w:lineRule="auto"/>
        <w:ind w:firstLine="709"/>
        <w:rPr>
          <w:rFonts w:ascii="Times New Roman" w:eastAsia="Times New Roman" w:hAnsi="Times New Roman"/>
          <w:spacing w:val="-4"/>
          <w:sz w:val="28"/>
          <w:szCs w:val="29"/>
          <w:lang w:eastAsia="ru-RU"/>
        </w:rPr>
      </w:pPr>
      <w:r w:rsidRPr="003B27F9">
        <w:rPr>
          <w:rFonts w:ascii="Times New Roman" w:eastAsia="Times New Roman" w:hAnsi="Times New Roman"/>
          <w:spacing w:val="-4"/>
          <w:sz w:val="28"/>
          <w:szCs w:val="29"/>
          <w:lang w:eastAsia="ru-RU"/>
        </w:rPr>
        <w:t>5. Оформление результатов проведения контрольного мероприятия на объектах мероприятия осуществляется в форме:</w:t>
      </w:r>
    </w:p>
    <w:p w14:paraId="1FA78F74" w14:textId="3B693133" w:rsidR="007C6457" w:rsidRPr="003B27F9" w:rsidRDefault="007C6457" w:rsidP="00553058">
      <w:pPr>
        <w:shd w:val="clear" w:color="auto" w:fill="FFFFFF"/>
        <w:spacing w:after="120" w:line="240" w:lineRule="auto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3B27F9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____</w:t>
      </w:r>
      <w:r w:rsidR="00236FF2" w:rsidRPr="003B27F9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_______________________________</w:t>
      </w:r>
      <w:r w:rsidRPr="003B27F9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_______________________________</w:t>
      </w:r>
      <w:r w:rsidR="00317A2F" w:rsidRPr="003B27F9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____</w:t>
      </w:r>
    </w:p>
    <w:p w14:paraId="7A37107B" w14:textId="20F278DF" w:rsidR="007C6457" w:rsidRPr="003B27F9" w:rsidRDefault="007C6457" w:rsidP="00553058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3B27F9">
        <w:rPr>
          <w:rFonts w:ascii="Times New Roman" w:eastAsia="Times New Roman" w:hAnsi="Times New Roman"/>
          <w:spacing w:val="-4"/>
          <w:sz w:val="18"/>
          <w:szCs w:val="18"/>
          <w:lang w:eastAsia="ru-RU"/>
        </w:rPr>
        <w:t>(указываются документы, оформляемые по результатам проведения мероприятия на объектах мероприятия)</w:t>
      </w:r>
    </w:p>
    <w:p w14:paraId="4188CB40" w14:textId="77777777" w:rsidR="00C10CD7" w:rsidRPr="003B27F9" w:rsidRDefault="00C10CD7" w:rsidP="00553058">
      <w:pPr>
        <w:shd w:val="clear" w:color="auto" w:fill="FFFFFF"/>
        <w:spacing w:line="240" w:lineRule="auto"/>
        <w:rPr>
          <w:rFonts w:ascii="Times New Roman" w:eastAsia="Times New Roman" w:hAnsi="Times New Roman"/>
          <w:spacing w:val="-4"/>
          <w:sz w:val="16"/>
          <w:szCs w:val="16"/>
          <w:lang w:eastAsia="ru-RU"/>
        </w:rPr>
      </w:pPr>
    </w:p>
    <w:p w14:paraId="2B2A6586" w14:textId="42DE98AA" w:rsidR="007C6457" w:rsidRPr="003B27F9" w:rsidRDefault="007C6457" w:rsidP="00553058">
      <w:pPr>
        <w:shd w:val="clear" w:color="auto" w:fill="FFFFFF"/>
        <w:spacing w:before="120" w:line="240" w:lineRule="auto"/>
        <w:ind w:firstLine="709"/>
        <w:rPr>
          <w:rFonts w:ascii="Times New Roman" w:eastAsia="Times New Roman" w:hAnsi="Times New Roman"/>
          <w:spacing w:val="-4"/>
          <w:sz w:val="28"/>
          <w:szCs w:val="29"/>
          <w:lang w:eastAsia="ru-RU"/>
        </w:rPr>
      </w:pPr>
      <w:r w:rsidRPr="003B27F9">
        <w:rPr>
          <w:rFonts w:ascii="Times New Roman" w:eastAsia="Times New Roman" w:hAnsi="Times New Roman"/>
          <w:spacing w:val="-4"/>
          <w:sz w:val="28"/>
          <w:szCs w:val="29"/>
          <w:lang w:eastAsia="ru-RU"/>
        </w:rPr>
        <w:t xml:space="preserve">6. Стороны при необходимости проводят консультации в целях обсуждения результатов контрольного мероприятия </w:t>
      </w:r>
    </w:p>
    <w:p w14:paraId="14859BDA" w14:textId="5BF0B0B4" w:rsidR="007C6457" w:rsidRPr="003B27F9" w:rsidRDefault="007C6457" w:rsidP="00553058">
      <w:pPr>
        <w:spacing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B27F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_</w:t>
      </w:r>
      <w:r w:rsidR="00236FF2" w:rsidRPr="003B27F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_______________________________</w:t>
      </w:r>
      <w:r w:rsidRPr="003B27F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________________________________</w:t>
      </w:r>
      <w:r w:rsidR="00317A2F" w:rsidRPr="003B27F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___</w:t>
      </w:r>
      <w:r w:rsidRPr="003B27F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_</w:t>
      </w:r>
    </w:p>
    <w:p w14:paraId="1B44B8A9" w14:textId="6EA8170A" w:rsidR="007C6457" w:rsidRPr="003B27F9" w:rsidRDefault="007C6457" w:rsidP="00553058">
      <w:pPr>
        <w:spacing w:line="240" w:lineRule="auto"/>
        <w:jc w:val="center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3B27F9">
        <w:rPr>
          <w:rFonts w:ascii="Times New Roman" w:eastAsia="Times New Roman" w:hAnsi="Times New Roman"/>
          <w:bCs/>
          <w:sz w:val="18"/>
          <w:szCs w:val="18"/>
          <w:lang w:eastAsia="ru-RU"/>
        </w:rPr>
        <w:t>(место проведения консультации, сроки провед</w:t>
      </w:r>
      <w:r w:rsidR="00C10CD7" w:rsidRPr="003B27F9">
        <w:rPr>
          <w:rFonts w:ascii="Times New Roman" w:eastAsia="Times New Roman" w:hAnsi="Times New Roman"/>
          <w:bCs/>
          <w:sz w:val="18"/>
          <w:szCs w:val="18"/>
          <w:lang w:eastAsia="ru-RU"/>
        </w:rPr>
        <w:t>ения, выражение особого мнения)</w:t>
      </w:r>
    </w:p>
    <w:p w14:paraId="2F77F17F" w14:textId="77777777" w:rsidR="00C10CD7" w:rsidRPr="003B27F9" w:rsidRDefault="00C10CD7" w:rsidP="00553058">
      <w:pPr>
        <w:spacing w:line="240" w:lineRule="auto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14:paraId="366CE743" w14:textId="77777777" w:rsidR="007C6457" w:rsidRPr="003B27F9" w:rsidRDefault="007C6457" w:rsidP="00553058">
      <w:pPr>
        <w:spacing w:line="240" w:lineRule="auto"/>
        <w:ind w:firstLine="72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7. По результатам проведения контрольного мероприятия подготавливается совместный отчет о результатах мероприятия </w:t>
      </w:r>
    </w:p>
    <w:p w14:paraId="45751110" w14:textId="1758B71D" w:rsidR="003303F8" w:rsidRPr="003B27F9" w:rsidRDefault="007C6457" w:rsidP="00553058">
      <w:pPr>
        <w:spacing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>__</w:t>
      </w:r>
      <w:r w:rsidR="00236FF2"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_______________________________</w:t>
      </w:r>
      <w:r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_______________________________</w:t>
      </w:r>
      <w:r w:rsidR="003303F8"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>_</w:t>
      </w:r>
      <w:r w:rsidR="00306B13"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>___</w:t>
      </w:r>
    </w:p>
    <w:p w14:paraId="540980B8" w14:textId="7F578F1C" w:rsidR="007C6457" w:rsidRPr="003B27F9" w:rsidRDefault="007C6457" w:rsidP="00553058">
      <w:pPr>
        <w:spacing w:line="240" w:lineRule="auto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3B27F9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(указываются порядок обмена итоговой информацией, ответственный исполнитель отчета, сроки исполнения отчета, сроки согласования, представления отчета на утверждение Коллегии </w:t>
      </w:r>
      <w:r w:rsidR="003548A0" w:rsidRPr="003B27F9">
        <w:rPr>
          <w:rFonts w:ascii="Times New Roman" w:eastAsia="Times New Roman" w:hAnsi="Times New Roman"/>
          <w:bCs/>
          <w:sz w:val="18"/>
          <w:szCs w:val="18"/>
          <w:lang w:eastAsia="ru-RU"/>
        </w:rPr>
        <w:t>КСП Московской области</w:t>
      </w:r>
      <w:r w:rsidRPr="003B27F9">
        <w:rPr>
          <w:rFonts w:ascii="Times New Roman" w:eastAsia="Times New Roman" w:hAnsi="Times New Roman"/>
          <w:bCs/>
          <w:sz w:val="18"/>
          <w:szCs w:val="18"/>
          <w:lang w:eastAsia="ru-RU"/>
        </w:rPr>
        <w:t>, и т. п.)</w:t>
      </w:r>
    </w:p>
    <w:p w14:paraId="76A03515" w14:textId="77777777" w:rsidR="007C6457" w:rsidRPr="003B27F9" w:rsidRDefault="007C6457" w:rsidP="00553058">
      <w:pPr>
        <w:shd w:val="clear" w:color="auto" w:fill="FFFFFF"/>
        <w:spacing w:before="12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27F9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Объем и порядок предоставления дополнительных материалов определяются по согласованию Сторон  </w:t>
      </w:r>
    </w:p>
    <w:p w14:paraId="23DF69EF" w14:textId="546A7407" w:rsidR="003303F8" w:rsidRPr="003B27F9" w:rsidRDefault="00236FF2" w:rsidP="00553058">
      <w:pPr>
        <w:shd w:val="clear" w:color="auto" w:fill="FFFFFF"/>
        <w:spacing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B27F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____________________________</w:t>
      </w:r>
      <w:r w:rsidR="007C6457" w:rsidRPr="003B27F9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</w:t>
      </w:r>
      <w:r w:rsidR="003303F8"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>__</w:t>
      </w:r>
      <w:r w:rsidR="00306B13"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>__</w:t>
      </w:r>
    </w:p>
    <w:p w14:paraId="48790D79" w14:textId="77777777" w:rsidR="007C6457" w:rsidRPr="003B27F9" w:rsidRDefault="007C6457" w:rsidP="00553058">
      <w:pPr>
        <w:shd w:val="clear" w:color="auto" w:fill="FFFFFF"/>
        <w:spacing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3B27F9">
        <w:rPr>
          <w:rFonts w:ascii="Times New Roman" w:eastAsia="Times New Roman" w:hAnsi="Times New Roman"/>
          <w:sz w:val="18"/>
          <w:szCs w:val="18"/>
          <w:lang w:eastAsia="ru-RU"/>
        </w:rPr>
        <w:t>(указывается: перечень дополнительных материалов, форма согласования дополнительных материалов, сроки согласования дополнительных материалов и т.п.)</w:t>
      </w:r>
    </w:p>
    <w:p w14:paraId="44B669EC" w14:textId="77777777" w:rsidR="00C10CD7" w:rsidRPr="003B27F9" w:rsidRDefault="00C10CD7" w:rsidP="00553058">
      <w:pPr>
        <w:spacing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064A53AF" w14:textId="3AEE4899" w:rsidR="007C6457" w:rsidRPr="003B27F9" w:rsidRDefault="007C6457" w:rsidP="00553058">
      <w:pPr>
        <w:spacing w:before="120" w:line="240" w:lineRule="auto"/>
        <w:ind w:firstLine="697"/>
        <w:rPr>
          <w:rFonts w:ascii="Times New Roman" w:eastAsia="Times New Roman" w:hAnsi="Times New Roman"/>
          <w:sz w:val="28"/>
          <w:szCs w:val="24"/>
          <w:lang w:eastAsia="ru-RU"/>
        </w:rPr>
      </w:pPr>
      <w:r w:rsidRPr="003B27F9">
        <w:rPr>
          <w:rFonts w:ascii="Times New Roman" w:eastAsia="Times New Roman" w:hAnsi="Times New Roman"/>
          <w:sz w:val="28"/>
          <w:szCs w:val="24"/>
          <w:lang w:eastAsia="ru-RU"/>
        </w:rPr>
        <w:t>8.</w:t>
      </w:r>
      <w:r w:rsidRPr="003B27F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3B27F9">
        <w:rPr>
          <w:rFonts w:ascii="Times New Roman" w:eastAsia="Times New Roman" w:hAnsi="Times New Roman"/>
          <w:sz w:val="28"/>
          <w:szCs w:val="24"/>
          <w:lang w:eastAsia="ru-RU"/>
        </w:rPr>
        <w:t>Все изменения к настоящему Решению оформляются дополнительными письменными соглашениями и подписываются Сторонами.</w:t>
      </w:r>
    </w:p>
    <w:p w14:paraId="6C790F1A" w14:textId="77777777" w:rsidR="007C6457" w:rsidRPr="003B27F9" w:rsidRDefault="007C6457" w:rsidP="00553058">
      <w:pPr>
        <w:spacing w:before="120" w:line="240" w:lineRule="auto"/>
        <w:ind w:firstLine="697"/>
        <w:rPr>
          <w:rFonts w:ascii="Times New Roman" w:eastAsia="Times New Roman" w:hAnsi="Times New Roman"/>
          <w:sz w:val="28"/>
          <w:szCs w:val="20"/>
          <w:lang w:eastAsia="ru-RU"/>
        </w:rPr>
      </w:pPr>
      <w:r w:rsidRPr="003B27F9">
        <w:rPr>
          <w:rFonts w:ascii="Times New Roman" w:eastAsia="Times New Roman" w:hAnsi="Times New Roman"/>
          <w:sz w:val="28"/>
          <w:szCs w:val="20"/>
          <w:lang w:eastAsia="ru-RU"/>
        </w:rPr>
        <w:t>9.</w:t>
      </w:r>
      <w:r w:rsidRPr="003B27F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3B27F9">
        <w:rPr>
          <w:rFonts w:ascii="Times New Roman" w:eastAsia="Times New Roman" w:hAnsi="Times New Roman"/>
          <w:sz w:val="28"/>
          <w:szCs w:val="20"/>
          <w:lang w:eastAsia="ru-RU"/>
        </w:rPr>
        <w:t xml:space="preserve">Настоящее Решение вступает в силу с момента подписания его обеими Сторонами и действует до окончания контрольного мероприятия. </w:t>
      </w:r>
    </w:p>
    <w:p w14:paraId="0A37FAC2" w14:textId="77777777" w:rsidR="00306B13" w:rsidRPr="003B27F9" w:rsidRDefault="00306B13" w:rsidP="00553058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7B4550ED" w14:textId="77777777" w:rsidR="007C6457" w:rsidRPr="003B27F9" w:rsidRDefault="007C6457" w:rsidP="00553058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/>
          <w:sz w:val="28"/>
          <w:szCs w:val="24"/>
          <w:lang w:eastAsia="ru-RU"/>
        </w:rPr>
      </w:pPr>
      <w:r w:rsidRPr="003B27F9">
        <w:rPr>
          <w:rFonts w:ascii="Times New Roman" w:eastAsia="Times New Roman" w:hAnsi="Times New Roman"/>
          <w:sz w:val="28"/>
          <w:szCs w:val="24"/>
          <w:lang w:eastAsia="ru-RU"/>
        </w:rPr>
        <w:t xml:space="preserve">Действие настоящего Решения не может быть прекращено во время уже проводимого контрольного мероприятия до его полного завершения. </w:t>
      </w:r>
    </w:p>
    <w:p w14:paraId="1755D586" w14:textId="77777777" w:rsidR="00306B13" w:rsidRPr="003B27F9" w:rsidRDefault="00306B13" w:rsidP="00553058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2D3E974C" w14:textId="77619825" w:rsidR="007C6457" w:rsidRPr="003B27F9" w:rsidRDefault="007C6457" w:rsidP="00553058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/>
          <w:sz w:val="28"/>
          <w:szCs w:val="24"/>
          <w:lang w:eastAsia="ru-RU"/>
        </w:rPr>
      </w:pPr>
      <w:r w:rsidRPr="003B27F9">
        <w:rPr>
          <w:rFonts w:ascii="Times New Roman" w:eastAsia="Times New Roman" w:hAnsi="Times New Roman"/>
          <w:sz w:val="28"/>
          <w:szCs w:val="24"/>
          <w:lang w:eastAsia="ru-RU"/>
        </w:rPr>
        <w:t xml:space="preserve">Датой окончания контрольного мероприятия считается дата принятия Коллегией </w:t>
      </w:r>
      <w:r w:rsidR="003548A0" w:rsidRPr="003B27F9">
        <w:rPr>
          <w:rFonts w:ascii="Times New Roman" w:eastAsia="Times New Roman" w:hAnsi="Times New Roman"/>
          <w:sz w:val="28"/>
          <w:szCs w:val="24"/>
          <w:lang w:eastAsia="ru-RU"/>
        </w:rPr>
        <w:t xml:space="preserve">КСП Московской области </w:t>
      </w:r>
      <w:r w:rsidRPr="003B27F9">
        <w:rPr>
          <w:rFonts w:ascii="Times New Roman" w:eastAsia="Times New Roman" w:hAnsi="Times New Roman"/>
          <w:sz w:val="28"/>
          <w:szCs w:val="24"/>
          <w:lang w:eastAsia="ru-RU"/>
        </w:rPr>
        <w:t xml:space="preserve">решения об утверждении совместного отчета о результатах данного мероприятия. </w:t>
      </w:r>
    </w:p>
    <w:p w14:paraId="553F1A8C" w14:textId="77777777" w:rsidR="007C6457" w:rsidRPr="003B27F9" w:rsidRDefault="007C6457" w:rsidP="00553058">
      <w:pPr>
        <w:spacing w:line="240" w:lineRule="auto"/>
        <w:ind w:firstLine="570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07FE99CE" w14:textId="77777777" w:rsidR="00A662BC" w:rsidRPr="003B27F9" w:rsidRDefault="00A662BC" w:rsidP="00553058">
      <w:pPr>
        <w:spacing w:line="240" w:lineRule="auto"/>
        <w:ind w:firstLine="570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70EA41D3" w14:textId="77777777" w:rsidR="007C6457" w:rsidRPr="003B27F9" w:rsidRDefault="007C6457" w:rsidP="00553058">
      <w:pPr>
        <w:spacing w:line="240" w:lineRule="auto"/>
        <w:ind w:firstLine="700"/>
        <w:rPr>
          <w:rFonts w:ascii="Times New Roman" w:eastAsia="Times New Roman" w:hAnsi="Times New Roman"/>
          <w:sz w:val="28"/>
          <w:szCs w:val="20"/>
          <w:lang w:eastAsia="ru-RU"/>
        </w:rPr>
      </w:pPr>
      <w:r w:rsidRPr="003B27F9">
        <w:rPr>
          <w:rFonts w:ascii="Times New Roman" w:eastAsia="Times New Roman" w:hAnsi="Times New Roman"/>
          <w:sz w:val="28"/>
          <w:szCs w:val="20"/>
          <w:lang w:eastAsia="ru-RU"/>
        </w:rPr>
        <w:t xml:space="preserve">Совершено _____________ в __________________ в ______ экземплярах. </w:t>
      </w:r>
    </w:p>
    <w:p w14:paraId="65EC3B1A" w14:textId="77777777" w:rsidR="007C6457" w:rsidRPr="003B27F9" w:rsidRDefault="007C6457" w:rsidP="00553058">
      <w:pPr>
        <w:spacing w:line="240" w:lineRule="auto"/>
        <w:ind w:firstLine="570"/>
        <w:rPr>
          <w:rFonts w:ascii="Times New Roman" w:eastAsia="Times New Roman" w:hAnsi="Times New Roman"/>
          <w:sz w:val="18"/>
          <w:szCs w:val="18"/>
          <w:lang w:eastAsia="ru-RU"/>
        </w:rPr>
      </w:pPr>
      <w:r w:rsidRPr="003B27F9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дата</w:t>
      </w:r>
      <w:r w:rsidRPr="003B27F9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     </w:t>
      </w:r>
      <w:r w:rsidRPr="003B27F9">
        <w:rPr>
          <w:rFonts w:ascii="Times New Roman" w:eastAsia="Times New Roman" w:hAnsi="Times New Roman"/>
          <w:sz w:val="18"/>
          <w:szCs w:val="18"/>
          <w:lang w:eastAsia="ru-RU"/>
        </w:rPr>
        <w:t>место подписания</w:t>
      </w:r>
    </w:p>
    <w:p w14:paraId="6E59AE8D" w14:textId="10021F61" w:rsidR="00306B13" w:rsidRPr="003B27F9" w:rsidRDefault="00306B13" w:rsidP="00553058">
      <w:pPr>
        <w:spacing w:line="240" w:lineRule="auto"/>
        <w:ind w:firstLine="57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7491A98" w14:textId="77777777" w:rsidR="00306B13" w:rsidRPr="003B27F9" w:rsidRDefault="00306B13" w:rsidP="00553058">
      <w:pPr>
        <w:spacing w:line="240" w:lineRule="auto"/>
        <w:ind w:firstLine="57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18A388F" w14:textId="77777777" w:rsidR="00306B13" w:rsidRPr="003B27F9" w:rsidRDefault="00306B13" w:rsidP="00553058">
      <w:pPr>
        <w:spacing w:line="240" w:lineRule="auto"/>
        <w:ind w:firstLine="570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875"/>
        <w:gridCol w:w="4841"/>
      </w:tblGrid>
      <w:tr w:rsidR="004957B5" w:rsidRPr="003B27F9" w14:paraId="670BCE73" w14:textId="77777777" w:rsidTr="007C6457">
        <w:trPr>
          <w:trHeight w:val="2930"/>
        </w:trPr>
        <w:tc>
          <w:tcPr>
            <w:tcW w:w="4875" w:type="dxa"/>
          </w:tcPr>
          <w:p w14:paraId="6527F7C9" w14:textId="77777777" w:rsidR="007C6457" w:rsidRPr="003B27F9" w:rsidRDefault="007C6457" w:rsidP="005530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pacing w:val="-4"/>
                <w:sz w:val="29"/>
                <w:szCs w:val="28"/>
                <w:lang w:eastAsia="ru-RU"/>
              </w:rPr>
            </w:pPr>
            <w:r w:rsidRPr="003B27F9">
              <w:rPr>
                <w:rFonts w:ascii="Times New Roman" w:eastAsia="Times New Roman" w:hAnsi="Times New Roman"/>
                <w:spacing w:val="-4"/>
                <w:sz w:val="29"/>
                <w:szCs w:val="28"/>
                <w:lang w:eastAsia="ru-RU"/>
              </w:rPr>
              <w:t xml:space="preserve">От Контрольно-счетной палаты Московской области </w:t>
            </w:r>
          </w:p>
          <w:p w14:paraId="4959C6BE" w14:textId="77777777" w:rsidR="007C6457" w:rsidRPr="003B27F9" w:rsidRDefault="007C6457" w:rsidP="005530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pacing w:val="-4"/>
                <w:sz w:val="29"/>
                <w:szCs w:val="28"/>
                <w:lang w:eastAsia="ru-RU"/>
              </w:rPr>
            </w:pPr>
          </w:p>
          <w:p w14:paraId="7C03F373" w14:textId="77777777" w:rsidR="004968B6" w:rsidRDefault="004968B6" w:rsidP="00553058">
            <w:pPr>
              <w:spacing w:line="240" w:lineRule="auto"/>
              <w:rPr>
                <w:rFonts w:ascii="Times New Roman" w:eastAsia="Times New Roman" w:hAnsi="Times New Roman"/>
                <w:spacing w:val="-4"/>
                <w:sz w:val="29"/>
                <w:szCs w:val="28"/>
                <w:lang w:eastAsia="ru-RU"/>
              </w:rPr>
            </w:pPr>
          </w:p>
          <w:p w14:paraId="142A3002" w14:textId="77777777" w:rsidR="007C6457" w:rsidRPr="003B27F9" w:rsidRDefault="007C6457" w:rsidP="00553058">
            <w:pPr>
              <w:spacing w:line="240" w:lineRule="auto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3B27F9">
              <w:rPr>
                <w:rFonts w:ascii="Times New Roman" w:eastAsia="Times New Roman" w:hAnsi="Times New Roman"/>
                <w:spacing w:val="-4"/>
                <w:sz w:val="29"/>
                <w:szCs w:val="28"/>
                <w:lang w:eastAsia="ru-RU"/>
              </w:rPr>
              <w:t>Председатель</w:t>
            </w:r>
            <w:r w:rsidRPr="003B27F9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 Контрольно-счетной палаты Московской области </w:t>
            </w:r>
          </w:p>
          <w:p w14:paraId="31806D0E" w14:textId="77777777" w:rsidR="007C6457" w:rsidRPr="003B27F9" w:rsidRDefault="007C6457" w:rsidP="00553058">
            <w:pPr>
              <w:spacing w:line="240" w:lineRule="auto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  <w:p w14:paraId="02B846ED" w14:textId="77777777" w:rsidR="004968B6" w:rsidRDefault="004968B6" w:rsidP="00553058">
            <w:pPr>
              <w:spacing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14:paraId="26E491FF" w14:textId="77777777" w:rsidR="007C6457" w:rsidRPr="003B27F9" w:rsidRDefault="007C6457" w:rsidP="00553058">
            <w:pPr>
              <w:spacing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3B27F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_________________________________</w:t>
            </w:r>
          </w:p>
          <w:p w14:paraId="29C1AA4C" w14:textId="77777777" w:rsidR="007C6457" w:rsidRPr="003B27F9" w:rsidRDefault="007C6457" w:rsidP="0055305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7F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(подпись      /инициалы и фамилия/)</w:t>
            </w:r>
          </w:p>
        </w:tc>
        <w:tc>
          <w:tcPr>
            <w:tcW w:w="4841" w:type="dxa"/>
          </w:tcPr>
          <w:p w14:paraId="21717FA8" w14:textId="582038E0" w:rsidR="007C6457" w:rsidRPr="003B27F9" w:rsidRDefault="007C6457" w:rsidP="004968B6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B27F9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От </w:t>
            </w:r>
            <w:r w:rsidR="004968B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Контрольно-счетной палаты городского округа </w:t>
            </w:r>
            <w:r w:rsidR="00734764" w:rsidRPr="0073476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Реутов</w:t>
            </w:r>
            <w:r w:rsidR="004968B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Московской области</w:t>
            </w:r>
          </w:p>
          <w:p w14:paraId="1A3B0B14" w14:textId="77777777" w:rsidR="007C6457" w:rsidRPr="003B27F9" w:rsidRDefault="007C6457" w:rsidP="00553058">
            <w:pPr>
              <w:shd w:val="clear" w:color="auto" w:fill="FFFFFF"/>
              <w:spacing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  <w:p w14:paraId="6624B6D6" w14:textId="3671D4DD" w:rsidR="007C6457" w:rsidRPr="004968B6" w:rsidRDefault="004968B6" w:rsidP="00553058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68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дседатель</w:t>
            </w:r>
            <w:r>
              <w:t xml:space="preserve"> </w:t>
            </w:r>
            <w:r w:rsidRPr="004968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Контрольно-счетной палаты городского округа </w:t>
            </w:r>
            <w:r w:rsidR="00734764" w:rsidRPr="007347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Реутов</w:t>
            </w:r>
            <w:r w:rsidRPr="004968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Московской области</w:t>
            </w:r>
          </w:p>
          <w:p w14:paraId="3D53819E" w14:textId="3CE607AF" w:rsidR="007C6457" w:rsidRPr="003B27F9" w:rsidRDefault="007C6457" w:rsidP="00553058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47A07219" w14:textId="77777777" w:rsidR="007C6457" w:rsidRPr="003B27F9" w:rsidRDefault="007C6457" w:rsidP="00553058">
            <w:pPr>
              <w:spacing w:before="14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3B27F9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______________________________</w:t>
            </w:r>
            <w:r w:rsidRPr="003B27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</w:p>
          <w:p w14:paraId="714611E7" w14:textId="77777777" w:rsidR="007C6457" w:rsidRPr="003B27F9" w:rsidRDefault="007C6457" w:rsidP="0055305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7F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(подпись      /инициалы и фамилия/)</w:t>
            </w:r>
          </w:p>
          <w:p w14:paraId="2829CF8B" w14:textId="77777777" w:rsidR="007C6457" w:rsidRPr="003B27F9" w:rsidRDefault="007C6457" w:rsidP="0055305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</w:tbl>
    <w:p w14:paraId="07CD80AD" w14:textId="763FFB26" w:rsidR="007C6457" w:rsidRPr="003B27F9" w:rsidRDefault="007C6457" w:rsidP="00553058">
      <w:pPr>
        <w:spacing w:line="240" w:lineRule="auto"/>
        <w:rPr>
          <w:rFonts w:ascii="Times New Roman" w:hAnsi="Times New Roman"/>
          <w:bCs/>
          <w:sz w:val="28"/>
          <w:szCs w:val="28"/>
        </w:rPr>
      </w:pPr>
    </w:p>
    <w:p w14:paraId="3E45980E" w14:textId="77777777" w:rsidR="00553058" w:rsidRPr="003B27F9" w:rsidRDefault="00553058" w:rsidP="00553058">
      <w:pPr>
        <w:autoSpaceDE w:val="0"/>
        <w:autoSpaceDN w:val="0"/>
        <w:adjustRightInd w:val="0"/>
        <w:spacing w:line="240" w:lineRule="auto"/>
        <w:rPr>
          <w:rFonts w:ascii="Times New Roman" w:eastAsia="Times-Bold" w:hAnsi="Times New Roman"/>
          <w:bCs/>
          <w:sz w:val="28"/>
          <w:szCs w:val="28"/>
          <w:lang w:eastAsia="ru-RU"/>
        </w:rPr>
      </w:pPr>
    </w:p>
    <w:p w14:paraId="0EE716EC" w14:textId="77777777" w:rsidR="00553058" w:rsidRPr="003B27F9" w:rsidRDefault="00553058" w:rsidP="00553058">
      <w:pPr>
        <w:autoSpaceDE w:val="0"/>
        <w:autoSpaceDN w:val="0"/>
        <w:adjustRightInd w:val="0"/>
        <w:spacing w:line="240" w:lineRule="auto"/>
        <w:rPr>
          <w:rFonts w:ascii="Times New Roman" w:eastAsia="Times-Bold" w:hAnsi="Times New Roman"/>
          <w:bCs/>
          <w:sz w:val="28"/>
          <w:szCs w:val="28"/>
          <w:lang w:eastAsia="ru-RU"/>
        </w:rPr>
      </w:pPr>
    </w:p>
    <w:p w14:paraId="526725C3" w14:textId="77777777" w:rsidR="00553058" w:rsidRPr="003B27F9" w:rsidRDefault="00553058" w:rsidP="00553058">
      <w:pPr>
        <w:autoSpaceDE w:val="0"/>
        <w:autoSpaceDN w:val="0"/>
        <w:adjustRightInd w:val="0"/>
        <w:spacing w:line="240" w:lineRule="auto"/>
        <w:rPr>
          <w:rFonts w:ascii="Times New Roman" w:eastAsia="Times-Bold" w:hAnsi="Times New Roman"/>
          <w:bCs/>
          <w:sz w:val="28"/>
          <w:szCs w:val="28"/>
          <w:lang w:eastAsia="ru-RU"/>
        </w:rPr>
      </w:pPr>
    </w:p>
    <w:p w14:paraId="5A20955C" w14:textId="77777777" w:rsidR="00553058" w:rsidRPr="003B27F9" w:rsidRDefault="00553058" w:rsidP="00553058">
      <w:pPr>
        <w:autoSpaceDE w:val="0"/>
        <w:autoSpaceDN w:val="0"/>
        <w:adjustRightInd w:val="0"/>
        <w:spacing w:line="240" w:lineRule="auto"/>
        <w:rPr>
          <w:rFonts w:ascii="Times New Roman" w:eastAsia="Times-Bold" w:hAnsi="Times New Roman"/>
          <w:bCs/>
          <w:sz w:val="28"/>
          <w:szCs w:val="28"/>
          <w:lang w:eastAsia="ru-RU"/>
        </w:rPr>
      </w:pPr>
    </w:p>
    <w:p w14:paraId="2F0EDD5D" w14:textId="77777777" w:rsidR="00553058" w:rsidRPr="003B27F9" w:rsidRDefault="00553058" w:rsidP="00553058">
      <w:pPr>
        <w:autoSpaceDE w:val="0"/>
        <w:autoSpaceDN w:val="0"/>
        <w:adjustRightInd w:val="0"/>
        <w:spacing w:line="240" w:lineRule="auto"/>
        <w:rPr>
          <w:rFonts w:ascii="Times New Roman" w:eastAsia="Times-Bold" w:hAnsi="Times New Roman"/>
          <w:bCs/>
          <w:sz w:val="28"/>
          <w:szCs w:val="28"/>
          <w:lang w:eastAsia="ru-RU"/>
        </w:rPr>
      </w:pPr>
    </w:p>
    <w:p w14:paraId="684F04AF" w14:textId="77777777" w:rsidR="00553058" w:rsidRPr="003B27F9" w:rsidRDefault="00553058" w:rsidP="00553058">
      <w:pPr>
        <w:autoSpaceDE w:val="0"/>
        <w:autoSpaceDN w:val="0"/>
        <w:adjustRightInd w:val="0"/>
        <w:spacing w:line="240" w:lineRule="auto"/>
        <w:rPr>
          <w:rFonts w:ascii="Times New Roman" w:eastAsia="Times-Bold" w:hAnsi="Times New Roman"/>
          <w:bCs/>
          <w:sz w:val="28"/>
          <w:szCs w:val="28"/>
          <w:lang w:eastAsia="ru-RU"/>
        </w:rPr>
      </w:pPr>
    </w:p>
    <w:p w14:paraId="3A73ADDA" w14:textId="77777777" w:rsidR="00553058" w:rsidRPr="003B27F9" w:rsidRDefault="00553058" w:rsidP="00553058">
      <w:pPr>
        <w:autoSpaceDE w:val="0"/>
        <w:autoSpaceDN w:val="0"/>
        <w:adjustRightInd w:val="0"/>
        <w:spacing w:line="240" w:lineRule="auto"/>
        <w:rPr>
          <w:rFonts w:ascii="Times New Roman" w:eastAsia="Times-Bold" w:hAnsi="Times New Roman"/>
          <w:bCs/>
          <w:sz w:val="28"/>
          <w:szCs w:val="28"/>
          <w:lang w:eastAsia="ru-RU"/>
        </w:rPr>
      </w:pPr>
    </w:p>
    <w:p w14:paraId="02E15CD7" w14:textId="77777777" w:rsidR="00553058" w:rsidRPr="003B27F9" w:rsidRDefault="00553058" w:rsidP="00553058">
      <w:pPr>
        <w:autoSpaceDE w:val="0"/>
        <w:autoSpaceDN w:val="0"/>
        <w:adjustRightInd w:val="0"/>
        <w:spacing w:line="240" w:lineRule="auto"/>
        <w:rPr>
          <w:rFonts w:ascii="Times New Roman" w:eastAsia="Times-Bold" w:hAnsi="Times New Roman"/>
          <w:bCs/>
          <w:sz w:val="28"/>
          <w:szCs w:val="28"/>
          <w:lang w:eastAsia="ru-RU"/>
        </w:rPr>
      </w:pPr>
    </w:p>
    <w:p w14:paraId="1AB35303" w14:textId="77777777" w:rsidR="00553058" w:rsidRPr="003B27F9" w:rsidRDefault="00553058" w:rsidP="00553058">
      <w:pPr>
        <w:autoSpaceDE w:val="0"/>
        <w:autoSpaceDN w:val="0"/>
        <w:adjustRightInd w:val="0"/>
        <w:spacing w:line="240" w:lineRule="auto"/>
        <w:rPr>
          <w:rFonts w:ascii="Times New Roman" w:eastAsia="Times-Bold" w:hAnsi="Times New Roman"/>
          <w:bCs/>
          <w:sz w:val="28"/>
          <w:szCs w:val="28"/>
          <w:lang w:eastAsia="ru-RU"/>
        </w:rPr>
      </w:pPr>
    </w:p>
    <w:p w14:paraId="7C5E3123" w14:textId="77777777" w:rsidR="00B00C34" w:rsidRPr="003B27F9" w:rsidRDefault="00B00C34" w:rsidP="00553058">
      <w:pPr>
        <w:autoSpaceDE w:val="0"/>
        <w:autoSpaceDN w:val="0"/>
        <w:adjustRightInd w:val="0"/>
        <w:spacing w:line="240" w:lineRule="auto"/>
        <w:rPr>
          <w:rFonts w:ascii="Times New Roman" w:eastAsia="Times-Bold" w:hAnsi="Times New Roman"/>
          <w:bCs/>
          <w:sz w:val="28"/>
          <w:szCs w:val="28"/>
          <w:lang w:eastAsia="ru-RU"/>
        </w:rPr>
      </w:pPr>
    </w:p>
    <w:p w14:paraId="448FF404" w14:textId="77777777" w:rsidR="00B00C34" w:rsidRPr="003B27F9" w:rsidRDefault="00B00C34" w:rsidP="00553058">
      <w:pPr>
        <w:autoSpaceDE w:val="0"/>
        <w:autoSpaceDN w:val="0"/>
        <w:adjustRightInd w:val="0"/>
        <w:spacing w:line="240" w:lineRule="auto"/>
        <w:rPr>
          <w:rFonts w:ascii="Times New Roman" w:eastAsia="Times-Bold" w:hAnsi="Times New Roman"/>
          <w:bCs/>
          <w:sz w:val="28"/>
          <w:szCs w:val="28"/>
          <w:lang w:eastAsia="ru-RU"/>
        </w:rPr>
      </w:pPr>
    </w:p>
    <w:p w14:paraId="40996F90" w14:textId="77777777" w:rsidR="003B27F9" w:rsidRPr="003B27F9" w:rsidRDefault="003B27F9" w:rsidP="00553058">
      <w:pPr>
        <w:autoSpaceDE w:val="0"/>
        <w:autoSpaceDN w:val="0"/>
        <w:adjustRightInd w:val="0"/>
        <w:spacing w:line="240" w:lineRule="auto"/>
        <w:rPr>
          <w:rFonts w:ascii="Times New Roman" w:eastAsia="Times-Bold" w:hAnsi="Times New Roman"/>
          <w:bCs/>
          <w:sz w:val="28"/>
          <w:szCs w:val="28"/>
          <w:lang w:eastAsia="ru-RU"/>
        </w:rPr>
      </w:pPr>
    </w:p>
    <w:p w14:paraId="1CCBC728" w14:textId="6C9C0D23" w:rsidR="00C10CD7" w:rsidRPr="003B27F9" w:rsidRDefault="00C10CD7" w:rsidP="00553058">
      <w:pPr>
        <w:autoSpaceDE w:val="0"/>
        <w:autoSpaceDN w:val="0"/>
        <w:adjustRightInd w:val="0"/>
        <w:spacing w:line="228" w:lineRule="auto"/>
        <w:rPr>
          <w:rFonts w:ascii="Times New Roman" w:eastAsia="Times-Bold" w:hAnsi="Times New Roman"/>
          <w:bCs/>
          <w:sz w:val="28"/>
          <w:szCs w:val="28"/>
          <w:lang w:eastAsia="ru-RU"/>
        </w:rPr>
      </w:pPr>
      <w:r w:rsidRPr="003B27F9">
        <w:rPr>
          <w:rFonts w:ascii="Times New Roman" w:eastAsia="Times-Bold" w:hAnsi="Times New Roman"/>
          <w:bCs/>
          <w:sz w:val="28"/>
          <w:szCs w:val="28"/>
          <w:lang w:eastAsia="ru-RU"/>
        </w:rPr>
        <w:lastRenderedPageBreak/>
        <w:t xml:space="preserve">Форма                                                                                                Приложение </w:t>
      </w:r>
      <w:r w:rsidR="001F2813">
        <w:rPr>
          <w:rFonts w:ascii="Times New Roman" w:eastAsia="Times-Bold" w:hAnsi="Times New Roman"/>
          <w:bCs/>
          <w:sz w:val="28"/>
          <w:szCs w:val="28"/>
          <w:lang w:eastAsia="ru-RU"/>
        </w:rPr>
        <w:t>4</w:t>
      </w:r>
    </w:p>
    <w:p w14:paraId="770BFB65" w14:textId="77777777" w:rsidR="00C10CD7" w:rsidRPr="003B27F9" w:rsidRDefault="00C10CD7" w:rsidP="00553058">
      <w:pPr>
        <w:keepNext/>
        <w:spacing w:line="228" w:lineRule="auto"/>
        <w:jc w:val="center"/>
        <w:outlineLvl w:val="1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3B27F9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Решение</w:t>
      </w:r>
    </w:p>
    <w:p w14:paraId="21B85425" w14:textId="5265419B" w:rsidR="00C10CD7" w:rsidRPr="003B27F9" w:rsidRDefault="00C10CD7" w:rsidP="00553058">
      <w:pPr>
        <w:spacing w:line="228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3B27F9">
        <w:rPr>
          <w:rFonts w:ascii="Times New Roman" w:eastAsia="Times New Roman" w:hAnsi="Times New Roman"/>
          <w:sz w:val="28"/>
          <w:szCs w:val="24"/>
          <w:lang w:eastAsia="ru-RU"/>
        </w:rPr>
        <w:t>о проведении Контрольно-счетной палатой Московской области и</w:t>
      </w:r>
      <w:r w:rsidR="00FD62BF" w:rsidRPr="00FD62BF">
        <w:t xml:space="preserve"> </w:t>
      </w:r>
      <w:r w:rsidR="00FD62BF" w:rsidRPr="00FD62BF">
        <w:rPr>
          <w:rFonts w:ascii="Times New Roman" w:eastAsia="Times New Roman" w:hAnsi="Times New Roman"/>
          <w:sz w:val="28"/>
          <w:szCs w:val="24"/>
          <w:lang w:eastAsia="ru-RU"/>
        </w:rPr>
        <w:t xml:space="preserve">Контрольно-счетной палатой городского округа </w:t>
      </w:r>
      <w:r w:rsidR="00734764" w:rsidRPr="00734764">
        <w:rPr>
          <w:rFonts w:ascii="Times New Roman" w:eastAsia="Times New Roman" w:hAnsi="Times New Roman"/>
          <w:sz w:val="28"/>
          <w:szCs w:val="24"/>
          <w:lang w:eastAsia="ru-RU"/>
        </w:rPr>
        <w:t>Реутов</w:t>
      </w:r>
      <w:r w:rsidR="00FD62BF" w:rsidRPr="00FD62BF">
        <w:rPr>
          <w:rFonts w:ascii="Times New Roman" w:eastAsia="Times New Roman" w:hAnsi="Times New Roman"/>
          <w:sz w:val="28"/>
          <w:szCs w:val="24"/>
          <w:lang w:eastAsia="ru-RU"/>
        </w:rPr>
        <w:t xml:space="preserve"> Московской области</w:t>
      </w:r>
    </w:p>
    <w:p w14:paraId="0BB88D0D" w14:textId="22ACBBD5" w:rsidR="00C10CD7" w:rsidRPr="003B27F9" w:rsidRDefault="00C10CD7" w:rsidP="00553058">
      <w:pPr>
        <w:spacing w:line="228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3B27F9">
        <w:rPr>
          <w:rFonts w:ascii="Times New Roman" w:eastAsia="Times New Roman" w:hAnsi="Times New Roman"/>
          <w:sz w:val="28"/>
          <w:szCs w:val="24"/>
          <w:lang w:eastAsia="ru-RU"/>
        </w:rPr>
        <w:t>параллельного контрольного мероприятия</w:t>
      </w:r>
    </w:p>
    <w:p w14:paraId="4266A092" w14:textId="4B42746E" w:rsidR="00C10CD7" w:rsidRPr="003B27F9" w:rsidRDefault="00C10CD7" w:rsidP="00553058">
      <w:pPr>
        <w:spacing w:line="228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3B27F9">
        <w:rPr>
          <w:rFonts w:ascii="Times New Roman" w:eastAsia="Times New Roman" w:hAnsi="Times New Roman"/>
          <w:sz w:val="28"/>
          <w:szCs w:val="24"/>
          <w:lang w:eastAsia="ru-RU"/>
        </w:rPr>
        <w:t>«</w:t>
      </w:r>
      <w:r w:rsidRPr="003B27F9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 xml:space="preserve">         </w:t>
      </w:r>
      <w:r w:rsidRPr="003B27F9">
        <w:rPr>
          <w:rFonts w:ascii="Times New Roman" w:eastAsia="Times New Roman" w:hAnsi="Times New Roman"/>
          <w:sz w:val="28"/>
          <w:szCs w:val="24"/>
          <w:lang w:eastAsia="ru-RU"/>
        </w:rPr>
        <w:t xml:space="preserve">» </w:t>
      </w:r>
      <w:r w:rsidRPr="003B27F9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 xml:space="preserve">                   </w:t>
      </w:r>
      <w:r w:rsidRPr="003B27F9">
        <w:rPr>
          <w:rFonts w:ascii="Times New Roman" w:eastAsia="Times New Roman" w:hAnsi="Times New Roman"/>
          <w:sz w:val="28"/>
          <w:szCs w:val="24"/>
          <w:lang w:eastAsia="ru-RU"/>
        </w:rPr>
        <w:t xml:space="preserve"> 20     г.                                            </w:t>
      </w:r>
      <w:r w:rsidR="00236FF2" w:rsidRPr="003B27F9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г. ___________</w:t>
      </w:r>
      <w:r w:rsidRPr="003B27F9">
        <w:rPr>
          <w:rFonts w:ascii="Times New Roman" w:eastAsia="Times New Roman" w:hAnsi="Times New Roman"/>
          <w:sz w:val="28"/>
          <w:szCs w:val="24"/>
          <w:lang w:eastAsia="ru-RU"/>
        </w:rPr>
        <w:t>__</w:t>
      </w:r>
    </w:p>
    <w:p w14:paraId="65BF9409" w14:textId="77777777" w:rsidR="00C10CD7" w:rsidRPr="003B27F9" w:rsidRDefault="00C10CD7" w:rsidP="00553058">
      <w:pPr>
        <w:spacing w:line="228" w:lineRule="auto"/>
        <w:ind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Контрольно-счетная палата Московской области и </w:t>
      </w:r>
    </w:p>
    <w:p w14:paraId="019F1861" w14:textId="6D95DFF7" w:rsidR="00C10CD7" w:rsidRPr="003B27F9" w:rsidRDefault="00C10CD7" w:rsidP="00553058">
      <w:pPr>
        <w:spacing w:line="228" w:lineRule="auto"/>
        <w:rPr>
          <w:lang w:eastAsia="ru-RU"/>
        </w:rPr>
      </w:pPr>
      <w:r w:rsidRPr="003B27F9">
        <w:rPr>
          <w:lang w:eastAsia="ru-RU"/>
        </w:rPr>
        <w:t>______________________________________</w:t>
      </w:r>
      <w:r w:rsidR="00236FF2" w:rsidRPr="003B27F9">
        <w:rPr>
          <w:lang w:eastAsia="ru-RU"/>
        </w:rPr>
        <w:t>_________________________</w:t>
      </w:r>
      <w:r w:rsidRPr="003B27F9">
        <w:rPr>
          <w:lang w:eastAsia="ru-RU"/>
        </w:rPr>
        <w:t>________________________,</w:t>
      </w:r>
    </w:p>
    <w:p w14:paraId="4F77056C" w14:textId="77777777" w:rsidR="00C10CD7" w:rsidRPr="003B27F9" w:rsidRDefault="00C10CD7" w:rsidP="00553058">
      <w:pPr>
        <w:shd w:val="clear" w:color="auto" w:fill="FFFFFF"/>
        <w:spacing w:line="228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27F9">
        <w:rPr>
          <w:rFonts w:ascii="Times New Roman" w:eastAsia="Times New Roman" w:hAnsi="Times New Roman"/>
          <w:sz w:val="18"/>
          <w:szCs w:val="18"/>
          <w:lang w:eastAsia="ru-RU"/>
        </w:rPr>
        <w:t>(наименование муниципального контрольно-счетного органа)</w:t>
      </w:r>
    </w:p>
    <w:p w14:paraId="2417E551" w14:textId="69CE4AE4" w:rsidR="00C10CD7" w:rsidRPr="003B27F9" w:rsidRDefault="00C10CD7" w:rsidP="00553058">
      <w:pPr>
        <w:spacing w:before="120" w:line="228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именуемые в дальнейшем Сторонами, решили провести </w:t>
      </w:r>
      <w:r w:rsidR="001E2E1E"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>параллельное</w:t>
      </w:r>
      <w:r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контрольное мероприятие «_________________________</w:t>
      </w:r>
      <w:r w:rsidR="007D2461"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</w:t>
      </w:r>
      <w:r w:rsidR="00236FF2"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>_____</w:t>
      </w:r>
      <w:r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>_____</w:t>
      </w:r>
    </w:p>
    <w:p w14:paraId="43C514A4" w14:textId="4CB8E330" w:rsidR="00C10CD7" w:rsidRPr="003B27F9" w:rsidRDefault="00C10CD7" w:rsidP="00553058">
      <w:pPr>
        <w:spacing w:line="228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27F9"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 w:rsidR="00236FF2" w:rsidRPr="003B27F9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</w:t>
      </w:r>
      <w:r w:rsidRPr="003B27F9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________________________________» </w:t>
      </w:r>
    </w:p>
    <w:p w14:paraId="7AB5A49A" w14:textId="77777777" w:rsidR="00C10CD7" w:rsidRPr="003B27F9" w:rsidRDefault="00C10CD7" w:rsidP="00553058">
      <w:pPr>
        <w:spacing w:line="228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B27F9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 (наименование контрольного мероприятия)</w:t>
      </w:r>
      <w:r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14:paraId="25789DA9" w14:textId="77777777" w:rsidR="00C10CD7" w:rsidRPr="003B27F9" w:rsidRDefault="00C10CD7" w:rsidP="00553058">
      <w:pPr>
        <w:spacing w:line="228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>(далее – контрольное мероприятие), руководствуясь нижеследующим:</w:t>
      </w:r>
    </w:p>
    <w:p w14:paraId="5026145A" w14:textId="77777777" w:rsidR="00A659FF" w:rsidRPr="003B27F9" w:rsidRDefault="00A659FF" w:rsidP="00553058">
      <w:pPr>
        <w:spacing w:line="228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398F97E3" w14:textId="0843ADE5" w:rsidR="00C10CD7" w:rsidRPr="003B27F9" w:rsidRDefault="00C10CD7" w:rsidP="00553058">
      <w:pPr>
        <w:spacing w:line="228" w:lineRule="auto"/>
        <w:ind w:firstLine="709"/>
        <w:rPr>
          <w:rFonts w:ascii="Times New Roman" w:eastAsia="Times New Roman" w:hAnsi="Times New Roman"/>
          <w:sz w:val="28"/>
          <w:szCs w:val="24"/>
          <w:lang w:eastAsia="ru-RU"/>
        </w:rPr>
      </w:pPr>
      <w:r w:rsidRPr="003B27F9">
        <w:rPr>
          <w:noProof/>
          <w:lang w:eastAsia="ru-RU"/>
        </w:rPr>
        <mc:AlternateContent>
          <mc:Choice Requires="wps">
            <w:drawing>
              <wp:anchor distT="4294967295" distB="4294967295" distL="114299" distR="114299" simplePos="0" relativeHeight="251659776" behindDoc="0" locked="0" layoutInCell="0" allowOverlap="1" wp14:anchorId="77EC0EAC" wp14:editId="35FBD425">
                <wp:simplePos x="0" y="0"/>
                <wp:positionH relativeFrom="column">
                  <wp:posOffset>3854450</wp:posOffset>
                </wp:positionH>
                <wp:positionV relativeFrom="paragraph">
                  <wp:posOffset>91440</wp:posOffset>
                </wp:positionV>
                <wp:extent cx="0" cy="0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6C1645" id="Прямая соединительная линия 1" o:spid="_x0000_s1026" style="position:absolute;z-index:25165977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303.5pt,7.2pt" to="303.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" o:allowincell="f"/>
            </w:pict>
          </mc:Fallback>
        </mc:AlternateContent>
      </w:r>
      <w:r w:rsidRPr="003B27F9">
        <w:rPr>
          <w:rFonts w:ascii="Times New Roman" w:eastAsia="Times New Roman" w:hAnsi="Times New Roman"/>
          <w:sz w:val="28"/>
          <w:szCs w:val="24"/>
          <w:lang w:eastAsia="ru-RU"/>
        </w:rPr>
        <w:t>1.</w:t>
      </w:r>
      <w:r w:rsidRPr="003B27F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3B27F9">
        <w:rPr>
          <w:rFonts w:ascii="Times New Roman" w:eastAsia="Times New Roman" w:hAnsi="Times New Roman"/>
          <w:sz w:val="28"/>
          <w:szCs w:val="24"/>
          <w:lang w:eastAsia="ru-RU"/>
        </w:rPr>
        <w:t>Стороны исходят из того, что данное ко</w:t>
      </w:r>
      <w:r w:rsidR="007D2461" w:rsidRPr="003B27F9">
        <w:rPr>
          <w:rFonts w:ascii="Times New Roman" w:eastAsia="Times New Roman" w:hAnsi="Times New Roman"/>
          <w:sz w:val="28"/>
          <w:szCs w:val="24"/>
          <w:lang w:eastAsia="ru-RU"/>
        </w:rPr>
        <w:t>нтрольное мероприятие послужит:</w:t>
      </w:r>
      <w:r w:rsidRPr="003B27F9">
        <w:rPr>
          <w:rFonts w:ascii="Times New Roman" w:eastAsia="Times New Roman" w:hAnsi="Times New Roman"/>
          <w:sz w:val="28"/>
          <w:szCs w:val="24"/>
          <w:lang w:eastAsia="ru-RU"/>
        </w:rPr>
        <w:t>______________________________________________________</w:t>
      </w:r>
    </w:p>
    <w:p w14:paraId="54C2C1D8" w14:textId="77777777" w:rsidR="00C10CD7" w:rsidRPr="003B27F9" w:rsidRDefault="00C10CD7" w:rsidP="00553058">
      <w:pPr>
        <w:spacing w:line="228" w:lineRule="auto"/>
        <w:jc w:val="center"/>
        <w:rPr>
          <w:rFonts w:ascii="Times New Roman" w:eastAsia="Times New Roman" w:hAnsi="Times New Roman"/>
          <w:sz w:val="28"/>
          <w:szCs w:val="24"/>
          <w:u w:val="single"/>
          <w:lang w:eastAsia="ru-RU"/>
        </w:rPr>
      </w:pPr>
      <w:r w:rsidRPr="003B27F9">
        <w:rPr>
          <w:rFonts w:ascii="Times New Roman" w:eastAsia="Times New Roman" w:hAnsi="Times New Roman"/>
          <w:sz w:val="18"/>
          <w:szCs w:val="18"/>
          <w:lang w:eastAsia="ru-RU"/>
        </w:rPr>
        <w:t>(указывается, например: содействие повышению эффективности использования средств соответствующего бюджета)</w:t>
      </w:r>
    </w:p>
    <w:p w14:paraId="4E936844" w14:textId="77777777" w:rsidR="00C10CD7" w:rsidRPr="003B27F9" w:rsidRDefault="00C10CD7" w:rsidP="00553058">
      <w:pPr>
        <w:spacing w:line="228" w:lineRule="auto"/>
        <w:rPr>
          <w:rFonts w:ascii="Times New Roman" w:eastAsia="Times New Roman" w:hAnsi="Times New Roman"/>
          <w:noProof/>
          <w:sz w:val="16"/>
          <w:szCs w:val="16"/>
          <w:lang w:eastAsia="ru-RU"/>
        </w:rPr>
      </w:pPr>
    </w:p>
    <w:p w14:paraId="0813C8A8" w14:textId="243F46A8" w:rsidR="00C10CD7" w:rsidRPr="003B27F9" w:rsidRDefault="00C10CD7" w:rsidP="00553058">
      <w:pPr>
        <w:spacing w:line="228" w:lineRule="auto"/>
        <w:ind w:firstLine="709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2.</w:t>
      </w:r>
      <w:r w:rsidRPr="003B27F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При подписании настоящего Решения Стороны определяют</w:t>
      </w:r>
      <w:r w:rsidR="00ED0995"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:</w:t>
      </w:r>
    </w:p>
    <w:p w14:paraId="7A05813C" w14:textId="77777777" w:rsidR="00C10CD7" w:rsidRPr="003B27F9" w:rsidRDefault="00C10CD7" w:rsidP="00553058">
      <w:pPr>
        <w:spacing w:line="228" w:lineRule="auto"/>
        <w:rPr>
          <w:rFonts w:ascii="Times New Roman" w:eastAsia="Times New Roman" w:hAnsi="Times New Roman"/>
          <w:noProof/>
          <w:sz w:val="16"/>
          <w:szCs w:val="16"/>
          <w:lang w:eastAsia="ru-RU"/>
        </w:rPr>
      </w:pPr>
    </w:p>
    <w:p w14:paraId="403BE171" w14:textId="77777777" w:rsidR="00C10CD7" w:rsidRPr="003B27F9" w:rsidRDefault="00C10CD7" w:rsidP="00553058">
      <w:pPr>
        <w:spacing w:line="228" w:lineRule="auto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основание для проведения контрольного мероприятия:</w:t>
      </w:r>
    </w:p>
    <w:p w14:paraId="544495A0" w14:textId="06290AF1" w:rsidR="00C10CD7" w:rsidRPr="003B27F9" w:rsidRDefault="00236FF2" w:rsidP="00553058">
      <w:pPr>
        <w:spacing w:line="228" w:lineRule="auto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__________________________</w:t>
      </w:r>
      <w:r w:rsidR="00C10CD7"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__________________________________________;</w:t>
      </w:r>
    </w:p>
    <w:p w14:paraId="662CF257" w14:textId="77777777" w:rsidR="00C10CD7" w:rsidRPr="003B27F9" w:rsidRDefault="00C10CD7" w:rsidP="00553058">
      <w:pPr>
        <w:spacing w:line="228" w:lineRule="auto"/>
        <w:rPr>
          <w:rFonts w:ascii="Times New Roman" w:eastAsia="Times New Roman" w:hAnsi="Times New Roman"/>
          <w:noProof/>
          <w:sz w:val="16"/>
          <w:szCs w:val="16"/>
          <w:lang w:eastAsia="ru-RU"/>
        </w:rPr>
      </w:pPr>
    </w:p>
    <w:p w14:paraId="6559DDED" w14:textId="77777777" w:rsidR="00C10CD7" w:rsidRPr="003B27F9" w:rsidRDefault="00C10CD7" w:rsidP="00553058">
      <w:pPr>
        <w:spacing w:line="228" w:lineRule="auto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 xml:space="preserve">цели контрольного мероприятия: </w:t>
      </w:r>
    </w:p>
    <w:p w14:paraId="43A3C3A2" w14:textId="5C01910A" w:rsidR="00C10CD7" w:rsidRPr="003B27F9" w:rsidRDefault="00236FF2" w:rsidP="00553058">
      <w:pPr>
        <w:spacing w:line="228" w:lineRule="auto"/>
        <w:rPr>
          <w:rFonts w:ascii="Times New Roman" w:eastAsia="Times New Roman" w:hAnsi="Times New Roman"/>
          <w:noProof/>
          <w:sz w:val="16"/>
          <w:szCs w:val="16"/>
          <w:lang w:eastAsia="ru-RU"/>
        </w:rPr>
      </w:pP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___________________________</w:t>
      </w:r>
      <w:r w:rsidR="00C10CD7"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______________________________________</w:t>
      </w: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___; __________________________</w:t>
      </w:r>
      <w:r w:rsidR="00C10CD7"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__________________________________________</w:t>
      </w:r>
    </w:p>
    <w:p w14:paraId="7C950553" w14:textId="77777777" w:rsidR="00C10CD7" w:rsidRPr="003B27F9" w:rsidRDefault="00C10CD7" w:rsidP="00553058">
      <w:pPr>
        <w:spacing w:line="228" w:lineRule="auto"/>
        <w:rPr>
          <w:rFonts w:ascii="Times New Roman" w:eastAsia="Times New Roman" w:hAnsi="Times New Roman"/>
          <w:noProof/>
          <w:sz w:val="16"/>
          <w:szCs w:val="16"/>
          <w:lang w:eastAsia="ru-RU"/>
        </w:rPr>
      </w:pPr>
    </w:p>
    <w:p w14:paraId="7BFA3B6F" w14:textId="77777777" w:rsidR="00C10CD7" w:rsidRPr="003B27F9" w:rsidRDefault="00C10CD7" w:rsidP="00553058">
      <w:pPr>
        <w:spacing w:line="228" w:lineRule="auto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объекты контрольного мероприятия:</w:t>
      </w:r>
    </w:p>
    <w:p w14:paraId="49C6FBF2" w14:textId="27B8C044" w:rsidR="00C10CD7" w:rsidRPr="003B27F9" w:rsidRDefault="00236FF2" w:rsidP="00553058">
      <w:pPr>
        <w:spacing w:line="228" w:lineRule="auto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_______________________</w:t>
      </w:r>
      <w:r w:rsidR="00C10CD7"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____________________________________________ ;</w:t>
      </w:r>
    </w:p>
    <w:p w14:paraId="71BC5F08" w14:textId="77777777" w:rsidR="00C10CD7" w:rsidRPr="003B27F9" w:rsidRDefault="00C10CD7" w:rsidP="00553058">
      <w:pPr>
        <w:spacing w:line="228" w:lineRule="auto"/>
        <w:rPr>
          <w:rFonts w:ascii="Times New Roman" w:eastAsia="Times New Roman" w:hAnsi="Times New Roman"/>
          <w:noProof/>
          <w:sz w:val="20"/>
          <w:szCs w:val="20"/>
          <w:lang w:eastAsia="ru-RU"/>
        </w:rPr>
      </w:pPr>
      <w:r w:rsidRPr="003B27F9">
        <w:rPr>
          <w:rFonts w:ascii="Times New Roman" w:eastAsia="Times New Roman" w:hAnsi="Times New Roman"/>
          <w:noProof/>
          <w:sz w:val="20"/>
          <w:szCs w:val="20"/>
          <w:lang w:eastAsia="ru-RU"/>
        </w:rPr>
        <w:t>(объекты, в отношении которых контрольные действия проводятся группой инспекторов и иных сотрудников Контрольно-счетной палаты Московской области; объекты, в отношении которых контрольные действия проводятся группой, состоящей из представителей Контрольно-счетной палаты Московской области и муниципального контрольно-счетного органа; объекты, в отношении которых контрольные действия осуществляются муниципальным контрольно-счетным органом самостоятельно)</w:t>
      </w:r>
    </w:p>
    <w:p w14:paraId="6296BA3A" w14:textId="77777777" w:rsidR="00C10CD7" w:rsidRPr="003B27F9" w:rsidRDefault="00C10CD7" w:rsidP="00553058">
      <w:pPr>
        <w:spacing w:line="228" w:lineRule="auto"/>
        <w:rPr>
          <w:rFonts w:ascii="Times New Roman" w:eastAsia="Times New Roman" w:hAnsi="Times New Roman"/>
          <w:noProof/>
          <w:sz w:val="16"/>
          <w:szCs w:val="16"/>
          <w:lang w:eastAsia="ru-RU"/>
        </w:rPr>
      </w:pPr>
    </w:p>
    <w:p w14:paraId="4B733AE1" w14:textId="2F9DB847" w:rsidR="00C10CD7" w:rsidRPr="003B27F9" w:rsidRDefault="00C10CD7" w:rsidP="00553058">
      <w:pPr>
        <w:spacing w:line="228" w:lineRule="auto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сроки проведения контрольного</w:t>
      </w:r>
      <w:r w:rsidR="00236FF2"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 xml:space="preserve"> мероприятия: общий____________</w:t>
      </w: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__________;</w:t>
      </w:r>
    </w:p>
    <w:p w14:paraId="1EA6B497" w14:textId="0A9E3CE4" w:rsidR="00C10CD7" w:rsidRPr="003B27F9" w:rsidRDefault="00236FF2" w:rsidP="00553058">
      <w:pPr>
        <w:spacing w:line="228" w:lineRule="auto"/>
        <w:ind w:left="5103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на объекте _________</w:t>
      </w:r>
      <w:r w:rsidR="00C10CD7"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_____________;</w:t>
      </w:r>
    </w:p>
    <w:p w14:paraId="7C6AB914" w14:textId="77777777" w:rsidR="00C10CD7" w:rsidRPr="003B27F9" w:rsidRDefault="00C10CD7" w:rsidP="00553058">
      <w:pPr>
        <w:spacing w:line="228" w:lineRule="auto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ответственные лица за проведение мероприятия:</w:t>
      </w:r>
    </w:p>
    <w:p w14:paraId="254B2542" w14:textId="77777777" w:rsidR="00C10CD7" w:rsidRPr="003B27F9" w:rsidRDefault="00C10CD7" w:rsidP="00553058">
      <w:pPr>
        <w:spacing w:after="120" w:line="228" w:lineRule="auto"/>
        <w:ind w:left="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3B27F9">
        <w:rPr>
          <w:rFonts w:ascii="Times New Roman" w:eastAsia="Times New Roman" w:hAnsi="Times New Roman"/>
          <w:sz w:val="28"/>
          <w:szCs w:val="28"/>
          <w:lang w:eastAsia="ru-RU"/>
        </w:rPr>
        <w:t xml:space="preserve">от Контрольно-счетной палаты Московской области: </w:t>
      </w:r>
      <w:r w:rsidRPr="003B27F9">
        <w:rPr>
          <w:rFonts w:ascii="Times New Roman" w:eastAsia="Times New Roman" w:hAnsi="Times New Roman"/>
          <w:sz w:val="28"/>
          <w:szCs w:val="28"/>
          <w:lang w:eastAsia="x-none"/>
        </w:rPr>
        <w:t>______________________________________________________________</w:t>
      </w:r>
    </w:p>
    <w:p w14:paraId="4EE12B85" w14:textId="77777777" w:rsidR="00C10CD7" w:rsidRPr="003B27F9" w:rsidRDefault="00C10CD7" w:rsidP="00553058">
      <w:pPr>
        <w:spacing w:line="228" w:lineRule="auto"/>
        <w:ind w:left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3B27F9">
        <w:rPr>
          <w:rFonts w:ascii="Times New Roman" w:eastAsia="Times New Roman" w:hAnsi="Times New Roman"/>
          <w:sz w:val="20"/>
          <w:szCs w:val="20"/>
          <w:lang w:eastAsia="ru-RU"/>
        </w:rPr>
        <w:t xml:space="preserve">(должность, Ф.И.О.) </w:t>
      </w:r>
    </w:p>
    <w:p w14:paraId="2318B278" w14:textId="6A974E11" w:rsidR="00BC69A4" w:rsidRPr="003B27F9" w:rsidRDefault="00C10CD7" w:rsidP="00553058">
      <w:pPr>
        <w:spacing w:line="228" w:lineRule="auto"/>
        <w:ind w:left="1701" w:hanging="1134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27F9">
        <w:rPr>
          <w:rFonts w:ascii="Times New Roman" w:eastAsia="Times New Roman" w:hAnsi="Times New Roman"/>
          <w:sz w:val="28"/>
          <w:szCs w:val="28"/>
          <w:lang w:eastAsia="ru-RU"/>
        </w:rPr>
        <w:t>от ______________________________</w:t>
      </w:r>
      <w:r w:rsidR="00BC69A4" w:rsidRPr="003B27F9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_______________________________:</w:t>
      </w:r>
    </w:p>
    <w:p w14:paraId="2F4F5F4A" w14:textId="05837313" w:rsidR="00C10CD7" w:rsidRPr="003B27F9" w:rsidRDefault="00C10CD7" w:rsidP="00553058">
      <w:pPr>
        <w:spacing w:line="228" w:lineRule="auto"/>
        <w:ind w:left="1701" w:hanging="1134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3B27F9">
        <w:rPr>
          <w:rFonts w:ascii="Times New Roman" w:eastAsia="Times New Roman" w:hAnsi="Times New Roman"/>
          <w:sz w:val="20"/>
          <w:szCs w:val="20"/>
          <w:lang w:eastAsia="ru-RU"/>
        </w:rPr>
        <w:t xml:space="preserve">(наименование муниципального </w:t>
      </w:r>
      <w:r w:rsidRPr="003B27F9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контрольно-счетного органа</w:t>
      </w:r>
      <w:r w:rsidRPr="003B27F9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14:paraId="130768C9" w14:textId="499ABF50" w:rsidR="00C10CD7" w:rsidRPr="003B27F9" w:rsidRDefault="00C10CD7" w:rsidP="00553058">
      <w:pPr>
        <w:spacing w:line="228" w:lineRule="auto"/>
        <w:ind w:left="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3B27F9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</w:t>
      </w:r>
      <w:r w:rsidR="00BC69A4" w:rsidRPr="003B27F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E4BA4C3" w14:textId="77777777" w:rsidR="00C10CD7" w:rsidRPr="003B27F9" w:rsidRDefault="00C10CD7" w:rsidP="00553058">
      <w:pPr>
        <w:spacing w:line="228" w:lineRule="auto"/>
        <w:ind w:left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3B27F9">
        <w:rPr>
          <w:rFonts w:ascii="Times New Roman" w:eastAsia="Times New Roman" w:hAnsi="Times New Roman"/>
          <w:sz w:val="20"/>
          <w:szCs w:val="20"/>
          <w:lang w:eastAsia="ru-RU"/>
        </w:rPr>
        <w:t xml:space="preserve">(должность, Ф.И.О.) </w:t>
      </w:r>
    </w:p>
    <w:p w14:paraId="12CD37EB" w14:textId="68E2D3FC" w:rsidR="00C10CD7" w:rsidRPr="003B27F9" w:rsidRDefault="00C10CD7" w:rsidP="00553058">
      <w:pPr>
        <w:tabs>
          <w:tab w:val="num" w:pos="1290"/>
        </w:tabs>
        <w:spacing w:line="228" w:lineRule="auto"/>
        <w:ind w:firstLine="697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27F9">
        <w:rPr>
          <w:rFonts w:ascii="Times New Roman" w:eastAsia="Times New Roman" w:hAnsi="Times New Roman"/>
          <w:sz w:val="28"/>
          <w:szCs w:val="28"/>
          <w:lang w:eastAsia="ru-RU"/>
        </w:rPr>
        <w:t xml:space="preserve">3. При проведении контрольного мероприятия Стороны в пределах своих полномочий договариваются о порядке передачи необходимой информации </w:t>
      </w:r>
    </w:p>
    <w:p w14:paraId="65E6EBB0" w14:textId="5B5A527E" w:rsidR="00C10CD7" w:rsidRPr="003B27F9" w:rsidRDefault="00236FF2" w:rsidP="00553058">
      <w:pPr>
        <w:tabs>
          <w:tab w:val="num" w:pos="1290"/>
        </w:tabs>
        <w:spacing w:line="228" w:lineRule="auto"/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</w:pPr>
      <w:r w:rsidRPr="003B27F9"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t>_____________________________</w:t>
      </w:r>
      <w:r w:rsidR="00C10CD7" w:rsidRPr="003B27F9"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t>_______________________________________</w:t>
      </w:r>
    </w:p>
    <w:p w14:paraId="232B7CBA" w14:textId="4C62032F" w:rsidR="00C10CD7" w:rsidRPr="003B27F9" w:rsidRDefault="00C10CD7" w:rsidP="00553058">
      <w:pPr>
        <w:tabs>
          <w:tab w:val="num" w:pos="0"/>
        </w:tabs>
        <w:spacing w:line="228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3B27F9">
        <w:rPr>
          <w:rFonts w:ascii="Times New Roman" w:eastAsia="Times New Roman" w:hAnsi="Times New Roman"/>
          <w:sz w:val="18"/>
          <w:szCs w:val="18"/>
          <w:lang w:eastAsia="ru-RU"/>
        </w:rPr>
        <w:t>(указывается на каких носителях передается информация, количество экземпляров, сроки передачи с каждого объекта контрольного мероприятия и т.п.)</w:t>
      </w:r>
    </w:p>
    <w:p w14:paraId="565CB0A7" w14:textId="77777777" w:rsidR="00C10CD7" w:rsidRPr="003B27F9" w:rsidRDefault="00C10CD7" w:rsidP="00553058">
      <w:pPr>
        <w:shd w:val="clear" w:color="auto" w:fill="FFFFFF"/>
        <w:spacing w:line="228" w:lineRule="auto"/>
        <w:rPr>
          <w:rFonts w:ascii="Times New Roman" w:eastAsia="Times New Roman" w:hAnsi="Times New Roman"/>
          <w:spacing w:val="-4"/>
          <w:sz w:val="14"/>
          <w:szCs w:val="14"/>
          <w:lang w:eastAsia="ru-RU"/>
        </w:rPr>
      </w:pPr>
    </w:p>
    <w:p w14:paraId="3CF1E2A4" w14:textId="77777777" w:rsidR="00C10CD7" w:rsidRPr="003B27F9" w:rsidRDefault="00C10CD7" w:rsidP="00553058">
      <w:pPr>
        <w:shd w:val="clear" w:color="auto" w:fill="FFFFFF"/>
        <w:spacing w:line="228" w:lineRule="auto"/>
        <w:ind w:firstLine="709"/>
        <w:rPr>
          <w:rFonts w:ascii="Times New Roman" w:eastAsia="Times New Roman" w:hAnsi="Times New Roman"/>
          <w:spacing w:val="-4"/>
          <w:sz w:val="28"/>
          <w:szCs w:val="29"/>
          <w:lang w:eastAsia="ru-RU"/>
        </w:rPr>
      </w:pPr>
      <w:r w:rsidRPr="003B27F9">
        <w:rPr>
          <w:rFonts w:ascii="Times New Roman" w:eastAsia="Times New Roman" w:hAnsi="Times New Roman"/>
          <w:spacing w:val="-4"/>
          <w:sz w:val="28"/>
          <w:szCs w:val="29"/>
          <w:lang w:eastAsia="ru-RU"/>
        </w:rPr>
        <w:lastRenderedPageBreak/>
        <w:t>При обмене информацией, отнесенной к государственной или иной охраняемой законом тайне, в рамках настоящего Решения Стороны руководствуются законодательством Российской Федерации о защите государственной тайны или иной конфиденциальной информации.</w:t>
      </w:r>
    </w:p>
    <w:p w14:paraId="38D476CE" w14:textId="77777777" w:rsidR="002336B2" w:rsidRPr="003B27F9" w:rsidRDefault="002336B2" w:rsidP="00553058">
      <w:pPr>
        <w:spacing w:line="228" w:lineRule="auto"/>
        <w:rPr>
          <w:rFonts w:ascii="Times New Roman" w:eastAsia="Times New Roman" w:hAnsi="Times New Roman"/>
          <w:spacing w:val="-4"/>
          <w:sz w:val="14"/>
          <w:szCs w:val="14"/>
          <w:lang w:eastAsia="ru-RU"/>
        </w:rPr>
      </w:pPr>
    </w:p>
    <w:p w14:paraId="26907D9A" w14:textId="77777777" w:rsidR="00C10CD7" w:rsidRPr="003B27F9" w:rsidRDefault="00C10CD7" w:rsidP="00553058">
      <w:pPr>
        <w:spacing w:line="228" w:lineRule="auto"/>
        <w:ind w:firstLine="709"/>
        <w:rPr>
          <w:rFonts w:ascii="Times New Roman" w:eastAsia="Times New Roman" w:hAnsi="Times New Roman"/>
          <w:spacing w:val="-4"/>
          <w:sz w:val="28"/>
          <w:szCs w:val="29"/>
          <w:lang w:eastAsia="ru-RU"/>
        </w:rPr>
      </w:pPr>
      <w:r w:rsidRPr="003B27F9">
        <w:rPr>
          <w:rFonts w:ascii="Times New Roman" w:eastAsia="Times New Roman" w:hAnsi="Times New Roman"/>
          <w:spacing w:val="-4"/>
          <w:sz w:val="28"/>
          <w:szCs w:val="29"/>
          <w:lang w:eastAsia="ru-RU"/>
        </w:rPr>
        <w:t>4. Стороны при необходимости проводят рабочие совещания.</w:t>
      </w:r>
    </w:p>
    <w:p w14:paraId="102F567D" w14:textId="05F0A51F" w:rsidR="00C10CD7" w:rsidRPr="003B27F9" w:rsidRDefault="00C10CD7" w:rsidP="00553058">
      <w:pPr>
        <w:spacing w:line="228" w:lineRule="auto"/>
        <w:rPr>
          <w:rFonts w:ascii="Times New Roman" w:eastAsia="Times New Roman" w:hAnsi="Times New Roman"/>
          <w:b/>
          <w:spacing w:val="-4"/>
          <w:sz w:val="28"/>
          <w:szCs w:val="29"/>
          <w:lang w:eastAsia="ru-RU"/>
        </w:rPr>
      </w:pPr>
      <w:r w:rsidRPr="003B27F9">
        <w:rPr>
          <w:rFonts w:ascii="Times New Roman" w:eastAsia="Times New Roman" w:hAnsi="Times New Roman"/>
          <w:b/>
          <w:spacing w:val="-4"/>
          <w:sz w:val="28"/>
          <w:szCs w:val="29"/>
          <w:lang w:eastAsia="ru-RU"/>
        </w:rPr>
        <w:t>____________________________________</w:t>
      </w:r>
      <w:r w:rsidR="00236FF2" w:rsidRPr="003B27F9">
        <w:rPr>
          <w:rFonts w:ascii="Times New Roman" w:eastAsia="Times New Roman" w:hAnsi="Times New Roman"/>
          <w:b/>
          <w:spacing w:val="-4"/>
          <w:sz w:val="28"/>
          <w:szCs w:val="29"/>
          <w:lang w:eastAsia="ru-RU"/>
        </w:rPr>
        <w:t>_____</w:t>
      </w:r>
      <w:r w:rsidRPr="003B27F9">
        <w:rPr>
          <w:rFonts w:ascii="Times New Roman" w:eastAsia="Times New Roman" w:hAnsi="Times New Roman"/>
          <w:b/>
          <w:spacing w:val="-4"/>
          <w:sz w:val="28"/>
          <w:szCs w:val="29"/>
          <w:lang w:eastAsia="ru-RU"/>
        </w:rPr>
        <w:t>_____________________________</w:t>
      </w:r>
    </w:p>
    <w:p w14:paraId="0315AF36" w14:textId="77777777" w:rsidR="00C10CD7" w:rsidRPr="003B27F9" w:rsidRDefault="00C10CD7" w:rsidP="00553058">
      <w:pPr>
        <w:spacing w:line="228" w:lineRule="auto"/>
        <w:jc w:val="center"/>
        <w:rPr>
          <w:rFonts w:ascii="Times New Roman" w:eastAsia="Times New Roman" w:hAnsi="Times New Roman"/>
          <w:spacing w:val="-4"/>
          <w:sz w:val="20"/>
          <w:szCs w:val="20"/>
          <w:lang w:eastAsia="ru-RU"/>
        </w:rPr>
      </w:pPr>
      <w:r w:rsidRPr="003B27F9">
        <w:rPr>
          <w:rFonts w:ascii="Times New Roman" w:eastAsia="Times New Roman" w:hAnsi="Times New Roman"/>
          <w:spacing w:val="-4"/>
          <w:sz w:val="20"/>
          <w:szCs w:val="20"/>
          <w:lang w:eastAsia="ru-RU"/>
        </w:rPr>
        <w:t>(указывается: тема совещания, место проведения совещания, сроки проведения совещания и т.д.)</w:t>
      </w:r>
    </w:p>
    <w:p w14:paraId="71EF6E20" w14:textId="77777777" w:rsidR="00C10CD7" w:rsidRPr="003B27F9" w:rsidRDefault="00C10CD7" w:rsidP="00553058">
      <w:pPr>
        <w:spacing w:line="228" w:lineRule="auto"/>
        <w:rPr>
          <w:rFonts w:ascii="Times New Roman" w:eastAsia="Times New Roman" w:hAnsi="Times New Roman"/>
          <w:spacing w:val="-4"/>
          <w:sz w:val="14"/>
          <w:szCs w:val="14"/>
          <w:lang w:eastAsia="ru-RU"/>
        </w:rPr>
      </w:pPr>
    </w:p>
    <w:p w14:paraId="0960B4B9" w14:textId="77777777" w:rsidR="00C10CD7" w:rsidRPr="003B27F9" w:rsidRDefault="00C10CD7" w:rsidP="00553058">
      <w:pPr>
        <w:shd w:val="clear" w:color="auto" w:fill="FFFFFF"/>
        <w:spacing w:line="228" w:lineRule="auto"/>
        <w:ind w:firstLine="709"/>
        <w:rPr>
          <w:rFonts w:ascii="Times New Roman" w:eastAsia="Times New Roman" w:hAnsi="Times New Roman"/>
          <w:spacing w:val="-4"/>
          <w:sz w:val="28"/>
          <w:szCs w:val="29"/>
          <w:lang w:eastAsia="ru-RU"/>
        </w:rPr>
      </w:pPr>
      <w:r w:rsidRPr="003B27F9">
        <w:rPr>
          <w:rFonts w:ascii="Times New Roman" w:eastAsia="Times New Roman" w:hAnsi="Times New Roman"/>
          <w:spacing w:val="-4"/>
          <w:sz w:val="28"/>
          <w:szCs w:val="29"/>
          <w:lang w:eastAsia="ru-RU"/>
        </w:rPr>
        <w:t>5. Оформление результатов проведения контрольного мероприятия на объектах мероприятия осуществляется в форме:</w:t>
      </w:r>
    </w:p>
    <w:p w14:paraId="5E01C165" w14:textId="72EF61D4" w:rsidR="00C10CD7" w:rsidRPr="003B27F9" w:rsidRDefault="00C10CD7" w:rsidP="00553058">
      <w:pPr>
        <w:shd w:val="clear" w:color="auto" w:fill="FFFFFF"/>
        <w:spacing w:after="120" w:line="228" w:lineRule="auto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3B27F9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________________</w:t>
      </w:r>
      <w:r w:rsidR="00236FF2" w:rsidRPr="003B27F9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__________________________</w:t>
      </w:r>
      <w:r w:rsidRPr="003B27F9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____________________________</w:t>
      </w:r>
    </w:p>
    <w:p w14:paraId="046535A2" w14:textId="77777777" w:rsidR="00C10CD7" w:rsidRPr="003B27F9" w:rsidRDefault="00C10CD7" w:rsidP="00553058">
      <w:pPr>
        <w:shd w:val="clear" w:color="auto" w:fill="FFFFFF"/>
        <w:spacing w:after="120" w:line="228" w:lineRule="auto"/>
        <w:jc w:val="center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3B27F9">
        <w:rPr>
          <w:rFonts w:ascii="Times New Roman" w:eastAsia="Times New Roman" w:hAnsi="Times New Roman"/>
          <w:spacing w:val="-4"/>
          <w:sz w:val="18"/>
          <w:szCs w:val="18"/>
          <w:lang w:eastAsia="ru-RU"/>
        </w:rPr>
        <w:t>(указываются документы, оформляемые по результатам проведения мероприятия на объектах мероприятия)</w:t>
      </w:r>
    </w:p>
    <w:p w14:paraId="19DE3A21" w14:textId="77777777" w:rsidR="002336B2" w:rsidRPr="003B27F9" w:rsidRDefault="002336B2" w:rsidP="00553058">
      <w:pPr>
        <w:shd w:val="clear" w:color="auto" w:fill="FFFFFF"/>
        <w:spacing w:line="228" w:lineRule="auto"/>
        <w:ind w:firstLine="709"/>
        <w:rPr>
          <w:rFonts w:ascii="Times New Roman" w:eastAsia="Times New Roman" w:hAnsi="Times New Roman"/>
          <w:spacing w:val="-4"/>
          <w:sz w:val="28"/>
          <w:szCs w:val="29"/>
          <w:lang w:eastAsia="ru-RU"/>
        </w:rPr>
      </w:pPr>
      <w:r w:rsidRPr="003B27F9">
        <w:rPr>
          <w:rFonts w:ascii="Times New Roman" w:eastAsia="Times New Roman" w:hAnsi="Times New Roman"/>
          <w:spacing w:val="-4"/>
          <w:sz w:val="28"/>
          <w:szCs w:val="29"/>
          <w:lang w:eastAsia="ru-RU"/>
        </w:rPr>
        <w:t>6. После проведения контрольного мероприятия одной Стороной в интересах другой Стороны Сторона, его проводившая, информирует другую Сторону о результатах данного контрольного мероприятия</w:t>
      </w:r>
    </w:p>
    <w:p w14:paraId="7D68BAAF" w14:textId="75C28020" w:rsidR="002336B2" w:rsidRPr="003B27F9" w:rsidRDefault="002336B2" w:rsidP="00553058">
      <w:pPr>
        <w:shd w:val="clear" w:color="auto" w:fill="FFFFFF"/>
        <w:spacing w:line="228" w:lineRule="auto"/>
        <w:rPr>
          <w:rFonts w:ascii="Times New Roman" w:eastAsia="Times New Roman" w:hAnsi="Times New Roman"/>
          <w:spacing w:val="-4"/>
          <w:sz w:val="28"/>
          <w:szCs w:val="29"/>
          <w:lang w:eastAsia="ru-RU"/>
        </w:rPr>
      </w:pPr>
      <w:r w:rsidRPr="003B27F9">
        <w:rPr>
          <w:rFonts w:ascii="Times New Roman" w:eastAsia="Times New Roman" w:hAnsi="Times New Roman"/>
          <w:spacing w:val="-4"/>
          <w:sz w:val="28"/>
          <w:szCs w:val="29"/>
          <w:lang w:eastAsia="ru-RU"/>
        </w:rPr>
        <w:t>______</w:t>
      </w:r>
      <w:r w:rsidR="00236FF2" w:rsidRPr="003B27F9">
        <w:rPr>
          <w:rFonts w:ascii="Times New Roman" w:eastAsia="Times New Roman" w:hAnsi="Times New Roman"/>
          <w:spacing w:val="-4"/>
          <w:sz w:val="28"/>
          <w:szCs w:val="29"/>
          <w:lang w:eastAsia="ru-RU"/>
        </w:rPr>
        <w:t>_______________________________</w:t>
      </w:r>
      <w:r w:rsidRPr="003B27F9">
        <w:rPr>
          <w:rFonts w:ascii="Times New Roman" w:eastAsia="Times New Roman" w:hAnsi="Times New Roman"/>
          <w:spacing w:val="-4"/>
          <w:sz w:val="28"/>
          <w:szCs w:val="29"/>
          <w:lang w:eastAsia="ru-RU"/>
        </w:rPr>
        <w:t>_________________________________</w:t>
      </w:r>
    </w:p>
    <w:p w14:paraId="35CEBC58" w14:textId="77777777" w:rsidR="002336B2" w:rsidRPr="003B27F9" w:rsidRDefault="002336B2" w:rsidP="00553058">
      <w:pPr>
        <w:shd w:val="clear" w:color="auto" w:fill="FFFFFF"/>
        <w:spacing w:line="228" w:lineRule="auto"/>
        <w:jc w:val="center"/>
        <w:rPr>
          <w:rFonts w:ascii="Times New Roman" w:eastAsia="Times New Roman" w:hAnsi="Times New Roman"/>
          <w:spacing w:val="-4"/>
          <w:sz w:val="18"/>
          <w:szCs w:val="18"/>
          <w:lang w:eastAsia="ru-RU"/>
        </w:rPr>
      </w:pPr>
      <w:r w:rsidRPr="003B27F9">
        <w:rPr>
          <w:rFonts w:ascii="Times New Roman" w:eastAsia="Times New Roman" w:hAnsi="Times New Roman"/>
          <w:spacing w:val="-4"/>
          <w:sz w:val="18"/>
          <w:szCs w:val="18"/>
          <w:lang w:eastAsia="ru-RU"/>
        </w:rPr>
        <w:t>(форма, сроки предоставления информации и т. п.)</w:t>
      </w:r>
    </w:p>
    <w:p w14:paraId="2AAC1DA8" w14:textId="35165A29" w:rsidR="00C10CD7" w:rsidRPr="003B27F9" w:rsidRDefault="002336B2" w:rsidP="00553058">
      <w:pPr>
        <w:shd w:val="clear" w:color="auto" w:fill="FFFFFF"/>
        <w:spacing w:line="228" w:lineRule="auto"/>
        <w:ind w:firstLine="709"/>
        <w:rPr>
          <w:rFonts w:ascii="Times New Roman" w:eastAsia="Times New Roman" w:hAnsi="Times New Roman"/>
          <w:spacing w:val="-4"/>
          <w:sz w:val="28"/>
          <w:szCs w:val="29"/>
          <w:lang w:eastAsia="ru-RU"/>
        </w:rPr>
      </w:pPr>
      <w:r w:rsidRPr="003B27F9">
        <w:rPr>
          <w:rFonts w:ascii="Times New Roman" w:eastAsia="Times New Roman" w:hAnsi="Times New Roman"/>
          <w:spacing w:val="-4"/>
          <w:sz w:val="28"/>
          <w:szCs w:val="29"/>
          <w:lang w:eastAsia="ru-RU"/>
        </w:rPr>
        <w:t>7</w:t>
      </w:r>
      <w:r w:rsidR="00C10CD7" w:rsidRPr="003B27F9">
        <w:rPr>
          <w:rFonts w:ascii="Times New Roman" w:eastAsia="Times New Roman" w:hAnsi="Times New Roman"/>
          <w:spacing w:val="-4"/>
          <w:sz w:val="28"/>
          <w:szCs w:val="29"/>
          <w:lang w:eastAsia="ru-RU"/>
        </w:rPr>
        <w:t xml:space="preserve">. Стороны при необходимости проводят </w:t>
      </w:r>
      <w:r w:rsidRPr="003B27F9">
        <w:rPr>
          <w:rFonts w:ascii="Times New Roman" w:eastAsia="Times New Roman" w:hAnsi="Times New Roman"/>
          <w:spacing w:val="-4"/>
          <w:sz w:val="28"/>
          <w:szCs w:val="29"/>
          <w:lang w:eastAsia="ru-RU"/>
        </w:rPr>
        <w:t>консультации</w:t>
      </w:r>
      <w:r w:rsidR="00C10CD7" w:rsidRPr="003B27F9">
        <w:rPr>
          <w:rFonts w:ascii="Times New Roman" w:eastAsia="Times New Roman" w:hAnsi="Times New Roman"/>
          <w:spacing w:val="-4"/>
          <w:sz w:val="28"/>
          <w:szCs w:val="29"/>
          <w:lang w:eastAsia="ru-RU"/>
        </w:rPr>
        <w:t xml:space="preserve"> в целях обсуждения результатов контрольного мероприятия </w:t>
      </w:r>
    </w:p>
    <w:p w14:paraId="27FA774C" w14:textId="200D9772" w:rsidR="00C10CD7" w:rsidRPr="003B27F9" w:rsidRDefault="00C10CD7" w:rsidP="00553058">
      <w:pPr>
        <w:spacing w:line="228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B27F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_____</w:t>
      </w:r>
      <w:r w:rsidR="00236FF2" w:rsidRPr="003B27F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_______________________________</w:t>
      </w:r>
      <w:r w:rsidRPr="003B27F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________________________________</w:t>
      </w:r>
    </w:p>
    <w:p w14:paraId="4EBF5A1A" w14:textId="06DE8B33" w:rsidR="00C10CD7" w:rsidRPr="003B27F9" w:rsidRDefault="00C10CD7" w:rsidP="00553058">
      <w:pPr>
        <w:spacing w:line="228" w:lineRule="auto"/>
        <w:jc w:val="center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3B27F9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(место проведения </w:t>
      </w:r>
      <w:r w:rsidR="002336B2" w:rsidRPr="003B27F9">
        <w:rPr>
          <w:rFonts w:ascii="Times New Roman" w:eastAsia="Times New Roman" w:hAnsi="Times New Roman"/>
          <w:bCs/>
          <w:sz w:val="18"/>
          <w:szCs w:val="18"/>
          <w:lang w:eastAsia="ru-RU"/>
        </w:rPr>
        <w:t>консультации</w:t>
      </w:r>
      <w:r w:rsidRPr="003B27F9">
        <w:rPr>
          <w:rFonts w:ascii="Times New Roman" w:eastAsia="Times New Roman" w:hAnsi="Times New Roman"/>
          <w:bCs/>
          <w:sz w:val="18"/>
          <w:szCs w:val="18"/>
          <w:lang w:eastAsia="ru-RU"/>
        </w:rPr>
        <w:t>, сроки проведения</w:t>
      </w:r>
      <w:r w:rsidR="002336B2" w:rsidRPr="003B27F9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консультации</w:t>
      </w:r>
      <w:r w:rsidRPr="003B27F9">
        <w:rPr>
          <w:rFonts w:ascii="Times New Roman" w:eastAsia="Times New Roman" w:hAnsi="Times New Roman"/>
          <w:bCs/>
          <w:sz w:val="18"/>
          <w:szCs w:val="18"/>
          <w:lang w:eastAsia="ru-RU"/>
        </w:rPr>
        <w:t>, выражение особого мнения)</w:t>
      </w:r>
    </w:p>
    <w:p w14:paraId="1DF079D4" w14:textId="77777777" w:rsidR="00C10CD7" w:rsidRPr="003B27F9" w:rsidRDefault="00C10CD7" w:rsidP="00553058">
      <w:pPr>
        <w:spacing w:line="228" w:lineRule="auto"/>
        <w:rPr>
          <w:rFonts w:ascii="Times New Roman" w:eastAsia="Times New Roman" w:hAnsi="Times New Roman"/>
          <w:bCs/>
          <w:sz w:val="14"/>
          <w:szCs w:val="14"/>
          <w:lang w:eastAsia="ru-RU"/>
        </w:rPr>
      </w:pPr>
    </w:p>
    <w:p w14:paraId="2D7E8073" w14:textId="5073A592" w:rsidR="00C10CD7" w:rsidRPr="003B27F9" w:rsidRDefault="002336B2" w:rsidP="00553058">
      <w:pPr>
        <w:spacing w:line="228" w:lineRule="auto"/>
        <w:ind w:firstLine="72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>8</w:t>
      </w:r>
      <w:r w:rsidR="00C10CD7"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 По результатам проведения контрольного мероприятия подготавливается </w:t>
      </w:r>
      <w:r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>каждой стороной самостоятельно:</w:t>
      </w:r>
    </w:p>
    <w:p w14:paraId="69128BB9" w14:textId="3CFC91D2" w:rsidR="00C10CD7" w:rsidRPr="003B27F9" w:rsidRDefault="00C10CD7" w:rsidP="00553058">
      <w:pPr>
        <w:spacing w:line="228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>___</w:t>
      </w:r>
      <w:r w:rsidR="00236FF2"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_______________________________</w:t>
      </w:r>
      <w:r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__________________________________</w:t>
      </w:r>
    </w:p>
    <w:p w14:paraId="441A00B4" w14:textId="5D5E0F52" w:rsidR="00C10CD7" w:rsidRPr="003B27F9" w:rsidRDefault="00C10CD7" w:rsidP="00553058">
      <w:pPr>
        <w:spacing w:line="228" w:lineRule="auto"/>
        <w:jc w:val="center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3B27F9">
        <w:rPr>
          <w:rFonts w:ascii="Times New Roman" w:eastAsia="Times New Roman" w:hAnsi="Times New Roman"/>
          <w:bCs/>
          <w:sz w:val="18"/>
          <w:szCs w:val="18"/>
          <w:lang w:eastAsia="ru-RU"/>
        </w:rPr>
        <w:t>(указыва</w:t>
      </w:r>
      <w:r w:rsidR="002336B2" w:rsidRPr="003B27F9">
        <w:rPr>
          <w:rFonts w:ascii="Times New Roman" w:eastAsia="Times New Roman" w:hAnsi="Times New Roman"/>
          <w:bCs/>
          <w:sz w:val="18"/>
          <w:szCs w:val="18"/>
          <w:lang w:eastAsia="ru-RU"/>
        </w:rPr>
        <w:t>е</w:t>
      </w:r>
      <w:r w:rsidRPr="003B27F9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тся </w:t>
      </w:r>
      <w:r w:rsidR="002336B2" w:rsidRPr="003B27F9">
        <w:rPr>
          <w:rFonts w:ascii="Times New Roman" w:eastAsia="Times New Roman" w:hAnsi="Times New Roman"/>
          <w:bCs/>
          <w:sz w:val="18"/>
          <w:szCs w:val="18"/>
          <w:lang w:eastAsia="ru-RU"/>
        </w:rPr>
        <w:t>форма итогового документа</w:t>
      </w:r>
      <w:r w:rsidRPr="003B27F9">
        <w:rPr>
          <w:rFonts w:ascii="Times New Roman" w:eastAsia="Times New Roman" w:hAnsi="Times New Roman"/>
          <w:bCs/>
          <w:sz w:val="18"/>
          <w:szCs w:val="18"/>
          <w:lang w:eastAsia="ru-RU"/>
        </w:rPr>
        <w:t>)</w:t>
      </w:r>
    </w:p>
    <w:p w14:paraId="3499D029" w14:textId="02376826" w:rsidR="00C10CD7" w:rsidRPr="003B27F9" w:rsidRDefault="00DC7490" w:rsidP="00553058">
      <w:pPr>
        <w:spacing w:line="228" w:lineRule="auto"/>
        <w:ind w:firstLine="697"/>
        <w:rPr>
          <w:rFonts w:ascii="Times New Roman" w:eastAsia="Times New Roman" w:hAnsi="Times New Roman"/>
          <w:sz w:val="28"/>
          <w:szCs w:val="24"/>
          <w:lang w:eastAsia="ru-RU"/>
        </w:rPr>
      </w:pPr>
      <w:r w:rsidRPr="003B27F9">
        <w:rPr>
          <w:rFonts w:ascii="Times New Roman" w:eastAsia="Times New Roman" w:hAnsi="Times New Roman"/>
          <w:sz w:val="28"/>
          <w:szCs w:val="24"/>
          <w:lang w:eastAsia="ru-RU"/>
        </w:rPr>
        <w:t>9</w:t>
      </w:r>
      <w:r w:rsidR="00C10CD7" w:rsidRPr="003B27F9">
        <w:rPr>
          <w:rFonts w:ascii="Times New Roman" w:eastAsia="Times New Roman" w:hAnsi="Times New Roman"/>
          <w:sz w:val="28"/>
          <w:szCs w:val="24"/>
          <w:lang w:eastAsia="ru-RU"/>
        </w:rPr>
        <w:t>.</w:t>
      </w:r>
      <w:r w:rsidR="00C10CD7" w:rsidRPr="003B27F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C10CD7" w:rsidRPr="003B27F9">
        <w:rPr>
          <w:rFonts w:ascii="Times New Roman" w:eastAsia="Times New Roman" w:hAnsi="Times New Roman"/>
          <w:sz w:val="28"/>
          <w:szCs w:val="24"/>
          <w:lang w:eastAsia="ru-RU"/>
        </w:rPr>
        <w:t>Все изменения к настоящему Решению оформляются дополнительными письменными соглашениями и подписываются Сторонами.</w:t>
      </w:r>
    </w:p>
    <w:p w14:paraId="0BD37569" w14:textId="6D02AFF4" w:rsidR="00C10CD7" w:rsidRPr="003B27F9" w:rsidRDefault="00DC7490" w:rsidP="00553058">
      <w:pPr>
        <w:spacing w:line="228" w:lineRule="auto"/>
        <w:ind w:firstLine="697"/>
        <w:rPr>
          <w:rFonts w:ascii="Times New Roman" w:eastAsia="Times New Roman" w:hAnsi="Times New Roman"/>
          <w:sz w:val="28"/>
          <w:szCs w:val="20"/>
          <w:lang w:eastAsia="ru-RU"/>
        </w:rPr>
      </w:pPr>
      <w:r w:rsidRPr="003B27F9">
        <w:rPr>
          <w:rFonts w:ascii="Times New Roman" w:eastAsia="Times New Roman" w:hAnsi="Times New Roman"/>
          <w:sz w:val="28"/>
          <w:szCs w:val="20"/>
          <w:lang w:eastAsia="ru-RU"/>
        </w:rPr>
        <w:t>10</w:t>
      </w:r>
      <w:r w:rsidR="00C10CD7" w:rsidRPr="003B27F9">
        <w:rPr>
          <w:rFonts w:ascii="Times New Roman" w:eastAsia="Times New Roman" w:hAnsi="Times New Roman"/>
          <w:sz w:val="28"/>
          <w:szCs w:val="20"/>
          <w:lang w:eastAsia="ru-RU"/>
        </w:rPr>
        <w:t>.</w:t>
      </w:r>
      <w:r w:rsidR="00C10CD7" w:rsidRPr="003B27F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C10CD7" w:rsidRPr="003B27F9">
        <w:rPr>
          <w:rFonts w:ascii="Times New Roman" w:eastAsia="Times New Roman" w:hAnsi="Times New Roman"/>
          <w:sz w:val="28"/>
          <w:szCs w:val="20"/>
          <w:lang w:eastAsia="ru-RU"/>
        </w:rPr>
        <w:t xml:space="preserve">Настоящее Решение вступает в силу с момента подписания его обеими Сторонами и действует до окончания контрольного мероприятия. </w:t>
      </w:r>
    </w:p>
    <w:p w14:paraId="609C9B70" w14:textId="77777777" w:rsidR="00C10CD7" w:rsidRPr="003B27F9" w:rsidRDefault="00C10CD7" w:rsidP="00553058">
      <w:pPr>
        <w:shd w:val="clear" w:color="auto" w:fill="FFFFFF"/>
        <w:spacing w:line="228" w:lineRule="auto"/>
        <w:ind w:firstLine="709"/>
        <w:rPr>
          <w:rFonts w:ascii="Times New Roman" w:eastAsia="Times New Roman" w:hAnsi="Times New Roman"/>
          <w:sz w:val="28"/>
          <w:szCs w:val="24"/>
          <w:lang w:eastAsia="ru-RU"/>
        </w:rPr>
      </w:pPr>
      <w:r w:rsidRPr="003B27F9">
        <w:rPr>
          <w:rFonts w:ascii="Times New Roman" w:eastAsia="Times New Roman" w:hAnsi="Times New Roman"/>
          <w:sz w:val="28"/>
          <w:szCs w:val="24"/>
          <w:lang w:eastAsia="ru-RU"/>
        </w:rPr>
        <w:t xml:space="preserve">Действие настоящего Решения не может быть прекращено во время уже проводимого контрольного мероприятия до его полного завершения. </w:t>
      </w:r>
    </w:p>
    <w:p w14:paraId="7B9D1F75" w14:textId="77777777" w:rsidR="00C10CD7" w:rsidRPr="003B27F9" w:rsidRDefault="00C10CD7" w:rsidP="00553058">
      <w:pPr>
        <w:shd w:val="clear" w:color="auto" w:fill="FFFFFF"/>
        <w:spacing w:line="228" w:lineRule="auto"/>
        <w:ind w:firstLine="709"/>
        <w:rPr>
          <w:rFonts w:ascii="Times New Roman" w:eastAsia="Times New Roman" w:hAnsi="Times New Roman"/>
          <w:sz w:val="28"/>
          <w:szCs w:val="24"/>
          <w:lang w:eastAsia="ru-RU"/>
        </w:rPr>
      </w:pPr>
      <w:r w:rsidRPr="003B27F9">
        <w:rPr>
          <w:rFonts w:ascii="Times New Roman" w:eastAsia="Times New Roman" w:hAnsi="Times New Roman"/>
          <w:sz w:val="28"/>
          <w:szCs w:val="24"/>
          <w:lang w:eastAsia="ru-RU"/>
        </w:rPr>
        <w:t xml:space="preserve">Датой окончания контрольного мероприятия считается дата принятия Коллегией КСП Московской области решения об утверждении совместного отчета о результатах данного мероприятия. </w:t>
      </w:r>
    </w:p>
    <w:p w14:paraId="3E37034D" w14:textId="77777777" w:rsidR="007D2461" w:rsidRPr="003B27F9" w:rsidRDefault="007D2461" w:rsidP="00553058">
      <w:pPr>
        <w:spacing w:line="228" w:lineRule="auto"/>
        <w:ind w:firstLine="700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2DBDE458" w14:textId="77777777" w:rsidR="00C10CD7" w:rsidRPr="003B27F9" w:rsidRDefault="00C10CD7" w:rsidP="00553058">
      <w:pPr>
        <w:spacing w:line="228" w:lineRule="auto"/>
        <w:ind w:firstLine="700"/>
        <w:rPr>
          <w:rFonts w:ascii="Times New Roman" w:eastAsia="Times New Roman" w:hAnsi="Times New Roman"/>
          <w:sz w:val="28"/>
          <w:szCs w:val="20"/>
          <w:lang w:eastAsia="ru-RU"/>
        </w:rPr>
      </w:pPr>
      <w:r w:rsidRPr="003B27F9">
        <w:rPr>
          <w:rFonts w:ascii="Times New Roman" w:eastAsia="Times New Roman" w:hAnsi="Times New Roman"/>
          <w:sz w:val="28"/>
          <w:szCs w:val="20"/>
          <w:lang w:eastAsia="ru-RU"/>
        </w:rPr>
        <w:t xml:space="preserve">Совершено _____________ в __________________ в ______ экземплярах. </w:t>
      </w:r>
    </w:p>
    <w:p w14:paraId="68EDE094" w14:textId="77777777" w:rsidR="00C10CD7" w:rsidRPr="003B27F9" w:rsidRDefault="00C10CD7" w:rsidP="00553058">
      <w:pPr>
        <w:spacing w:line="228" w:lineRule="auto"/>
        <w:ind w:firstLine="570"/>
        <w:rPr>
          <w:rFonts w:ascii="Times New Roman" w:eastAsia="Times New Roman" w:hAnsi="Times New Roman"/>
          <w:sz w:val="18"/>
          <w:szCs w:val="18"/>
          <w:lang w:eastAsia="ru-RU"/>
        </w:rPr>
      </w:pPr>
      <w:r w:rsidRPr="003B27F9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дата</w:t>
      </w:r>
      <w:r w:rsidRPr="003B27F9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     </w:t>
      </w:r>
      <w:r w:rsidRPr="003B27F9">
        <w:rPr>
          <w:rFonts w:ascii="Times New Roman" w:eastAsia="Times New Roman" w:hAnsi="Times New Roman"/>
          <w:sz w:val="18"/>
          <w:szCs w:val="18"/>
          <w:lang w:eastAsia="ru-RU"/>
        </w:rPr>
        <w:t>место подписания</w:t>
      </w:r>
    </w:p>
    <w:p w14:paraId="4DF7D55B" w14:textId="77777777" w:rsidR="00C10CD7" w:rsidRPr="003B27F9" w:rsidRDefault="00C10CD7" w:rsidP="00553058">
      <w:pPr>
        <w:spacing w:line="228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875"/>
        <w:gridCol w:w="4841"/>
      </w:tblGrid>
      <w:tr w:rsidR="004957B5" w:rsidRPr="003B27F9" w14:paraId="28962D18" w14:textId="77777777" w:rsidTr="008D27AC">
        <w:trPr>
          <w:trHeight w:val="2930"/>
        </w:trPr>
        <w:tc>
          <w:tcPr>
            <w:tcW w:w="4875" w:type="dxa"/>
          </w:tcPr>
          <w:p w14:paraId="7D63CE58" w14:textId="77777777" w:rsidR="00C10CD7" w:rsidRPr="003B27F9" w:rsidRDefault="00C10CD7" w:rsidP="005530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8" w:lineRule="auto"/>
              <w:rPr>
                <w:rFonts w:ascii="Times New Roman" w:eastAsia="Times New Roman" w:hAnsi="Times New Roman"/>
                <w:spacing w:val="-4"/>
                <w:sz w:val="29"/>
                <w:szCs w:val="28"/>
                <w:lang w:eastAsia="ru-RU"/>
              </w:rPr>
            </w:pPr>
            <w:r w:rsidRPr="003B27F9">
              <w:rPr>
                <w:rFonts w:ascii="Times New Roman" w:eastAsia="Times New Roman" w:hAnsi="Times New Roman"/>
                <w:spacing w:val="-4"/>
                <w:sz w:val="29"/>
                <w:szCs w:val="28"/>
                <w:lang w:eastAsia="ru-RU"/>
              </w:rPr>
              <w:t xml:space="preserve">От Контрольно-счетной палаты Московской области </w:t>
            </w:r>
          </w:p>
          <w:p w14:paraId="78EFFD2D" w14:textId="77777777" w:rsidR="00C10CD7" w:rsidRPr="003B27F9" w:rsidRDefault="00C10CD7" w:rsidP="005530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/>
                <w:spacing w:val="-4"/>
                <w:sz w:val="29"/>
                <w:szCs w:val="28"/>
                <w:lang w:eastAsia="ru-RU"/>
              </w:rPr>
            </w:pPr>
          </w:p>
          <w:p w14:paraId="7DD5CEAB" w14:textId="77777777" w:rsidR="004968B6" w:rsidRDefault="004968B6" w:rsidP="00553058">
            <w:pPr>
              <w:spacing w:line="228" w:lineRule="auto"/>
              <w:rPr>
                <w:rFonts w:ascii="Times New Roman" w:eastAsia="Times New Roman" w:hAnsi="Times New Roman"/>
                <w:spacing w:val="-4"/>
                <w:sz w:val="29"/>
                <w:szCs w:val="28"/>
                <w:lang w:eastAsia="ru-RU"/>
              </w:rPr>
            </w:pPr>
          </w:p>
          <w:p w14:paraId="29D0A740" w14:textId="77777777" w:rsidR="00C10CD7" w:rsidRPr="003B27F9" w:rsidRDefault="00C10CD7" w:rsidP="00553058">
            <w:pPr>
              <w:spacing w:line="228" w:lineRule="auto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3B27F9">
              <w:rPr>
                <w:rFonts w:ascii="Times New Roman" w:eastAsia="Times New Roman" w:hAnsi="Times New Roman"/>
                <w:spacing w:val="-4"/>
                <w:sz w:val="29"/>
                <w:szCs w:val="28"/>
                <w:lang w:eastAsia="ru-RU"/>
              </w:rPr>
              <w:t>Председатель</w:t>
            </w:r>
            <w:r w:rsidRPr="003B27F9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 Контрольно-счетной палаты Московской области </w:t>
            </w:r>
          </w:p>
          <w:p w14:paraId="44AD1E7D" w14:textId="77777777" w:rsidR="00C10CD7" w:rsidRPr="003B27F9" w:rsidRDefault="00C10CD7" w:rsidP="00553058">
            <w:pPr>
              <w:spacing w:line="228" w:lineRule="auto"/>
              <w:rPr>
                <w:rFonts w:ascii="Times New Roman" w:eastAsia="Times New Roman" w:hAnsi="Times New Roman"/>
                <w:spacing w:val="-4"/>
                <w:sz w:val="16"/>
                <w:szCs w:val="16"/>
                <w:lang w:eastAsia="ru-RU"/>
              </w:rPr>
            </w:pPr>
          </w:p>
          <w:p w14:paraId="0E665EE0" w14:textId="77777777" w:rsidR="004968B6" w:rsidRDefault="004968B6" w:rsidP="00553058">
            <w:pPr>
              <w:spacing w:line="228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14:paraId="40776BE4" w14:textId="77777777" w:rsidR="00C10CD7" w:rsidRPr="003B27F9" w:rsidRDefault="00C10CD7" w:rsidP="00553058">
            <w:pPr>
              <w:spacing w:line="228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3B27F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_________________________________</w:t>
            </w:r>
          </w:p>
          <w:p w14:paraId="4072D26F" w14:textId="77777777" w:rsidR="00C10CD7" w:rsidRPr="003B27F9" w:rsidRDefault="00C10CD7" w:rsidP="00553058">
            <w:pPr>
              <w:spacing w:line="22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7F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(подпись      /инициалы и фамилия/)</w:t>
            </w:r>
          </w:p>
        </w:tc>
        <w:tc>
          <w:tcPr>
            <w:tcW w:w="4841" w:type="dxa"/>
          </w:tcPr>
          <w:p w14:paraId="11A12EDE" w14:textId="33B2C7E5" w:rsidR="004968B6" w:rsidRPr="003B27F9" w:rsidRDefault="004968B6" w:rsidP="004968B6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B27F9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Контрольно-счетной палаты городского округа </w:t>
            </w:r>
            <w:r w:rsidR="00734764" w:rsidRPr="0073476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Реутов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Московской области</w:t>
            </w:r>
          </w:p>
          <w:p w14:paraId="6F8FA55B" w14:textId="77777777" w:rsidR="004968B6" w:rsidRPr="003B27F9" w:rsidRDefault="004968B6" w:rsidP="004968B6">
            <w:pPr>
              <w:shd w:val="clear" w:color="auto" w:fill="FFFFFF"/>
              <w:spacing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  <w:p w14:paraId="74C7826D" w14:textId="1A9AD881" w:rsidR="004968B6" w:rsidRPr="004968B6" w:rsidRDefault="004968B6" w:rsidP="004968B6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68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дседатель</w:t>
            </w:r>
            <w:r>
              <w:t xml:space="preserve"> </w:t>
            </w:r>
            <w:r w:rsidRPr="004968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Контрольно-счетной палаты городского округа </w:t>
            </w:r>
            <w:r w:rsidR="00734764" w:rsidRPr="007347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Реутов</w:t>
            </w:r>
            <w:r w:rsidRPr="004968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Московской области</w:t>
            </w:r>
          </w:p>
          <w:p w14:paraId="4686DA72" w14:textId="77777777" w:rsidR="004968B6" w:rsidRPr="003B27F9" w:rsidRDefault="004968B6" w:rsidP="004968B6">
            <w:pPr>
              <w:spacing w:before="14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3B27F9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______________________________</w:t>
            </w:r>
            <w:r w:rsidRPr="003B27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</w:p>
          <w:p w14:paraId="0C440590" w14:textId="1C9AA473" w:rsidR="003B27F9" w:rsidRPr="003D444E" w:rsidRDefault="004968B6" w:rsidP="003D444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7F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(по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дпись      /инициалы и фамилия)</w:t>
            </w:r>
          </w:p>
        </w:tc>
      </w:tr>
    </w:tbl>
    <w:p w14:paraId="1270BD7D" w14:textId="1DC132DA" w:rsidR="003204CC" w:rsidRPr="003B27F9" w:rsidRDefault="003204CC" w:rsidP="00553058">
      <w:pPr>
        <w:tabs>
          <w:tab w:val="left" w:pos="5835"/>
        </w:tabs>
        <w:spacing w:line="240" w:lineRule="auto"/>
        <w:rPr>
          <w:rFonts w:ascii="Times New Roman" w:eastAsia="Times-Bold" w:hAnsi="Times New Roman"/>
          <w:bCs/>
          <w:sz w:val="28"/>
          <w:szCs w:val="28"/>
          <w:lang w:eastAsia="ru-RU"/>
        </w:rPr>
      </w:pPr>
      <w:r w:rsidRPr="003B27F9">
        <w:rPr>
          <w:rFonts w:ascii="Times New Roman" w:eastAsia="Times-Bold" w:hAnsi="Times New Roman"/>
          <w:bCs/>
          <w:sz w:val="28"/>
          <w:szCs w:val="28"/>
          <w:lang w:eastAsia="ru-RU"/>
        </w:rPr>
        <w:lastRenderedPageBreak/>
        <w:t xml:space="preserve">Форма                                                                                               Приложение </w:t>
      </w:r>
      <w:r w:rsidR="001F2813">
        <w:rPr>
          <w:rFonts w:ascii="Times New Roman" w:eastAsia="Times-Bold" w:hAnsi="Times New Roman"/>
          <w:bCs/>
          <w:sz w:val="28"/>
          <w:szCs w:val="28"/>
          <w:lang w:eastAsia="ru-RU"/>
        </w:rPr>
        <w:t>5</w:t>
      </w:r>
    </w:p>
    <w:p w14:paraId="0A2212DF" w14:textId="77777777" w:rsidR="003204CC" w:rsidRPr="003B27F9" w:rsidRDefault="003204CC" w:rsidP="00553058">
      <w:pPr>
        <w:tabs>
          <w:tab w:val="left" w:pos="5835"/>
        </w:tabs>
        <w:spacing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583A99CD" w14:textId="77777777" w:rsidR="003204CC" w:rsidRPr="003B27F9" w:rsidRDefault="003204CC" w:rsidP="00553058">
      <w:pPr>
        <w:keepNext/>
        <w:spacing w:line="240" w:lineRule="auto"/>
        <w:jc w:val="center"/>
        <w:outlineLvl w:val="1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3B27F9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Решение</w:t>
      </w:r>
    </w:p>
    <w:p w14:paraId="5B2B2E6E" w14:textId="77777777" w:rsidR="003204CC" w:rsidRPr="003B27F9" w:rsidRDefault="003204CC" w:rsidP="00553058">
      <w:pPr>
        <w:spacing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22A10D73" w14:textId="0349FF90" w:rsidR="003204CC" w:rsidRPr="003B27F9" w:rsidRDefault="003204CC" w:rsidP="00553058">
      <w:pPr>
        <w:spacing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3B27F9">
        <w:rPr>
          <w:rFonts w:ascii="Times New Roman" w:eastAsia="Times New Roman" w:hAnsi="Times New Roman"/>
          <w:sz w:val="28"/>
          <w:szCs w:val="24"/>
          <w:lang w:eastAsia="ru-RU"/>
        </w:rPr>
        <w:t>о проведении Контрольно-счетной палат</w:t>
      </w:r>
      <w:r w:rsidR="003B27F9" w:rsidRPr="003B27F9">
        <w:rPr>
          <w:rFonts w:ascii="Times New Roman" w:eastAsia="Times New Roman" w:hAnsi="Times New Roman"/>
          <w:sz w:val="28"/>
          <w:szCs w:val="24"/>
          <w:lang w:eastAsia="ru-RU"/>
        </w:rPr>
        <w:t>ой</w:t>
      </w:r>
      <w:r w:rsidRPr="003B27F9">
        <w:rPr>
          <w:rFonts w:ascii="Times New Roman" w:eastAsia="Times New Roman" w:hAnsi="Times New Roman"/>
          <w:sz w:val="28"/>
          <w:szCs w:val="24"/>
          <w:lang w:eastAsia="ru-RU"/>
        </w:rPr>
        <w:t xml:space="preserve"> Московской области и </w:t>
      </w:r>
      <w:r w:rsidR="00FD62BF" w:rsidRPr="00FD62BF">
        <w:rPr>
          <w:rFonts w:ascii="Times New Roman" w:eastAsia="Times New Roman" w:hAnsi="Times New Roman"/>
          <w:sz w:val="28"/>
          <w:szCs w:val="24"/>
          <w:lang w:eastAsia="ru-RU"/>
        </w:rPr>
        <w:t xml:space="preserve">Контрольно-счетной палатой городского округа </w:t>
      </w:r>
      <w:r w:rsidR="00324ABC" w:rsidRPr="00324ABC">
        <w:rPr>
          <w:rFonts w:ascii="Times New Roman" w:eastAsia="Times New Roman" w:hAnsi="Times New Roman"/>
          <w:sz w:val="28"/>
          <w:szCs w:val="24"/>
          <w:lang w:eastAsia="ru-RU"/>
        </w:rPr>
        <w:t>Реутов</w:t>
      </w:r>
      <w:r w:rsidR="00FD62BF" w:rsidRPr="00FD62BF">
        <w:rPr>
          <w:rFonts w:ascii="Times New Roman" w:eastAsia="Times New Roman" w:hAnsi="Times New Roman"/>
          <w:sz w:val="28"/>
          <w:szCs w:val="24"/>
          <w:lang w:eastAsia="ru-RU"/>
        </w:rPr>
        <w:t xml:space="preserve"> Московской области </w:t>
      </w:r>
    </w:p>
    <w:p w14:paraId="73108310" w14:textId="1CE2C658" w:rsidR="003204CC" w:rsidRPr="003B27F9" w:rsidRDefault="003204CC" w:rsidP="00553058">
      <w:pPr>
        <w:spacing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3B27F9">
        <w:rPr>
          <w:rFonts w:ascii="Times New Roman" w:eastAsia="Times New Roman" w:hAnsi="Times New Roman"/>
          <w:sz w:val="28"/>
          <w:szCs w:val="24"/>
          <w:lang w:eastAsia="ru-RU"/>
        </w:rPr>
        <w:t>совместного экспертно-аналитического мероприятия</w:t>
      </w:r>
    </w:p>
    <w:p w14:paraId="5B80EE2D" w14:textId="77777777" w:rsidR="003204CC" w:rsidRPr="003B27F9" w:rsidRDefault="003204CC" w:rsidP="00553058">
      <w:pPr>
        <w:spacing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5536C519" w14:textId="77777777" w:rsidR="005905CE" w:rsidRPr="003B27F9" w:rsidRDefault="005905CE" w:rsidP="00553058">
      <w:pPr>
        <w:spacing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7C3E2DCE" w14:textId="12A384DF" w:rsidR="003204CC" w:rsidRPr="003B27F9" w:rsidRDefault="003204CC" w:rsidP="00553058">
      <w:pPr>
        <w:spacing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3B27F9">
        <w:rPr>
          <w:rFonts w:ascii="Times New Roman" w:eastAsia="Times New Roman" w:hAnsi="Times New Roman"/>
          <w:sz w:val="28"/>
          <w:szCs w:val="24"/>
          <w:lang w:eastAsia="ru-RU"/>
        </w:rPr>
        <w:t>«</w:t>
      </w:r>
      <w:r w:rsidRPr="003B27F9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 xml:space="preserve">         </w:t>
      </w:r>
      <w:r w:rsidRPr="003B27F9">
        <w:rPr>
          <w:rFonts w:ascii="Times New Roman" w:eastAsia="Times New Roman" w:hAnsi="Times New Roman"/>
          <w:sz w:val="28"/>
          <w:szCs w:val="24"/>
          <w:lang w:eastAsia="ru-RU"/>
        </w:rPr>
        <w:t xml:space="preserve">» </w:t>
      </w:r>
      <w:r w:rsidRPr="003B27F9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 xml:space="preserve">                   </w:t>
      </w:r>
      <w:r w:rsidRPr="003B27F9">
        <w:rPr>
          <w:rFonts w:ascii="Times New Roman" w:eastAsia="Times New Roman" w:hAnsi="Times New Roman"/>
          <w:sz w:val="28"/>
          <w:szCs w:val="24"/>
          <w:lang w:eastAsia="ru-RU"/>
        </w:rPr>
        <w:t xml:space="preserve"> 20     г.                                                </w:t>
      </w:r>
      <w:r w:rsidR="00240453" w:rsidRPr="003B27F9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</w:t>
      </w:r>
      <w:r w:rsidR="00236FF2" w:rsidRPr="003B27F9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г. ______</w:t>
      </w:r>
      <w:r w:rsidRPr="003B27F9">
        <w:rPr>
          <w:rFonts w:ascii="Times New Roman" w:eastAsia="Times New Roman" w:hAnsi="Times New Roman"/>
          <w:sz w:val="28"/>
          <w:szCs w:val="24"/>
          <w:lang w:eastAsia="ru-RU"/>
        </w:rPr>
        <w:t>_</w:t>
      </w:r>
      <w:r w:rsidR="002B7AD9" w:rsidRPr="003B27F9">
        <w:rPr>
          <w:rFonts w:ascii="Times New Roman" w:eastAsia="Times New Roman" w:hAnsi="Times New Roman"/>
          <w:sz w:val="28"/>
          <w:szCs w:val="24"/>
          <w:lang w:eastAsia="ru-RU"/>
        </w:rPr>
        <w:t>__</w:t>
      </w:r>
    </w:p>
    <w:p w14:paraId="78702288" w14:textId="77777777" w:rsidR="003204CC" w:rsidRPr="003B27F9" w:rsidRDefault="003204CC" w:rsidP="00553058">
      <w:pPr>
        <w:spacing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00E9AE6D" w14:textId="653D3188" w:rsidR="003204CC" w:rsidRPr="003B27F9" w:rsidRDefault="003204CC" w:rsidP="00553058">
      <w:pPr>
        <w:spacing w:line="240" w:lineRule="auto"/>
        <w:ind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Контрольно-счетная палата Московской области </w:t>
      </w:r>
      <w:r w:rsidR="002B7AD9"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 </w:t>
      </w:r>
      <w:r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>___</w:t>
      </w:r>
      <w:r w:rsidR="00236FF2"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_______________________________</w:t>
      </w:r>
      <w:r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</w:t>
      </w:r>
      <w:r w:rsidR="00240453"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>___</w:t>
      </w:r>
      <w:r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</w:t>
      </w:r>
      <w:r w:rsidR="002B7AD9"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>_</w:t>
      </w:r>
      <w:r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>__,</w:t>
      </w:r>
    </w:p>
    <w:p w14:paraId="1FD5382F" w14:textId="38EDF88D" w:rsidR="003204CC" w:rsidRPr="003B27F9" w:rsidRDefault="003204CC" w:rsidP="00553058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27F9">
        <w:rPr>
          <w:rFonts w:ascii="Times New Roman" w:eastAsia="Times New Roman" w:hAnsi="Times New Roman"/>
          <w:sz w:val="18"/>
          <w:szCs w:val="18"/>
          <w:lang w:eastAsia="ru-RU"/>
        </w:rPr>
        <w:t xml:space="preserve">(наименование </w:t>
      </w:r>
      <w:r w:rsidR="00637C50" w:rsidRPr="003B27F9">
        <w:rPr>
          <w:rFonts w:ascii="Times New Roman" w:eastAsia="Times New Roman" w:hAnsi="Times New Roman"/>
          <w:sz w:val="18"/>
          <w:szCs w:val="18"/>
          <w:lang w:eastAsia="ru-RU"/>
        </w:rPr>
        <w:t xml:space="preserve">муниципального </w:t>
      </w:r>
      <w:r w:rsidRPr="003B27F9">
        <w:rPr>
          <w:rFonts w:ascii="Times New Roman" w:eastAsia="Times New Roman" w:hAnsi="Times New Roman"/>
          <w:sz w:val="18"/>
          <w:szCs w:val="18"/>
          <w:lang w:eastAsia="ru-RU"/>
        </w:rPr>
        <w:t>контрольно-счетного органа)</w:t>
      </w:r>
    </w:p>
    <w:p w14:paraId="4193B881" w14:textId="2E34DCB0" w:rsidR="003204CC" w:rsidRPr="003B27F9" w:rsidRDefault="003204CC" w:rsidP="00553058">
      <w:pPr>
        <w:spacing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именуемые в дальнейшем Сторонами, решили провести совместное </w:t>
      </w:r>
      <w:r w:rsidRPr="003B27F9">
        <w:rPr>
          <w:rFonts w:ascii="Times New Roman" w:eastAsia="Times New Roman" w:hAnsi="Times New Roman"/>
          <w:sz w:val="28"/>
          <w:szCs w:val="24"/>
          <w:lang w:eastAsia="ru-RU"/>
        </w:rPr>
        <w:t>экспертно-аналитическое</w:t>
      </w:r>
      <w:r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> мероприятие «_______________________________</w:t>
      </w:r>
      <w:r w:rsidR="002B7AD9"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</w:t>
      </w:r>
    </w:p>
    <w:p w14:paraId="5B19FA6A" w14:textId="237B6D00" w:rsidR="003204CC" w:rsidRPr="003B27F9" w:rsidRDefault="003204CC" w:rsidP="00553058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27F9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="00236FF2" w:rsidRPr="003B27F9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</w:t>
      </w:r>
      <w:r w:rsidRPr="003B27F9">
        <w:rPr>
          <w:rFonts w:ascii="Times New Roman" w:eastAsia="Times New Roman" w:hAnsi="Times New Roman"/>
          <w:sz w:val="28"/>
          <w:szCs w:val="28"/>
          <w:lang w:eastAsia="ru-RU"/>
        </w:rPr>
        <w:t>________________________</w:t>
      </w:r>
      <w:r w:rsidR="00240453" w:rsidRPr="003B27F9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Pr="003B27F9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________» </w:t>
      </w:r>
    </w:p>
    <w:p w14:paraId="0EA88E46" w14:textId="6645A358" w:rsidR="003204CC" w:rsidRPr="003B27F9" w:rsidRDefault="003204CC" w:rsidP="00553058">
      <w:pPr>
        <w:spacing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B27F9">
        <w:rPr>
          <w:rFonts w:ascii="Times New Roman" w:eastAsia="Times New Roman" w:hAnsi="Times New Roman"/>
          <w:sz w:val="18"/>
          <w:szCs w:val="18"/>
          <w:lang w:eastAsia="ru-RU"/>
        </w:rPr>
        <w:t>(наименование экспертно-аналитического мероприятия)</w:t>
      </w:r>
    </w:p>
    <w:p w14:paraId="7366DE21" w14:textId="3A9F6E0E" w:rsidR="003204CC" w:rsidRPr="003B27F9" w:rsidRDefault="003204CC" w:rsidP="00553058">
      <w:pPr>
        <w:spacing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(далее – экспертно-аналитическое мероприятие), руководствуясь </w:t>
      </w:r>
      <w:r w:rsidR="002B7AD9"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>н</w:t>
      </w:r>
      <w:r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>ижеследующим:</w:t>
      </w:r>
    </w:p>
    <w:p w14:paraId="4C649BDD" w14:textId="77777777" w:rsidR="003204CC" w:rsidRPr="003B27F9" w:rsidRDefault="003204CC" w:rsidP="00553058">
      <w:pPr>
        <w:spacing w:line="240" w:lineRule="auto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14:paraId="32D40D67" w14:textId="0FC3D31B" w:rsidR="002B7AD9" w:rsidRPr="003B27F9" w:rsidRDefault="003204CC" w:rsidP="00553058">
      <w:pPr>
        <w:spacing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3B27F9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299" distR="114299" simplePos="0" relativeHeight="251657728" behindDoc="0" locked="0" layoutInCell="0" allowOverlap="1" wp14:anchorId="5E72F9FB" wp14:editId="7BED0BB7">
                <wp:simplePos x="0" y="0"/>
                <wp:positionH relativeFrom="column">
                  <wp:posOffset>3854449</wp:posOffset>
                </wp:positionH>
                <wp:positionV relativeFrom="paragraph">
                  <wp:posOffset>91439</wp:posOffset>
                </wp:positionV>
                <wp:extent cx="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471D47" id="Прямая соединительная линия 2" o:spid="_x0000_s1026" style="position:absolute;z-index:25165772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303.5pt,7.2pt" to="303.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95bRgIAAFI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" o:allowincell="f"/>
            </w:pict>
          </mc:Fallback>
        </mc:AlternateContent>
      </w:r>
      <w:r w:rsidRPr="003B27F9">
        <w:rPr>
          <w:rFonts w:ascii="Times New Roman" w:hAnsi="Times New Roman"/>
          <w:sz w:val="28"/>
          <w:szCs w:val="28"/>
          <w:lang w:eastAsia="ru-RU"/>
        </w:rPr>
        <w:t>1.</w:t>
      </w:r>
      <w:r w:rsidR="00BC69A4" w:rsidRPr="003B27F9">
        <w:rPr>
          <w:rFonts w:ascii="Times New Roman" w:hAnsi="Times New Roman"/>
          <w:sz w:val="28"/>
          <w:szCs w:val="28"/>
          <w:lang w:eastAsia="ru-RU"/>
        </w:rPr>
        <w:t> </w:t>
      </w:r>
      <w:r w:rsidRPr="003B27F9">
        <w:rPr>
          <w:rFonts w:ascii="Times New Roman" w:hAnsi="Times New Roman"/>
          <w:sz w:val="28"/>
          <w:szCs w:val="28"/>
          <w:lang w:eastAsia="ru-RU"/>
        </w:rPr>
        <w:t>Стороны исходят из того, что данное экспертно-аналитическое мероприятие послужит:</w:t>
      </w:r>
    </w:p>
    <w:p w14:paraId="7ADAD2C2" w14:textId="249ABD59" w:rsidR="00BC69A4" w:rsidRPr="003B27F9" w:rsidRDefault="00BC69A4" w:rsidP="00553058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B27F9">
        <w:rPr>
          <w:rFonts w:ascii="Times New Roman" w:hAnsi="Times New Roman"/>
          <w:sz w:val="28"/>
          <w:szCs w:val="28"/>
          <w:lang w:eastAsia="ru-RU"/>
        </w:rPr>
        <w:t>_</w:t>
      </w:r>
      <w:r w:rsidR="00236FF2" w:rsidRPr="003B27F9">
        <w:rPr>
          <w:rFonts w:ascii="Times New Roman" w:hAnsi="Times New Roman"/>
          <w:sz w:val="28"/>
          <w:szCs w:val="28"/>
          <w:lang w:eastAsia="ru-RU"/>
        </w:rPr>
        <w:t>_______________________________</w:t>
      </w:r>
      <w:r w:rsidRPr="003B27F9">
        <w:rPr>
          <w:rFonts w:ascii="Times New Roman" w:hAnsi="Times New Roman"/>
          <w:sz w:val="28"/>
          <w:szCs w:val="28"/>
          <w:lang w:eastAsia="ru-RU"/>
        </w:rPr>
        <w:t>____________________________________</w:t>
      </w:r>
    </w:p>
    <w:p w14:paraId="0A61AE94" w14:textId="348FD807" w:rsidR="003204CC" w:rsidRPr="003B27F9" w:rsidRDefault="003204CC" w:rsidP="00553058">
      <w:pPr>
        <w:spacing w:line="240" w:lineRule="auto"/>
        <w:rPr>
          <w:rFonts w:ascii="Times New Roman" w:hAnsi="Times New Roman"/>
          <w:sz w:val="20"/>
          <w:szCs w:val="20"/>
          <w:lang w:eastAsia="ru-RU"/>
        </w:rPr>
      </w:pPr>
      <w:r w:rsidRPr="003B27F9">
        <w:rPr>
          <w:rFonts w:ascii="Times New Roman" w:hAnsi="Times New Roman"/>
          <w:sz w:val="20"/>
          <w:szCs w:val="20"/>
          <w:lang w:eastAsia="ru-RU"/>
        </w:rPr>
        <w:t>(указывается, например: содействие повышению эффективности использования средств соответствующего бюджета)</w:t>
      </w:r>
    </w:p>
    <w:p w14:paraId="32357CFD" w14:textId="6AA96C47" w:rsidR="003204CC" w:rsidRPr="003B27F9" w:rsidRDefault="003204CC" w:rsidP="00553058">
      <w:pPr>
        <w:spacing w:line="240" w:lineRule="auto"/>
        <w:rPr>
          <w:rFonts w:ascii="Times New Roman" w:hAnsi="Times New Roman"/>
          <w:sz w:val="16"/>
          <w:szCs w:val="16"/>
          <w:lang w:eastAsia="ru-RU"/>
        </w:rPr>
      </w:pPr>
    </w:p>
    <w:p w14:paraId="4908D67E" w14:textId="3CFF6822" w:rsidR="003204CC" w:rsidRPr="003B27F9" w:rsidRDefault="003204CC" w:rsidP="00553058">
      <w:pPr>
        <w:spacing w:line="240" w:lineRule="auto"/>
        <w:ind w:firstLine="709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2.</w:t>
      </w:r>
      <w:r w:rsidRPr="003B27F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При подписании настоящего Решения определяют:</w:t>
      </w:r>
    </w:p>
    <w:p w14:paraId="2A1463E0" w14:textId="77777777" w:rsidR="005905CE" w:rsidRPr="003B27F9" w:rsidRDefault="005905CE" w:rsidP="00553058">
      <w:pPr>
        <w:spacing w:line="240" w:lineRule="auto"/>
        <w:rPr>
          <w:rFonts w:ascii="Times New Roman" w:eastAsia="Times New Roman" w:hAnsi="Times New Roman"/>
          <w:noProof/>
          <w:sz w:val="16"/>
          <w:szCs w:val="16"/>
          <w:lang w:eastAsia="ru-RU"/>
        </w:rPr>
      </w:pPr>
    </w:p>
    <w:p w14:paraId="73197EC8" w14:textId="546242CB" w:rsidR="003204CC" w:rsidRPr="003B27F9" w:rsidRDefault="003204CC" w:rsidP="00553058">
      <w:pPr>
        <w:spacing w:line="240" w:lineRule="auto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основание для проведения экспертно-аналитического мероприят</w:t>
      </w:r>
      <w:r w:rsidR="00236FF2"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ия: ___________________________</w:t>
      </w: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_______________________________</w:t>
      </w:r>
      <w:r w:rsidR="00240453"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___</w:t>
      </w: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_______;</w:t>
      </w:r>
    </w:p>
    <w:p w14:paraId="6B48431E" w14:textId="77777777" w:rsidR="005905CE" w:rsidRPr="003B27F9" w:rsidRDefault="005905CE" w:rsidP="00553058">
      <w:pPr>
        <w:spacing w:line="240" w:lineRule="auto"/>
        <w:rPr>
          <w:rFonts w:ascii="Times New Roman" w:eastAsia="Times New Roman" w:hAnsi="Times New Roman"/>
          <w:noProof/>
          <w:sz w:val="16"/>
          <w:szCs w:val="16"/>
          <w:lang w:eastAsia="ru-RU"/>
        </w:rPr>
      </w:pPr>
    </w:p>
    <w:p w14:paraId="09BB7CAD" w14:textId="726BD2F8" w:rsidR="003204CC" w:rsidRPr="003B27F9" w:rsidRDefault="003204CC" w:rsidP="00553058">
      <w:pPr>
        <w:spacing w:line="240" w:lineRule="auto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цели экспертно-аналитического мероприяти</w:t>
      </w:r>
      <w:r w:rsidR="00236FF2"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я: ____________________________</w:t>
      </w: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______________________</w:t>
      </w:r>
      <w:r w:rsidR="00240453"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___</w:t>
      </w: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_______________;</w:t>
      </w:r>
    </w:p>
    <w:p w14:paraId="78AAC186" w14:textId="77777777" w:rsidR="003204CC" w:rsidRPr="003B27F9" w:rsidRDefault="003204CC" w:rsidP="00553058">
      <w:pPr>
        <w:spacing w:line="240" w:lineRule="auto"/>
        <w:rPr>
          <w:rFonts w:ascii="Times New Roman" w:eastAsia="Times New Roman" w:hAnsi="Times New Roman"/>
          <w:noProof/>
          <w:sz w:val="16"/>
          <w:szCs w:val="16"/>
          <w:lang w:eastAsia="ru-RU"/>
        </w:rPr>
      </w:pPr>
    </w:p>
    <w:p w14:paraId="49CF393A" w14:textId="77777777" w:rsidR="003204CC" w:rsidRPr="003B27F9" w:rsidRDefault="003204CC" w:rsidP="00553058">
      <w:pPr>
        <w:spacing w:line="240" w:lineRule="auto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объекты экспертно-аналитического мероприятия:</w:t>
      </w:r>
    </w:p>
    <w:p w14:paraId="2DD3302D" w14:textId="0AC6F5D0" w:rsidR="003204CC" w:rsidRPr="003B27F9" w:rsidRDefault="003204CC" w:rsidP="00553058">
      <w:pPr>
        <w:spacing w:line="240" w:lineRule="auto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__________</w:t>
      </w:r>
      <w:r w:rsidR="00236FF2"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_______________________________</w:t>
      </w: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__</w:t>
      </w:r>
      <w:r w:rsidR="00240453"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___</w:t>
      </w: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_____________________ ;</w:t>
      </w:r>
    </w:p>
    <w:p w14:paraId="19EBFA7A" w14:textId="07626B06" w:rsidR="003204CC" w:rsidRPr="003B27F9" w:rsidRDefault="003204CC" w:rsidP="00553058">
      <w:pPr>
        <w:spacing w:line="240" w:lineRule="auto"/>
        <w:rPr>
          <w:rFonts w:ascii="Times New Roman" w:eastAsia="Times New Roman" w:hAnsi="Times New Roman"/>
          <w:noProof/>
          <w:sz w:val="20"/>
          <w:szCs w:val="20"/>
          <w:lang w:eastAsia="ru-RU"/>
        </w:rPr>
      </w:pPr>
      <w:r w:rsidRPr="003B27F9">
        <w:rPr>
          <w:rFonts w:ascii="Times New Roman" w:eastAsia="Times New Roman" w:hAnsi="Times New Roman"/>
          <w:noProof/>
          <w:sz w:val="20"/>
          <w:szCs w:val="20"/>
          <w:lang w:eastAsia="ru-RU"/>
        </w:rPr>
        <w:t xml:space="preserve">(объекты, в отношении которых экспертно-аналитические действия проводятся группой инспекторов и иных сотрудников Контрольно-счетной палаты Московской области; объекты, в отношении которых экспертно-аналитические действия проводятся группой, состоящей из представителей Контрольно-счетной палаты Московской области и </w:t>
      </w:r>
      <w:r w:rsidR="00637C50" w:rsidRPr="003B27F9">
        <w:rPr>
          <w:rFonts w:ascii="Times New Roman" w:eastAsia="Times New Roman" w:hAnsi="Times New Roman"/>
          <w:noProof/>
          <w:sz w:val="20"/>
          <w:szCs w:val="20"/>
          <w:lang w:eastAsia="ru-RU"/>
        </w:rPr>
        <w:t xml:space="preserve">муниципального </w:t>
      </w:r>
      <w:r w:rsidRPr="003B27F9">
        <w:rPr>
          <w:rFonts w:ascii="Times New Roman" w:eastAsia="Times New Roman" w:hAnsi="Times New Roman"/>
          <w:noProof/>
          <w:sz w:val="20"/>
          <w:szCs w:val="20"/>
          <w:lang w:eastAsia="ru-RU"/>
        </w:rPr>
        <w:t xml:space="preserve">контрольно-счетного органа; объекты, в отношении которых экспертно-аналитические действия осуществляются </w:t>
      </w:r>
      <w:r w:rsidR="00637C50" w:rsidRPr="003B27F9">
        <w:rPr>
          <w:rFonts w:ascii="Times New Roman" w:eastAsia="Times New Roman" w:hAnsi="Times New Roman"/>
          <w:noProof/>
          <w:sz w:val="20"/>
          <w:szCs w:val="20"/>
          <w:lang w:eastAsia="ru-RU"/>
        </w:rPr>
        <w:t xml:space="preserve">муниципальным </w:t>
      </w:r>
      <w:r w:rsidRPr="003B27F9">
        <w:rPr>
          <w:rFonts w:ascii="Times New Roman" w:eastAsia="Times New Roman" w:hAnsi="Times New Roman"/>
          <w:noProof/>
          <w:sz w:val="20"/>
          <w:szCs w:val="20"/>
          <w:lang w:eastAsia="ru-RU"/>
        </w:rPr>
        <w:t>контрольно-счетным органом самостоятельно)</w:t>
      </w:r>
    </w:p>
    <w:p w14:paraId="0CF4E2C8" w14:textId="77777777" w:rsidR="003204CC" w:rsidRPr="003B27F9" w:rsidRDefault="003204CC" w:rsidP="00553058">
      <w:pPr>
        <w:spacing w:line="240" w:lineRule="auto"/>
        <w:rPr>
          <w:rFonts w:ascii="Times New Roman" w:eastAsia="Times New Roman" w:hAnsi="Times New Roman"/>
          <w:noProof/>
          <w:sz w:val="16"/>
          <w:szCs w:val="16"/>
          <w:lang w:eastAsia="ru-RU"/>
        </w:rPr>
      </w:pPr>
    </w:p>
    <w:p w14:paraId="29ACB892" w14:textId="77777777" w:rsidR="003204CC" w:rsidRPr="003B27F9" w:rsidRDefault="003204CC" w:rsidP="00553058">
      <w:pPr>
        <w:spacing w:line="240" w:lineRule="auto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сроки проведения контрольного мероприятия: общий_________________;</w:t>
      </w:r>
    </w:p>
    <w:p w14:paraId="62318F6E" w14:textId="45D21173" w:rsidR="003204CC" w:rsidRPr="003B27F9" w:rsidRDefault="00853A28" w:rsidP="00553058">
      <w:pPr>
        <w:spacing w:line="240" w:lineRule="auto"/>
        <w:ind w:left="6379" w:hanging="1276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 xml:space="preserve">       </w:t>
      </w:r>
      <w:r w:rsidR="003204CC"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на объекте _____________;</w:t>
      </w:r>
    </w:p>
    <w:p w14:paraId="1938A5CA" w14:textId="77777777" w:rsidR="005905CE" w:rsidRPr="003B27F9" w:rsidRDefault="005905CE" w:rsidP="00553058">
      <w:pPr>
        <w:spacing w:line="240" w:lineRule="auto"/>
        <w:rPr>
          <w:rFonts w:ascii="Times New Roman" w:eastAsia="Times New Roman" w:hAnsi="Times New Roman"/>
          <w:noProof/>
          <w:sz w:val="16"/>
          <w:szCs w:val="16"/>
          <w:lang w:eastAsia="ru-RU"/>
        </w:rPr>
      </w:pPr>
    </w:p>
    <w:p w14:paraId="2258595C" w14:textId="77777777" w:rsidR="003204CC" w:rsidRPr="003B27F9" w:rsidRDefault="003204CC" w:rsidP="00553058">
      <w:pPr>
        <w:spacing w:line="240" w:lineRule="auto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ответственные лица за проведение мероприятия:</w:t>
      </w:r>
    </w:p>
    <w:p w14:paraId="7FA178AA" w14:textId="200D5E5E" w:rsidR="003204CC" w:rsidRPr="003B27F9" w:rsidRDefault="003204CC" w:rsidP="00553058">
      <w:pPr>
        <w:spacing w:after="120" w:line="240" w:lineRule="auto"/>
        <w:ind w:left="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3B27F9">
        <w:rPr>
          <w:rFonts w:ascii="Times New Roman" w:eastAsia="Times New Roman" w:hAnsi="Times New Roman"/>
          <w:sz w:val="28"/>
          <w:szCs w:val="28"/>
          <w:lang w:eastAsia="ru-RU"/>
        </w:rPr>
        <w:t>от Контрольно-счетной палаты Московской области:</w:t>
      </w:r>
      <w:r w:rsidR="00236FF2" w:rsidRPr="003B27F9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</w:t>
      </w:r>
      <w:r w:rsidR="003906DA" w:rsidRPr="003B27F9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</w:t>
      </w:r>
      <w:r w:rsidRPr="003B27F9">
        <w:rPr>
          <w:rFonts w:ascii="Times New Roman" w:eastAsia="Times New Roman" w:hAnsi="Times New Roman"/>
          <w:sz w:val="28"/>
          <w:szCs w:val="28"/>
          <w:lang w:eastAsia="x-none"/>
        </w:rPr>
        <w:t>;</w:t>
      </w:r>
    </w:p>
    <w:p w14:paraId="709F0C6A" w14:textId="0DEAC490" w:rsidR="003204CC" w:rsidRPr="003B27F9" w:rsidRDefault="005905CE" w:rsidP="00553058">
      <w:pPr>
        <w:spacing w:line="240" w:lineRule="auto"/>
        <w:ind w:left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3B27F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</w:t>
      </w:r>
      <w:r w:rsidR="003204CC" w:rsidRPr="003B27F9">
        <w:rPr>
          <w:rFonts w:ascii="Times New Roman" w:eastAsia="Times New Roman" w:hAnsi="Times New Roman"/>
          <w:sz w:val="20"/>
          <w:szCs w:val="20"/>
          <w:lang w:eastAsia="ru-RU"/>
        </w:rPr>
        <w:t xml:space="preserve">(должность, Ф.И.О.) </w:t>
      </w:r>
    </w:p>
    <w:p w14:paraId="20AC25B0" w14:textId="3B4375AC" w:rsidR="003204CC" w:rsidRPr="003B27F9" w:rsidRDefault="00240453" w:rsidP="00553058">
      <w:pPr>
        <w:spacing w:line="240" w:lineRule="auto"/>
        <w:ind w:left="3261" w:hanging="2552"/>
        <w:rPr>
          <w:rFonts w:ascii="Times New Roman" w:eastAsia="Times New Roman" w:hAnsi="Times New Roman"/>
          <w:sz w:val="20"/>
          <w:szCs w:val="20"/>
          <w:lang w:eastAsia="ru-RU"/>
        </w:rPr>
      </w:pPr>
      <w:r w:rsidRPr="003B27F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3204CC" w:rsidRPr="003B27F9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3B27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204CC" w:rsidRPr="003B27F9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</w:t>
      </w:r>
      <w:r w:rsidRPr="003B27F9">
        <w:rPr>
          <w:rFonts w:ascii="Times New Roman" w:eastAsia="Times New Roman" w:hAnsi="Times New Roman"/>
          <w:sz w:val="28"/>
          <w:szCs w:val="28"/>
          <w:lang w:eastAsia="ru-RU"/>
        </w:rPr>
        <w:t>_______</w:t>
      </w:r>
      <w:r w:rsidR="003204CC" w:rsidRPr="003B27F9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3204CC" w:rsidRPr="003B27F9">
        <w:rPr>
          <w:rFonts w:ascii="Times New Roman" w:eastAsia="Times New Roman" w:hAnsi="Times New Roman"/>
          <w:sz w:val="20"/>
          <w:szCs w:val="20"/>
          <w:lang w:eastAsia="ru-RU"/>
        </w:rPr>
        <w:t xml:space="preserve"> (наименование </w:t>
      </w:r>
      <w:r w:rsidR="00F306A8" w:rsidRPr="003B27F9">
        <w:rPr>
          <w:rFonts w:ascii="Times New Roman" w:eastAsia="Times New Roman" w:hAnsi="Times New Roman"/>
          <w:sz w:val="20"/>
          <w:szCs w:val="20"/>
          <w:lang w:eastAsia="ru-RU"/>
        </w:rPr>
        <w:t xml:space="preserve">муниципального </w:t>
      </w:r>
      <w:r w:rsidR="003204CC" w:rsidRPr="003B27F9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контрольно-счетного органа</w:t>
      </w:r>
      <w:r w:rsidR="003204CC" w:rsidRPr="003B27F9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14:paraId="072E8910" w14:textId="1D6BC752" w:rsidR="003204CC" w:rsidRPr="003B27F9" w:rsidRDefault="003204CC" w:rsidP="00553058">
      <w:pPr>
        <w:spacing w:line="240" w:lineRule="auto"/>
        <w:ind w:firstLine="709"/>
        <w:rPr>
          <w:rFonts w:ascii="Times New Roman" w:eastAsia="Times New Roman" w:hAnsi="Times New Roman"/>
          <w:sz w:val="28"/>
          <w:szCs w:val="28"/>
          <w:lang w:eastAsia="x-none"/>
        </w:rPr>
      </w:pPr>
      <w:r w:rsidRPr="003B27F9">
        <w:rPr>
          <w:rFonts w:ascii="Times New Roman" w:eastAsia="Times New Roman" w:hAnsi="Times New Roman"/>
          <w:sz w:val="28"/>
          <w:szCs w:val="28"/>
          <w:lang w:eastAsia="x-none"/>
        </w:rPr>
        <w:lastRenderedPageBreak/>
        <w:t>_______________________</w:t>
      </w:r>
      <w:r w:rsidR="00236FF2" w:rsidRPr="003B27F9">
        <w:rPr>
          <w:rFonts w:ascii="Times New Roman" w:eastAsia="Times New Roman" w:hAnsi="Times New Roman"/>
          <w:sz w:val="28"/>
          <w:szCs w:val="28"/>
          <w:lang w:eastAsia="x-none"/>
        </w:rPr>
        <w:t>_______</w:t>
      </w:r>
      <w:r w:rsidR="00240453" w:rsidRPr="003B27F9">
        <w:rPr>
          <w:rFonts w:ascii="Times New Roman" w:eastAsia="Times New Roman" w:hAnsi="Times New Roman"/>
          <w:sz w:val="28"/>
          <w:szCs w:val="28"/>
          <w:lang w:eastAsia="x-none"/>
        </w:rPr>
        <w:t>________</w:t>
      </w:r>
      <w:r w:rsidRPr="003B27F9">
        <w:rPr>
          <w:rFonts w:ascii="Times New Roman" w:eastAsia="Times New Roman" w:hAnsi="Times New Roman"/>
          <w:sz w:val="28"/>
          <w:szCs w:val="28"/>
          <w:lang w:eastAsia="x-none"/>
        </w:rPr>
        <w:t>_________________________;</w:t>
      </w:r>
    </w:p>
    <w:p w14:paraId="1F4CE02A" w14:textId="101EF006" w:rsidR="003204CC" w:rsidRPr="003B27F9" w:rsidRDefault="005905CE" w:rsidP="00553058">
      <w:pPr>
        <w:spacing w:line="240" w:lineRule="auto"/>
        <w:ind w:left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3B27F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</w:t>
      </w:r>
      <w:r w:rsidR="003204CC" w:rsidRPr="003B27F9">
        <w:rPr>
          <w:rFonts w:ascii="Times New Roman" w:eastAsia="Times New Roman" w:hAnsi="Times New Roman"/>
          <w:sz w:val="20"/>
          <w:szCs w:val="20"/>
          <w:lang w:eastAsia="ru-RU"/>
        </w:rPr>
        <w:t xml:space="preserve">(должность, Ф.И.О.) </w:t>
      </w:r>
    </w:p>
    <w:p w14:paraId="193FB978" w14:textId="77777777" w:rsidR="00876194" w:rsidRPr="003B27F9" w:rsidRDefault="00876194" w:rsidP="00553058">
      <w:pPr>
        <w:spacing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</w:p>
    <w:p w14:paraId="63406B52" w14:textId="48D7C8D0" w:rsidR="003204CC" w:rsidRPr="003B27F9" w:rsidRDefault="003204CC" w:rsidP="00553058">
      <w:pPr>
        <w:spacing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3B27F9">
        <w:rPr>
          <w:rFonts w:ascii="Times New Roman" w:hAnsi="Times New Roman"/>
          <w:noProof/>
          <w:sz w:val="28"/>
          <w:szCs w:val="28"/>
          <w:lang w:eastAsia="ru-RU"/>
        </w:rPr>
        <w:t>организационные процедуры проведения экспертно-аналитического мероприятия:</w:t>
      </w:r>
    </w:p>
    <w:p w14:paraId="2E0088B7" w14:textId="4CB650B6" w:rsidR="005905CE" w:rsidRPr="003B27F9" w:rsidRDefault="00236FF2" w:rsidP="00553058">
      <w:pPr>
        <w:spacing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3B27F9">
        <w:rPr>
          <w:rFonts w:ascii="Times New Roman" w:hAnsi="Times New Roman"/>
          <w:noProof/>
          <w:sz w:val="28"/>
          <w:szCs w:val="28"/>
          <w:lang w:eastAsia="ru-RU"/>
        </w:rPr>
        <w:t>_______________________________</w:t>
      </w:r>
      <w:r w:rsidR="005905CE" w:rsidRPr="003B27F9">
        <w:rPr>
          <w:rFonts w:ascii="Times New Roman" w:hAnsi="Times New Roman"/>
          <w:noProof/>
          <w:sz w:val="28"/>
          <w:szCs w:val="28"/>
          <w:lang w:eastAsia="ru-RU"/>
        </w:rPr>
        <w:t>_____________________________________;</w:t>
      </w:r>
    </w:p>
    <w:p w14:paraId="39620E3E" w14:textId="6C4AC478" w:rsidR="003204CC" w:rsidRPr="003B27F9" w:rsidRDefault="003204CC" w:rsidP="00553058">
      <w:pPr>
        <w:spacing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3B27F9">
        <w:rPr>
          <w:rFonts w:ascii="Times New Roman" w:hAnsi="Times New Roman"/>
          <w:noProof/>
          <w:sz w:val="20"/>
          <w:szCs w:val="20"/>
          <w:lang w:eastAsia="ru-RU"/>
        </w:rPr>
        <w:t>(указывается составляющие подготовительного, основного и заключительного этапов экспертно-аналитического мероприятия, требующие согласования)</w:t>
      </w:r>
    </w:p>
    <w:p w14:paraId="01C9381E" w14:textId="20D19863" w:rsidR="003204CC" w:rsidRPr="003B27F9" w:rsidRDefault="003204CC" w:rsidP="00553058">
      <w:pPr>
        <w:spacing w:line="240" w:lineRule="auto"/>
        <w:rPr>
          <w:rFonts w:ascii="Times New Roman" w:hAnsi="Times New Roman"/>
          <w:noProof/>
          <w:sz w:val="16"/>
          <w:szCs w:val="16"/>
          <w:lang w:eastAsia="ru-RU"/>
        </w:rPr>
      </w:pPr>
    </w:p>
    <w:p w14:paraId="1F7A9757" w14:textId="2244BB95" w:rsidR="003204CC" w:rsidRPr="003B27F9" w:rsidRDefault="003204CC" w:rsidP="00553058">
      <w:pPr>
        <w:spacing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3B27F9">
        <w:rPr>
          <w:rFonts w:ascii="Times New Roman" w:hAnsi="Times New Roman"/>
          <w:noProof/>
          <w:sz w:val="28"/>
          <w:szCs w:val="28"/>
          <w:lang w:eastAsia="ru-RU"/>
        </w:rPr>
        <w:t xml:space="preserve">порядок подготовки, согласования и утверждения программы </w:t>
      </w:r>
      <w:r w:rsidR="005905CE" w:rsidRPr="003B27F9">
        <w:rPr>
          <w:rFonts w:ascii="Times New Roman" w:hAnsi="Times New Roman"/>
          <w:noProof/>
          <w:sz w:val="28"/>
          <w:szCs w:val="28"/>
          <w:lang w:eastAsia="ru-RU"/>
        </w:rPr>
        <w:t>п</w:t>
      </w:r>
      <w:r w:rsidRPr="003B27F9">
        <w:rPr>
          <w:rFonts w:ascii="Times New Roman" w:hAnsi="Times New Roman"/>
          <w:noProof/>
          <w:sz w:val="28"/>
          <w:szCs w:val="28"/>
          <w:lang w:eastAsia="ru-RU"/>
        </w:rPr>
        <w:t>роведения экспертно-аналитического мероприятия:</w:t>
      </w:r>
    </w:p>
    <w:p w14:paraId="77F6950B" w14:textId="73066AFD" w:rsidR="00892FD4" w:rsidRPr="003B27F9" w:rsidRDefault="00892FD4" w:rsidP="00553058">
      <w:pPr>
        <w:spacing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3B27F9">
        <w:rPr>
          <w:rFonts w:ascii="Times New Roman" w:hAnsi="Times New Roman"/>
          <w:noProof/>
          <w:sz w:val="28"/>
          <w:szCs w:val="28"/>
          <w:lang w:eastAsia="ru-RU"/>
        </w:rPr>
        <w:t>__</w:t>
      </w:r>
      <w:r w:rsidR="00236FF2" w:rsidRPr="003B27F9">
        <w:rPr>
          <w:rFonts w:ascii="Times New Roman" w:hAnsi="Times New Roman"/>
          <w:noProof/>
          <w:sz w:val="28"/>
          <w:szCs w:val="28"/>
          <w:lang w:eastAsia="ru-RU"/>
        </w:rPr>
        <w:t>_______________________________</w:t>
      </w:r>
      <w:r w:rsidRPr="003B27F9">
        <w:rPr>
          <w:rFonts w:ascii="Times New Roman" w:hAnsi="Times New Roman"/>
          <w:noProof/>
          <w:sz w:val="28"/>
          <w:szCs w:val="28"/>
          <w:lang w:eastAsia="ru-RU"/>
        </w:rPr>
        <w:t>___________________________________;</w:t>
      </w:r>
    </w:p>
    <w:p w14:paraId="2869B857" w14:textId="0EFDC691" w:rsidR="003204CC" w:rsidRPr="003B27F9" w:rsidRDefault="003204CC" w:rsidP="00553058">
      <w:pPr>
        <w:spacing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3B27F9">
        <w:rPr>
          <w:rFonts w:ascii="Times New Roman" w:hAnsi="Times New Roman"/>
          <w:noProof/>
          <w:sz w:val="20"/>
          <w:szCs w:val="20"/>
          <w:lang w:eastAsia="ru-RU"/>
        </w:rPr>
        <w:t>(указываются: ответственный за подготовку программы экспертно-аналитического мероприятия, порядок согласования, сроки согласования и утверждения, внесение возможных изменений и т.д.)</w:t>
      </w:r>
    </w:p>
    <w:p w14:paraId="38B76AB0" w14:textId="77777777" w:rsidR="00892FD4" w:rsidRPr="003B27F9" w:rsidRDefault="00892FD4" w:rsidP="00553058">
      <w:pPr>
        <w:spacing w:line="240" w:lineRule="auto"/>
        <w:rPr>
          <w:rFonts w:ascii="Times New Roman" w:hAnsi="Times New Roman"/>
          <w:noProof/>
          <w:sz w:val="16"/>
          <w:szCs w:val="16"/>
          <w:lang w:eastAsia="ru-RU"/>
        </w:rPr>
      </w:pPr>
    </w:p>
    <w:p w14:paraId="7AD19AD9" w14:textId="77777777" w:rsidR="003204CC" w:rsidRPr="003B27F9" w:rsidRDefault="003204CC" w:rsidP="00553058">
      <w:pPr>
        <w:spacing w:line="240" w:lineRule="auto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3B27F9">
        <w:rPr>
          <w:rFonts w:ascii="Times New Roman" w:hAnsi="Times New Roman"/>
          <w:noProof/>
          <w:sz w:val="28"/>
          <w:szCs w:val="28"/>
          <w:lang w:eastAsia="ru-RU"/>
        </w:rPr>
        <w:t>порядок подготовки и принятия решений по результатам экспертно-аналитического мероприятия, не регламентированных документами Сторон</w:t>
      </w:r>
      <w:r w:rsidRPr="003B27F9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</w:t>
      </w:r>
    </w:p>
    <w:p w14:paraId="562E6E57" w14:textId="2E57FD8B" w:rsidR="003204CC" w:rsidRPr="003B27F9" w:rsidRDefault="00892FD4" w:rsidP="00553058">
      <w:pPr>
        <w:spacing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3B27F9">
        <w:rPr>
          <w:rFonts w:ascii="Times New Roman" w:hAnsi="Times New Roman"/>
          <w:noProof/>
          <w:sz w:val="28"/>
          <w:szCs w:val="28"/>
          <w:lang w:eastAsia="ru-RU"/>
        </w:rPr>
        <w:t>__________________</w:t>
      </w:r>
      <w:r w:rsidR="00236FF2" w:rsidRPr="003B27F9">
        <w:rPr>
          <w:rFonts w:ascii="Times New Roman" w:hAnsi="Times New Roman"/>
          <w:noProof/>
          <w:sz w:val="28"/>
          <w:szCs w:val="28"/>
          <w:lang w:eastAsia="ru-RU"/>
        </w:rPr>
        <w:t>_____________</w:t>
      </w:r>
      <w:r w:rsidRPr="003B27F9">
        <w:rPr>
          <w:rFonts w:ascii="Times New Roman" w:hAnsi="Times New Roman"/>
          <w:noProof/>
          <w:sz w:val="28"/>
          <w:szCs w:val="28"/>
          <w:lang w:eastAsia="ru-RU"/>
        </w:rPr>
        <w:t>_____________________________________</w:t>
      </w:r>
    </w:p>
    <w:p w14:paraId="4E4BF504" w14:textId="77777777" w:rsidR="003204CC" w:rsidRPr="003B27F9" w:rsidRDefault="003204CC" w:rsidP="00553058">
      <w:pPr>
        <w:spacing w:line="240" w:lineRule="auto"/>
        <w:jc w:val="center"/>
        <w:rPr>
          <w:rFonts w:ascii="Times New Roman" w:hAnsi="Times New Roman"/>
          <w:b/>
          <w:noProof/>
          <w:sz w:val="20"/>
          <w:szCs w:val="20"/>
          <w:lang w:eastAsia="ru-RU"/>
        </w:rPr>
      </w:pPr>
      <w:r w:rsidRPr="003B27F9">
        <w:rPr>
          <w:rFonts w:ascii="Times New Roman" w:hAnsi="Times New Roman"/>
          <w:noProof/>
          <w:sz w:val="20"/>
          <w:szCs w:val="20"/>
          <w:lang w:eastAsia="ru-RU"/>
        </w:rPr>
        <w:t>(если таковые необходимы)</w:t>
      </w:r>
    </w:p>
    <w:p w14:paraId="427A4FD9" w14:textId="77777777" w:rsidR="00892FD4" w:rsidRPr="003B27F9" w:rsidRDefault="00892FD4" w:rsidP="00553058">
      <w:pPr>
        <w:spacing w:line="240" w:lineRule="auto"/>
        <w:rPr>
          <w:rFonts w:ascii="Times New Roman" w:hAnsi="Times New Roman"/>
          <w:sz w:val="16"/>
          <w:szCs w:val="16"/>
          <w:lang w:eastAsia="ru-RU"/>
        </w:rPr>
      </w:pPr>
    </w:p>
    <w:p w14:paraId="268A203D" w14:textId="77777777" w:rsidR="00892FD4" w:rsidRPr="003B27F9" w:rsidRDefault="003204CC" w:rsidP="00553058">
      <w:pPr>
        <w:spacing w:line="240" w:lineRule="auto"/>
        <w:ind w:firstLine="709"/>
        <w:rPr>
          <w:lang w:eastAsia="ru-RU"/>
        </w:rPr>
      </w:pPr>
      <w:r w:rsidRPr="003B27F9">
        <w:rPr>
          <w:rFonts w:ascii="Times New Roman" w:hAnsi="Times New Roman"/>
          <w:sz w:val="28"/>
          <w:szCs w:val="28"/>
          <w:lang w:eastAsia="ru-RU"/>
        </w:rPr>
        <w:t xml:space="preserve">3. При проведении </w:t>
      </w:r>
      <w:r w:rsidRPr="003B27F9">
        <w:rPr>
          <w:rFonts w:ascii="Times New Roman" w:hAnsi="Times New Roman"/>
          <w:noProof/>
          <w:sz w:val="28"/>
          <w:szCs w:val="28"/>
          <w:lang w:eastAsia="ru-RU"/>
        </w:rPr>
        <w:t>экспертно-аналитического</w:t>
      </w:r>
      <w:r w:rsidRPr="003B27F9">
        <w:rPr>
          <w:rFonts w:ascii="Times New Roman" w:hAnsi="Times New Roman"/>
          <w:sz w:val="28"/>
          <w:szCs w:val="28"/>
          <w:lang w:eastAsia="ru-RU"/>
        </w:rPr>
        <w:t xml:space="preserve"> мероприятия Стороны в пределах своих полномочий договариваются о порядке передачи необходимой информации</w:t>
      </w:r>
      <w:r w:rsidR="00D652AC" w:rsidRPr="003B27F9">
        <w:rPr>
          <w:lang w:eastAsia="ru-RU"/>
        </w:rPr>
        <w:t xml:space="preserve"> </w:t>
      </w:r>
    </w:p>
    <w:p w14:paraId="53038C7E" w14:textId="10D4FDC1" w:rsidR="003204CC" w:rsidRPr="003B27F9" w:rsidRDefault="00D652AC" w:rsidP="00553058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B27F9">
        <w:rPr>
          <w:rFonts w:ascii="Times New Roman" w:hAnsi="Times New Roman"/>
          <w:sz w:val="28"/>
          <w:szCs w:val="28"/>
          <w:lang w:eastAsia="ru-RU"/>
        </w:rPr>
        <w:t>____________________________</w:t>
      </w:r>
      <w:r w:rsidR="00236FF2" w:rsidRPr="003B27F9">
        <w:rPr>
          <w:rFonts w:ascii="Times New Roman" w:hAnsi="Times New Roman"/>
          <w:sz w:val="28"/>
          <w:szCs w:val="28"/>
          <w:lang w:eastAsia="ru-RU"/>
        </w:rPr>
        <w:t>_____</w:t>
      </w:r>
      <w:r w:rsidRPr="003B27F9">
        <w:rPr>
          <w:rFonts w:ascii="Times New Roman" w:hAnsi="Times New Roman"/>
          <w:sz w:val="28"/>
          <w:szCs w:val="28"/>
          <w:lang w:eastAsia="ru-RU"/>
        </w:rPr>
        <w:t>_______________________</w:t>
      </w:r>
      <w:r w:rsidR="00892FD4" w:rsidRPr="003B27F9">
        <w:rPr>
          <w:rFonts w:ascii="Times New Roman" w:hAnsi="Times New Roman"/>
          <w:sz w:val="28"/>
          <w:szCs w:val="28"/>
          <w:lang w:eastAsia="ru-RU"/>
        </w:rPr>
        <w:t>____________</w:t>
      </w:r>
    </w:p>
    <w:p w14:paraId="6E32D571" w14:textId="25C14271" w:rsidR="003204CC" w:rsidRPr="003B27F9" w:rsidRDefault="003204CC" w:rsidP="00553058">
      <w:pPr>
        <w:spacing w:line="240" w:lineRule="auto"/>
        <w:rPr>
          <w:rFonts w:ascii="Times New Roman" w:hAnsi="Times New Roman"/>
          <w:sz w:val="20"/>
          <w:szCs w:val="20"/>
          <w:lang w:eastAsia="ru-RU"/>
        </w:rPr>
      </w:pPr>
      <w:r w:rsidRPr="003B27F9">
        <w:rPr>
          <w:rFonts w:ascii="Times New Roman" w:hAnsi="Times New Roman"/>
          <w:sz w:val="20"/>
          <w:szCs w:val="20"/>
          <w:lang w:eastAsia="ru-RU"/>
        </w:rPr>
        <w:t>(указывается на каких носителях передается информация, количество экземпляров, сроки передачи</w:t>
      </w:r>
      <w:r w:rsidR="004651D3" w:rsidRPr="003B27F9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892FD4" w:rsidRPr="003B27F9">
        <w:rPr>
          <w:rFonts w:ascii="Times New Roman" w:hAnsi="Times New Roman"/>
          <w:sz w:val="20"/>
          <w:szCs w:val="20"/>
          <w:lang w:eastAsia="ru-RU"/>
        </w:rPr>
        <w:t xml:space="preserve">с </w:t>
      </w:r>
      <w:r w:rsidRPr="003B27F9">
        <w:rPr>
          <w:rFonts w:ascii="Times New Roman" w:hAnsi="Times New Roman"/>
          <w:sz w:val="20"/>
          <w:szCs w:val="20"/>
          <w:lang w:eastAsia="ru-RU"/>
        </w:rPr>
        <w:t>каждого объекта мероприятия и т.п.)</w:t>
      </w:r>
    </w:p>
    <w:p w14:paraId="769107A1" w14:textId="77777777" w:rsidR="00892FD4" w:rsidRPr="003B27F9" w:rsidRDefault="00892FD4" w:rsidP="00553058">
      <w:pPr>
        <w:shd w:val="clear" w:color="auto" w:fill="FFFFFF"/>
        <w:spacing w:line="240" w:lineRule="auto"/>
        <w:rPr>
          <w:rFonts w:ascii="Times New Roman" w:eastAsia="Times New Roman" w:hAnsi="Times New Roman"/>
          <w:spacing w:val="-4"/>
          <w:sz w:val="16"/>
          <w:szCs w:val="16"/>
          <w:lang w:eastAsia="ru-RU"/>
        </w:rPr>
      </w:pPr>
    </w:p>
    <w:p w14:paraId="5DC02930" w14:textId="77777777" w:rsidR="003204CC" w:rsidRPr="003B27F9" w:rsidRDefault="003204CC" w:rsidP="00553058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/>
          <w:spacing w:val="-4"/>
          <w:sz w:val="28"/>
          <w:szCs w:val="29"/>
          <w:lang w:eastAsia="ru-RU"/>
        </w:rPr>
      </w:pPr>
      <w:r w:rsidRPr="003B27F9">
        <w:rPr>
          <w:rFonts w:ascii="Times New Roman" w:eastAsia="Times New Roman" w:hAnsi="Times New Roman"/>
          <w:spacing w:val="-4"/>
          <w:sz w:val="28"/>
          <w:szCs w:val="29"/>
          <w:lang w:eastAsia="ru-RU"/>
        </w:rPr>
        <w:t>При обмене информацией,</w:t>
      </w:r>
      <w:r w:rsidRPr="003B27F9">
        <w:t xml:space="preserve"> </w:t>
      </w:r>
      <w:r w:rsidRPr="003B27F9">
        <w:rPr>
          <w:rFonts w:ascii="Times New Roman" w:eastAsia="Times New Roman" w:hAnsi="Times New Roman"/>
          <w:spacing w:val="-4"/>
          <w:sz w:val="28"/>
          <w:szCs w:val="29"/>
          <w:lang w:eastAsia="ru-RU"/>
        </w:rPr>
        <w:t>отнесенной к государственной или иной охраняемой законом тайне, в рамках настоящего Решения Стороны руководствуются законодательством Российской Федерации о защите государственной тайны или иной конфиденциальной информации.</w:t>
      </w:r>
    </w:p>
    <w:p w14:paraId="7DDE3F48" w14:textId="77777777" w:rsidR="00892FD4" w:rsidRPr="003B27F9" w:rsidRDefault="00892FD4" w:rsidP="00553058">
      <w:pPr>
        <w:spacing w:line="240" w:lineRule="auto"/>
        <w:rPr>
          <w:rFonts w:ascii="Times New Roman" w:eastAsia="Times New Roman" w:hAnsi="Times New Roman"/>
          <w:spacing w:val="-4"/>
          <w:sz w:val="16"/>
          <w:szCs w:val="16"/>
          <w:lang w:eastAsia="ru-RU"/>
        </w:rPr>
      </w:pPr>
    </w:p>
    <w:p w14:paraId="2FF8FD17" w14:textId="3BF7E3C9" w:rsidR="003204CC" w:rsidRPr="003B27F9" w:rsidRDefault="003204CC" w:rsidP="00553058">
      <w:pPr>
        <w:spacing w:line="240" w:lineRule="auto"/>
        <w:ind w:firstLine="709"/>
        <w:rPr>
          <w:rFonts w:ascii="Times New Roman" w:eastAsia="Times New Roman" w:hAnsi="Times New Roman"/>
          <w:spacing w:val="-4"/>
          <w:sz w:val="28"/>
          <w:szCs w:val="29"/>
          <w:lang w:eastAsia="ru-RU"/>
        </w:rPr>
      </w:pPr>
      <w:r w:rsidRPr="003B27F9">
        <w:rPr>
          <w:rFonts w:ascii="Times New Roman" w:eastAsia="Times New Roman" w:hAnsi="Times New Roman"/>
          <w:spacing w:val="-4"/>
          <w:sz w:val="28"/>
          <w:szCs w:val="29"/>
          <w:lang w:eastAsia="ru-RU"/>
        </w:rPr>
        <w:t xml:space="preserve">4. Стороны при необходимости проводят </w:t>
      </w:r>
      <w:r w:rsidR="007F5338" w:rsidRPr="003B27F9">
        <w:rPr>
          <w:rFonts w:ascii="Times New Roman" w:eastAsia="Times New Roman" w:hAnsi="Times New Roman"/>
          <w:spacing w:val="-4"/>
          <w:sz w:val="28"/>
          <w:szCs w:val="29"/>
          <w:lang w:eastAsia="ru-RU"/>
        </w:rPr>
        <w:t>рабочие</w:t>
      </w:r>
      <w:r w:rsidRPr="003B27F9">
        <w:rPr>
          <w:rFonts w:ascii="Times New Roman" w:eastAsia="Times New Roman" w:hAnsi="Times New Roman"/>
          <w:spacing w:val="-4"/>
          <w:sz w:val="28"/>
          <w:szCs w:val="29"/>
          <w:lang w:eastAsia="ru-RU"/>
        </w:rPr>
        <w:t xml:space="preserve"> совещания</w:t>
      </w:r>
      <w:r w:rsidR="007F5338" w:rsidRPr="003B27F9">
        <w:rPr>
          <w:rFonts w:ascii="Times New Roman" w:eastAsia="Times New Roman" w:hAnsi="Times New Roman"/>
          <w:spacing w:val="-4"/>
          <w:sz w:val="28"/>
          <w:szCs w:val="29"/>
          <w:lang w:eastAsia="ru-RU"/>
        </w:rPr>
        <w:t>.</w:t>
      </w:r>
    </w:p>
    <w:p w14:paraId="6A088016" w14:textId="56179B19" w:rsidR="007F5338" w:rsidRPr="003B27F9" w:rsidRDefault="007F5338" w:rsidP="00553058">
      <w:pPr>
        <w:spacing w:line="240" w:lineRule="auto"/>
        <w:rPr>
          <w:rFonts w:ascii="Times New Roman" w:eastAsia="Times New Roman" w:hAnsi="Times New Roman"/>
          <w:b/>
          <w:spacing w:val="-4"/>
          <w:sz w:val="28"/>
          <w:szCs w:val="29"/>
          <w:lang w:eastAsia="ru-RU"/>
        </w:rPr>
      </w:pPr>
      <w:r w:rsidRPr="003B27F9">
        <w:rPr>
          <w:rFonts w:ascii="Times New Roman" w:eastAsia="Times New Roman" w:hAnsi="Times New Roman"/>
          <w:b/>
          <w:spacing w:val="-4"/>
          <w:sz w:val="28"/>
          <w:szCs w:val="29"/>
          <w:lang w:eastAsia="ru-RU"/>
        </w:rPr>
        <w:t>______________________________________________________________________</w:t>
      </w:r>
    </w:p>
    <w:p w14:paraId="6326C779" w14:textId="77777777" w:rsidR="007F5338" w:rsidRPr="003B27F9" w:rsidRDefault="007F5338" w:rsidP="00553058">
      <w:pPr>
        <w:spacing w:line="240" w:lineRule="auto"/>
        <w:jc w:val="center"/>
        <w:rPr>
          <w:rFonts w:ascii="Times New Roman" w:eastAsia="Times New Roman" w:hAnsi="Times New Roman"/>
          <w:spacing w:val="-4"/>
          <w:sz w:val="20"/>
          <w:szCs w:val="20"/>
          <w:lang w:eastAsia="ru-RU"/>
        </w:rPr>
      </w:pPr>
      <w:r w:rsidRPr="003B27F9">
        <w:rPr>
          <w:rFonts w:ascii="Times New Roman" w:eastAsia="Times New Roman" w:hAnsi="Times New Roman"/>
          <w:spacing w:val="-4"/>
          <w:sz w:val="20"/>
          <w:szCs w:val="20"/>
          <w:lang w:eastAsia="ru-RU"/>
        </w:rPr>
        <w:t>(указывается: тема совещания, место проведения совещания, сроки проведения совещания и т.д.)</w:t>
      </w:r>
    </w:p>
    <w:p w14:paraId="5140DA20" w14:textId="77777777" w:rsidR="00892FD4" w:rsidRPr="003B27F9" w:rsidRDefault="00892FD4" w:rsidP="00553058">
      <w:pPr>
        <w:spacing w:line="240" w:lineRule="auto"/>
        <w:rPr>
          <w:rFonts w:ascii="Times New Roman" w:hAnsi="Times New Roman"/>
          <w:sz w:val="16"/>
          <w:szCs w:val="16"/>
          <w:lang w:eastAsia="ru-RU"/>
        </w:rPr>
      </w:pPr>
    </w:p>
    <w:p w14:paraId="7E122F59" w14:textId="77777777" w:rsidR="003204CC" w:rsidRPr="003B27F9" w:rsidRDefault="003204CC" w:rsidP="00553058">
      <w:pPr>
        <w:spacing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3B27F9">
        <w:rPr>
          <w:rFonts w:ascii="Times New Roman" w:hAnsi="Times New Roman"/>
          <w:sz w:val="28"/>
          <w:szCs w:val="28"/>
          <w:lang w:eastAsia="ru-RU"/>
        </w:rPr>
        <w:t>5. Стороны при необходимости проводят консультации в целях обсуждения результатов экспертно-аналитического мероприятия.</w:t>
      </w:r>
    </w:p>
    <w:p w14:paraId="1AAF5AED" w14:textId="34A85B3A" w:rsidR="003204CC" w:rsidRPr="003B27F9" w:rsidRDefault="003204CC" w:rsidP="00553058">
      <w:pPr>
        <w:spacing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3B27F9">
        <w:rPr>
          <w:rFonts w:ascii="Times New Roman" w:hAnsi="Times New Roman"/>
          <w:bCs/>
          <w:sz w:val="28"/>
          <w:szCs w:val="28"/>
          <w:lang w:eastAsia="ru-RU"/>
        </w:rPr>
        <w:t>_</w:t>
      </w:r>
      <w:r w:rsidR="00236FF2" w:rsidRPr="003B27F9">
        <w:rPr>
          <w:rFonts w:ascii="Times New Roman" w:hAnsi="Times New Roman"/>
          <w:bCs/>
          <w:sz w:val="28"/>
          <w:szCs w:val="28"/>
          <w:lang w:eastAsia="ru-RU"/>
        </w:rPr>
        <w:t>____________________</w:t>
      </w:r>
      <w:r w:rsidRPr="003B27F9">
        <w:rPr>
          <w:rFonts w:ascii="Times New Roman" w:hAnsi="Times New Roman"/>
          <w:bCs/>
          <w:sz w:val="28"/>
          <w:szCs w:val="28"/>
          <w:lang w:eastAsia="ru-RU"/>
        </w:rPr>
        <w:t>_____________________________________</w:t>
      </w:r>
      <w:r w:rsidR="00240453" w:rsidRPr="003B27F9">
        <w:rPr>
          <w:rFonts w:ascii="Times New Roman" w:hAnsi="Times New Roman"/>
          <w:bCs/>
          <w:sz w:val="28"/>
          <w:szCs w:val="28"/>
          <w:lang w:eastAsia="ru-RU"/>
        </w:rPr>
        <w:t>____</w:t>
      </w:r>
      <w:r w:rsidRPr="003B27F9">
        <w:rPr>
          <w:rFonts w:ascii="Times New Roman" w:hAnsi="Times New Roman"/>
          <w:bCs/>
          <w:sz w:val="28"/>
          <w:szCs w:val="28"/>
          <w:lang w:eastAsia="ru-RU"/>
        </w:rPr>
        <w:t xml:space="preserve">______ </w:t>
      </w:r>
      <w:r w:rsidRPr="003B27F9">
        <w:rPr>
          <w:rFonts w:ascii="Times New Roman" w:hAnsi="Times New Roman"/>
          <w:bCs/>
          <w:sz w:val="20"/>
          <w:szCs w:val="20"/>
          <w:lang w:eastAsia="ru-RU"/>
        </w:rPr>
        <w:t>(место проведения консультации, сроки проведения, выражение особого мнения)</w:t>
      </w:r>
    </w:p>
    <w:p w14:paraId="312D3AAA" w14:textId="77777777" w:rsidR="00892FD4" w:rsidRPr="003B27F9" w:rsidRDefault="00892FD4" w:rsidP="00553058">
      <w:pPr>
        <w:spacing w:line="240" w:lineRule="auto"/>
        <w:rPr>
          <w:rFonts w:ascii="Times New Roman" w:hAnsi="Times New Roman"/>
          <w:sz w:val="16"/>
          <w:szCs w:val="16"/>
          <w:lang w:eastAsia="ru-RU"/>
        </w:rPr>
      </w:pPr>
    </w:p>
    <w:p w14:paraId="350CE5C3" w14:textId="1178AD9E" w:rsidR="003204CC" w:rsidRPr="003B27F9" w:rsidRDefault="003204CC" w:rsidP="00553058">
      <w:pPr>
        <w:spacing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3B27F9">
        <w:rPr>
          <w:rFonts w:ascii="Times New Roman" w:hAnsi="Times New Roman"/>
          <w:sz w:val="28"/>
          <w:szCs w:val="28"/>
          <w:lang w:eastAsia="ru-RU"/>
        </w:rPr>
        <w:t>6. По результатам проведения экспертно-аналитического мероприятия подготавливается отчет о результатах экспертно-аналитического м</w:t>
      </w:r>
      <w:r w:rsidR="00236FF2" w:rsidRPr="003B27F9">
        <w:rPr>
          <w:rFonts w:ascii="Times New Roman" w:hAnsi="Times New Roman"/>
          <w:sz w:val="28"/>
          <w:szCs w:val="28"/>
          <w:lang w:eastAsia="ru-RU"/>
        </w:rPr>
        <w:t>ероприятия ____________________</w:t>
      </w:r>
      <w:r w:rsidRPr="003B27F9">
        <w:rPr>
          <w:rFonts w:ascii="Times New Roman" w:hAnsi="Times New Roman"/>
          <w:sz w:val="28"/>
          <w:szCs w:val="28"/>
          <w:lang w:eastAsia="ru-RU"/>
        </w:rPr>
        <w:t>________________________________</w:t>
      </w:r>
      <w:r w:rsidR="00240453" w:rsidRPr="003B27F9">
        <w:rPr>
          <w:rFonts w:ascii="Times New Roman" w:hAnsi="Times New Roman"/>
          <w:sz w:val="28"/>
          <w:szCs w:val="28"/>
          <w:lang w:eastAsia="ru-RU"/>
        </w:rPr>
        <w:t>__</w:t>
      </w:r>
      <w:r w:rsidRPr="003B27F9">
        <w:rPr>
          <w:rFonts w:ascii="Times New Roman" w:hAnsi="Times New Roman"/>
          <w:sz w:val="28"/>
          <w:szCs w:val="28"/>
          <w:lang w:eastAsia="ru-RU"/>
        </w:rPr>
        <w:t>______________</w:t>
      </w:r>
    </w:p>
    <w:p w14:paraId="4AD73BBC" w14:textId="6900054F" w:rsidR="003204CC" w:rsidRPr="003B27F9" w:rsidRDefault="003204CC" w:rsidP="00553058">
      <w:pPr>
        <w:spacing w:line="240" w:lineRule="auto"/>
        <w:rPr>
          <w:rFonts w:ascii="Times New Roman" w:hAnsi="Times New Roman"/>
          <w:sz w:val="20"/>
          <w:szCs w:val="20"/>
          <w:lang w:eastAsia="ru-RU"/>
        </w:rPr>
      </w:pPr>
      <w:r w:rsidRPr="003B27F9">
        <w:rPr>
          <w:rFonts w:ascii="Times New Roman" w:hAnsi="Times New Roman"/>
          <w:sz w:val="20"/>
          <w:szCs w:val="20"/>
          <w:lang w:eastAsia="ru-RU"/>
        </w:rPr>
        <w:t>(указывается порядок обмена итоговой информацией, ответственного исполнителя отчета, сроки исполнения отчета, сроки согласования, представления отчета на утверждение Коллегии КСП Московской области, и т. п.)</w:t>
      </w:r>
    </w:p>
    <w:p w14:paraId="20B7F678" w14:textId="77777777" w:rsidR="00892FD4" w:rsidRPr="003B27F9" w:rsidRDefault="00892FD4" w:rsidP="00553058">
      <w:pPr>
        <w:spacing w:line="240" w:lineRule="auto"/>
        <w:rPr>
          <w:rFonts w:ascii="Times New Roman" w:hAnsi="Times New Roman"/>
          <w:sz w:val="16"/>
          <w:szCs w:val="16"/>
          <w:lang w:eastAsia="ru-RU"/>
        </w:rPr>
      </w:pPr>
    </w:p>
    <w:p w14:paraId="3E1B8997" w14:textId="44B0E039" w:rsidR="003204CC" w:rsidRPr="003B27F9" w:rsidRDefault="003204CC" w:rsidP="00553058">
      <w:pPr>
        <w:spacing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3B27F9">
        <w:rPr>
          <w:rFonts w:ascii="Times New Roman" w:hAnsi="Times New Roman"/>
          <w:sz w:val="28"/>
          <w:szCs w:val="28"/>
          <w:lang w:eastAsia="ru-RU"/>
        </w:rPr>
        <w:t>Объем и порядок предоставления дополнительных материалов опре</w:t>
      </w:r>
      <w:r w:rsidR="00892FD4" w:rsidRPr="003B27F9">
        <w:rPr>
          <w:rFonts w:ascii="Times New Roman" w:hAnsi="Times New Roman"/>
          <w:sz w:val="28"/>
          <w:szCs w:val="28"/>
          <w:lang w:eastAsia="ru-RU"/>
        </w:rPr>
        <w:t>деляются по согласованию Сторон</w:t>
      </w:r>
    </w:p>
    <w:p w14:paraId="417A4E15" w14:textId="3E74AB30" w:rsidR="003204CC" w:rsidRPr="003B27F9" w:rsidRDefault="00236FF2" w:rsidP="00553058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B27F9">
        <w:rPr>
          <w:rFonts w:ascii="Times New Roman" w:hAnsi="Times New Roman"/>
          <w:sz w:val="28"/>
          <w:szCs w:val="28"/>
          <w:lang w:eastAsia="ru-RU"/>
        </w:rPr>
        <w:t>_______________________</w:t>
      </w:r>
      <w:r w:rsidR="003204CC" w:rsidRPr="003B27F9">
        <w:rPr>
          <w:rFonts w:ascii="Times New Roman" w:hAnsi="Times New Roman"/>
          <w:sz w:val="28"/>
          <w:szCs w:val="28"/>
          <w:lang w:eastAsia="ru-RU"/>
        </w:rPr>
        <w:t>______________________________</w:t>
      </w:r>
      <w:r w:rsidR="00240453" w:rsidRPr="003B27F9">
        <w:rPr>
          <w:rFonts w:ascii="Times New Roman" w:hAnsi="Times New Roman"/>
          <w:sz w:val="28"/>
          <w:szCs w:val="28"/>
          <w:lang w:eastAsia="ru-RU"/>
        </w:rPr>
        <w:t>______</w:t>
      </w:r>
      <w:r w:rsidR="003204CC" w:rsidRPr="003B27F9">
        <w:rPr>
          <w:rFonts w:ascii="Times New Roman" w:hAnsi="Times New Roman"/>
          <w:sz w:val="28"/>
          <w:szCs w:val="28"/>
          <w:lang w:eastAsia="ru-RU"/>
        </w:rPr>
        <w:t>_________</w:t>
      </w:r>
    </w:p>
    <w:p w14:paraId="0C124882" w14:textId="77777777" w:rsidR="003204CC" w:rsidRPr="003B27F9" w:rsidRDefault="003204CC" w:rsidP="00553058">
      <w:pPr>
        <w:spacing w:line="240" w:lineRule="auto"/>
        <w:rPr>
          <w:rFonts w:ascii="Times New Roman" w:hAnsi="Times New Roman"/>
          <w:sz w:val="20"/>
          <w:szCs w:val="20"/>
          <w:lang w:eastAsia="ru-RU"/>
        </w:rPr>
      </w:pPr>
      <w:r w:rsidRPr="003B27F9">
        <w:rPr>
          <w:rFonts w:ascii="Times New Roman" w:hAnsi="Times New Roman"/>
          <w:sz w:val="20"/>
          <w:szCs w:val="20"/>
          <w:lang w:eastAsia="ru-RU"/>
        </w:rPr>
        <w:t>(указывается: перечень дополнительных материалов, форма согласования дополнительных материалов, сроки согласования дополнительных материалов и т.п.)</w:t>
      </w:r>
    </w:p>
    <w:p w14:paraId="157BAE7F" w14:textId="77777777" w:rsidR="00892FD4" w:rsidRPr="003B27F9" w:rsidRDefault="00892FD4" w:rsidP="00553058">
      <w:pPr>
        <w:spacing w:line="240" w:lineRule="auto"/>
        <w:rPr>
          <w:rFonts w:ascii="Times New Roman" w:hAnsi="Times New Roman"/>
          <w:sz w:val="16"/>
          <w:szCs w:val="16"/>
          <w:lang w:eastAsia="ru-RU"/>
        </w:rPr>
      </w:pPr>
    </w:p>
    <w:p w14:paraId="347464A4" w14:textId="3F60FA51" w:rsidR="003204CC" w:rsidRPr="003B27F9" w:rsidRDefault="003204CC" w:rsidP="00553058">
      <w:pPr>
        <w:spacing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3B27F9">
        <w:rPr>
          <w:rFonts w:ascii="Times New Roman" w:hAnsi="Times New Roman"/>
          <w:sz w:val="28"/>
          <w:szCs w:val="28"/>
          <w:lang w:eastAsia="ru-RU"/>
        </w:rPr>
        <w:t>7. Все изменения к настоящему Решению оформляются дополнительными письменными соглашениями и подписываются Сторонами.</w:t>
      </w:r>
    </w:p>
    <w:p w14:paraId="5CB77D6E" w14:textId="77777777" w:rsidR="00892FD4" w:rsidRPr="003B27F9" w:rsidRDefault="00892FD4" w:rsidP="00553058">
      <w:pPr>
        <w:spacing w:line="240" w:lineRule="auto"/>
        <w:rPr>
          <w:rFonts w:ascii="Times New Roman" w:hAnsi="Times New Roman"/>
          <w:sz w:val="16"/>
          <w:szCs w:val="16"/>
          <w:lang w:eastAsia="ru-RU"/>
        </w:rPr>
      </w:pPr>
    </w:p>
    <w:p w14:paraId="7045B101" w14:textId="68826B12" w:rsidR="003204CC" w:rsidRPr="003B27F9" w:rsidRDefault="003204CC" w:rsidP="00553058">
      <w:pPr>
        <w:spacing w:line="240" w:lineRule="auto"/>
        <w:ind w:firstLine="709"/>
        <w:rPr>
          <w:rFonts w:ascii="Times New Roman" w:eastAsia="Times New Roman" w:hAnsi="Times New Roman"/>
          <w:sz w:val="28"/>
          <w:szCs w:val="20"/>
          <w:lang w:eastAsia="ru-RU"/>
        </w:rPr>
      </w:pPr>
      <w:r w:rsidRPr="003B27F9">
        <w:rPr>
          <w:rFonts w:ascii="Times New Roman" w:eastAsia="Times New Roman" w:hAnsi="Times New Roman"/>
          <w:sz w:val="28"/>
          <w:szCs w:val="20"/>
          <w:lang w:eastAsia="ru-RU"/>
        </w:rPr>
        <w:t>8.</w:t>
      </w:r>
      <w:r w:rsidRPr="003B27F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3B27F9">
        <w:rPr>
          <w:rFonts w:ascii="Times New Roman" w:eastAsia="Times New Roman" w:hAnsi="Times New Roman"/>
          <w:sz w:val="28"/>
          <w:szCs w:val="20"/>
          <w:lang w:eastAsia="ru-RU"/>
        </w:rPr>
        <w:t xml:space="preserve">Настоящее Решение вступает в силу с момента подписания его обеими Сторонами и действует до окончания </w:t>
      </w:r>
      <w:r w:rsidRPr="003B27F9">
        <w:rPr>
          <w:rFonts w:ascii="Times New Roman" w:eastAsia="Times New Roman" w:hAnsi="Times New Roman"/>
          <w:sz w:val="28"/>
          <w:szCs w:val="24"/>
          <w:lang w:eastAsia="ru-RU"/>
        </w:rPr>
        <w:t>экспертно-аналитического</w:t>
      </w:r>
      <w:r w:rsidRPr="003B27F9">
        <w:rPr>
          <w:rFonts w:ascii="Times New Roman" w:eastAsia="Times New Roman" w:hAnsi="Times New Roman"/>
          <w:sz w:val="28"/>
          <w:szCs w:val="20"/>
          <w:lang w:eastAsia="ru-RU"/>
        </w:rPr>
        <w:t xml:space="preserve"> мероприятия.</w:t>
      </w:r>
    </w:p>
    <w:p w14:paraId="7F957A2C" w14:textId="77777777" w:rsidR="007F5338" w:rsidRPr="003B27F9" w:rsidRDefault="007F5338" w:rsidP="00553058">
      <w:pPr>
        <w:shd w:val="clear" w:color="auto" w:fill="FFFFFF"/>
        <w:spacing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3CA473DE" w14:textId="77777777" w:rsidR="003204CC" w:rsidRPr="003B27F9" w:rsidRDefault="003204CC" w:rsidP="00553058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/>
          <w:sz w:val="28"/>
          <w:szCs w:val="24"/>
          <w:lang w:eastAsia="ru-RU"/>
        </w:rPr>
      </w:pPr>
      <w:r w:rsidRPr="003B27F9">
        <w:rPr>
          <w:rFonts w:ascii="Times New Roman" w:eastAsia="Times New Roman" w:hAnsi="Times New Roman"/>
          <w:sz w:val="28"/>
          <w:szCs w:val="24"/>
          <w:lang w:eastAsia="ru-RU"/>
        </w:rPr>
        <w:t xml:space="preserve">Действие настоящего Решения не может быть прекращено во время уже проводимого экспертно-аналитического мероприятия до его полного завершения. </w:t>
      </w:r>
    </w:p>
    <w:p w14:paraId="0BFDD2E9" w14:textId="77777777" w:rsidR="003204CC" w:rsidRPr="003B27F9" w:rsidRDefault="003204CC" w:rsidP="00553058">
      <w:pPr>
        <w:spacing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2390DE28" w14:textId="77777777" w:rsidR="003204CC" w:rsidRPr="003B27F9" w:rsidRDefault="003204CC" w:rsidP="00553058">
      <w:pPr>
        <w:spacing w:line="240" w:lineRule="auto"/>
        <w:ind w:firstLine="709"/>
        <w:rPr>
          <w:rFonts w:ascii="Times New Roman" w:eastAsia="Times New Roman" w:hAnsi="Times New Roman"/>
          <w:sz w:val="28"/>
          <w:szCs w:val="20"/>
          <w:lang w:eastAsia="ru-RU"/>
        </w:rPr>
      </w:pPr>
      <w:r w:rsidRPr="003B27F9">
        <w:rPr>
          <w:rFonts w:ascii="Times New Roman" w:eastAsia="Times New Roman" w:hAnsi="Times New Roman"/>
          <w:sz w:val="28"/>
          <w:szCs w:val="20"/>
          <w:lang w:eastAsia="ru-RU"/>
        </w:rPr>
        <w:t>Датой окончания экспертно-аналитического мероприятия считается дата принятия Коллегией Контрольно-счетной палаты Московской области решения об утверждении совместного отчета о результатах данного мероприятия.</w:t>
      </w:r>
    </w:p>
    <w:p w14:paraId="07A77023" w14:textId="77777777" w:rsidR="003204CC" w:rsidRPr="003B27F9" w:rsidRDefault="003204CC" w:rsidP="00553058">
      <w:pPr>
        <w:spacing w:line="240" w:lineRule="auto"/>
        <w:ind w:firstLine="57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2108DB9" w14:textId="77777777" w:rsidR="007F5338" w:rsidRPr="003B27F9" w:rsidRDefault="007F5338" w:rsidP="00553058">
      <w:pPr>
        <w:spacing w:line="240" w:lineRule="auto"/>
        <w:ind w:firstLine="57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D85ACC2" w14:textId="77777777" w:rsidR="003204CC" w:rsidRPr="003B27F9" w:rsidRDefault="003204CC" w:rsidP="00553058">
      <w:pPr>
        <w:spacing w:line="240" w:lineRule="auto"/>
        <w:ind w:firstLine="700"/>
        <w:rPr>
          <w:rFonts w:ascii="Times New Roman" w:eastAsia="Times New Roman" w:hAnsi="Times New Roman"/>
          <w:sz w:val="28"/>
          <w:szCs w:val="20"/>
          <w:lang w:eastAsia="ru-RU"/>
        </w:rPr>
      </w:pPr>
      <w:r w:rsidRPr="003B27F9">
        <w:rPr>
          <w:rFonts w:ascii="Times New Roman" w:eastAsia="Times New Roman" w:hAnsi="Times New Roman"/>
          <w:sz w:val="28"/>
          <w:szCs w:val="20"/>
          <w:lang w:eastAsia="ru-RU"/>
        </w:rPr>
        <w:t xml:space="preserve">Совершено _____________ в __________________ в ______ экземплярах. </w:t>
      </w:r>
    </w:p>
    <w:p w14:paraId="4C41513D" w14:textId="6D6D0895" w:rsidR="003204CC" w:rsidRPr="003B27F9" w:rsidRDefault="003204CC" w:rsidP="00553058">
      <w:pPr>
        <w:spacing w:line="240" w:lineRule="auto"/>
        <w:ind w:firstLine="570"/>
        <w:rPr>
          <w:rFonts w:ascii="Times New Roman" w:eastAsia="Times New Roman" w:hAnsi="Times New Roman"/>
          <w:sz w:val="18"/>
          <w:szCs w:val="18"/>
          <w:lang w:eastAsia="ru-RU"/>
        </w:rPr>
      </w:pPr>
      <w:r w:rsidRPr="003B27F9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</w:t>
      </w:r>
      <w:r w:rsidR="004B1742" w:rsidRPr="003B27F9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д</w:t>
      </w:r>
      <w:r w:rsidRPr="003B27F9">
        <w:rPr>
          <w:rFonts w:ascii="Times New Roman" w:eastAsia="Times New Roman" w:hAnsi="Times New Roman"/>
          <w:sz w:val="18"/>
          <w:szCs w:val="18"/>
          <w:lang w:eastAsia="ru-RU"/>
        </w:rPr>
        <w:t>ата</w:t>
      </w:r>
      <w:r w:rsidRPr="003B27F9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     </w:t>
      </w:r>
      <w:r w:rsidRPr="003B27F9">
        <w:rPr>
          <w:rFonts w:ascii="Times New Roman" w:eastAsia="Times New Roman" w:hAnsi="Times New Roman"/>
          <w:sz w:val="18"/>
          <w:szCs w:val="18"/>
          <w:lang w:eastAsia="ru-RU"/>
        </w:rPr>
        <w:t>место подписания</w:t>
      </w:r>
    </w:p>
    <w:p w14:paraId="3BEADB26" w14:textId="77777777" w:rsidR="003204CC" w:rsidRPr="003B27F9" w:rsidRDefault="003204CC" w:rsidP="00553058">
      <w:pPr>
        <w:spacing w:line="240" w:lineRule="auto"/>
        <w:ind w:firstLine="57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BE60EBB" w14:textId="77777777" w:rsidR="003204CC" w:rsidRPr="003B27F9" w:rsidRDefault="003204CC" w:rsidP="00553058">
      <w:pPr>
        <w:spacing w:line="240" w:lineRule="auto"/>
        <w:ind w:firstLine="57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BE5984C" w14:textId="77777777" w:rsidR="007F5338" w:rsidRPr="003B27F9" w:rsidRDefault="007F5338" w:rsidP="00553058">
      <w:pPr>
        <w:spacing w:line="240" w:lineRule="auto"/>
        <w:ind w:firstLine="570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875"/>
        <w:gridCol w:w="4841"/>
      </w:tblGrid>
      <w:tr w:rsidR="004957B5" w:rsidRPr="003B27F9" w14:paraId="41F9DAB7" w14:textId="77777777" w:rsidTr="003204CC">
        <w:trPr>
          <w:trHeight w:val="61"/>
        </w:trPr>
        <w:tc>
          <w:tcPr>
            <w:tcW w:w="4875" w:type="dxa"/>
          </w:tcPr>
          <w:p w14:paraId="1E7CAB9E" w14:textId="77777777" w:rsidR="004968B6" w:rsidRPr="004968B6" w:rsidRDefault="004968B6" w:rsidP="004968B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68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 Контрольно-счетной палаты Московской области </w:t>
            </w:r>
          </w:p>
          <w:p w14:paraId="2FD09408" w14:textId="77777777" w:rsidR="004968B6" w:rsidRPr="004968B6" w:rsidRDefault="004968B6" w:rsidP="004968B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6FCBC341" w14:textId="77777777" w:rsidR="004968B6" w:rsidRPr="004968B6" w:rsidRDefault="004968B6" w:rsidP="004968B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770E9856" w14:textId="77777777" w:rsidR="004968B6" w:rsidRPr="004968B6" w:rsidRDefault="004968B6" w:rsidP="004968B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68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Председатель Контрольно-счетной палаты Московской области </w:t>
            </w:r>
          </w:p>
          <w:p w14:paraId="05F70186" w14:textId="77777777" w:rsidR="004968B6" w:rsidRPr="004968B6" w:rsidRDefault="004968B6" w:rsidP="004968B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700222E8" w14:textId="77777777" w:rsidR="004968B6" w:rsidRPr="004968B6" w:rsidRDefault="004968B6" w:rsidP="004968B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1D020516" w14:textId="77777777" w:rsidR="004968B6" w:rsidRPr="004968B6" w:rsidRDefault="004968B6" w:rsidP="004968B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68B6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_________________________________</w:t>
            </w:r>
          </w:p>
          <w:p w14:paraId="7633B8CC" w14:textId="7189D88F" w:rsidR="003204CC" w:rsidRPr="003B27F9" w:rsidRDefault="004968B6" w:rsidP="004968B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68B6">
              <w:rPr>
                <w:rFonts w:ascii="Times New Roman" w:hAnsi="Times New Roman"/>
                <w:sz w:val="28"/>
                <w:szCs w:val="28"/>
                <w:lang w:eastAsia="ru-RU"/>
              </w:rPr>
              <w:t>(подпись      /инициалы и фамилия/)</w:t>
            </w:r>
          </w:p>
        </w:tc>
        <w:tc>
          <w:tcPr>
            <w:tcW w:w="4841" w:type="dxa"/>
          </w:tcPr>
          <w:p w14:paraId="588BBC47" w14:textId="3DA1F49A" w:rsidR="004968B6" w:rsidRPr="004968B6" w:rsidRDefault="004968B6" w:rsidP="004968B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68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 Контрольно-счетной палаты городского округа </w:t>
            </w:r>
            <w:r w:rsidR="00324ABC" w:rsidRPr="00324ABC">
              <w:rPr>
                <w:rFonts w:ascii="Times New Roman" w:hAnsi="Times New Roman"/>
                <w:sz w:val="28"/>
                <w:szCs w:val="28"/>
                <w:lang w:eastAsia="ru-RU"/>
              </w:rPr>
              <w:t>Реутов</w:t>
            </w:r>
            <w:r w:rsidRPr="004968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Московской области</w:t>
            </w:r>
          </w:p>
          <w:p w14:paraId="03C2C537" w14:textId="77777777" w:rsidR="004968B6" w:rsidRPr="004968B6" w:rsidRDefault="004968B6" w:rsidP="004968B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62148527" w14:textId="4DBCA837" w:rsidR="004968B6" w:rsidRPr="004968B6" w:rsidRDefault="004968B6" w:rsidP="004968B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68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Председатель Контрольно-счетной палаты городского округа </w:t>
            </w:r>
            <w:r w:rsidR="00324ABC" w:rsidRPr="00324ABC">
              <w:rPr>
                <w:rFonts w:ascii="Times New Roman" w:hAnsi="Times New Roman"/>
                <w:sz w:val="28"/>
                <w:szCs w:val="28"/>
                <w:lang w:eastAsia="ru-RU"/>
              </w:rPr>
              <w:t>Реутов</w:t>
            </w:r>
            <w:r w:rsidRPr="004968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Московской области</w:t>
            </w:r>
          </w:p>
          <w:p w14:paraId="48450F85" w14:textId="77777777" w:rsidR="004968B6" w:rsidRPr="004968B6" w:rsidRDefault="004968B6" w:rsidP="004968B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1C713FCE" w14:textId="77777777" w:rsidR="004968B6" w:rsidRPr="004968B6" w:rsidRDefault="004968B6" w:rsidP="004968B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68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______________________________     </w:t>
            </w:r>
          </w:p>
          <w:p w14:paraId="47953407" w14:textId="3FA9772F" w:rsidR="003204CC" w:rsidRPr="003B27F9" w:rsidRDefault="004968B6" w:rsidP="004968B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68B6">
              <w:rPr>
                <w:rFonts w:ascii="Times New Roman" w:hAnsi="Times New Roman"/>
                <w:sz w:val="28"/>
                <w:szCs w:val="28"/>
                <w:lang w:eastAsia="ru-RU"/>
              </w:rPr>
              <w:t>(подпись      /инициалы и фамилия/)</w:t>
            </w:r>
          </w:p>
        </w:tc>
      </w:tr>
    </w:tbl>
    <w:p w14:paraId="29488715" w14:textId="77777777" w:rsidR="003204CC" w:rsidRPr="003B27F9" w:rsidRDefault="003204CC" w:rsidP="00553058">
      <w:pPr>
        <w:spacing w:line="240" w:lineRule="auto"/>
        <w:rPr>
          <w:sz w:val="2"/>
          <w:szCs w:val="2"/>
        </w:rPr>
      </w:pPr>
    </w:p>
    <w:p w14:paraId="3E2C1DA6" w14:textId="77777777" w:rsidR="00553058" w:rsidRPr="003B27F9" w:rsidRDefault="00553058" w:rsidP="00553058">
      <w:pPr>
        <w:tabs>
          <w:tab w:val="left" w:pos="5835"/>
        </w:tabs>
        <w:spacing w:line="240" w:lineRule="auto"/>
        <w:rPr>
          <w:rFonts w:ascii="Times New Roman" w:eastAsia="Times-Bold" w:hAnsi="Times New Roman"/>
          <w:bCs/>
          <w:sz w:val="28"/>
          <w:szCs w:val="28"/>
          <w:lang w:eastAsia="ru-RU"/>
        </w:rPr>
      </w:pPr>
    </w:p>
    <w:p w14:paraId="3D7A397A" w14:textId="77777777" w:rsidR="00553058" w:rsidRPr="003B27F9" w:rsidRDefault="00553058" w:rsidP="00553058">
      <w:pPr>
        <w:tabs>
          <w:tab w:val="left" w:pos="5835"/>
        </w:tabs>
        <w:spacing w:line="240" w:lineRule="auto"/>
        <w:rPr>
          <w:rFonts w:ascii="Times New Roman" w:eastAsia="Times-Bold" w:hAnsi="Times New Roman"/>
          <w:bCs/>
          <w:sz w:val="28"/>
          <w:szCs w:val="28"/>
          <w:lang w:eastAsia="ru-RU"/>
        </w:rPr>
      </w:pPr>
    </w:p>
    <w:p w14:paraId="3641095E" w14:textId="77777777" w:rsidR="00681974" w:rsidRPr="003B27F9" w:rsidRDefault="00681974" w:rsidP="00553058">
      <w:pPr>
        <w:tabs>
          <w:tab w:val="left" w:pos="5835"/>
        </w:tabs>
        <w:spacing w:line="240" w:lineRule="auto"/>
        <w:rPr>
          <w:rFonts w:ascii="Times New Roman" w:eastAsia="Times-Bold" w:hAnsi="Times New Roman"/>
          <w:bCs/>
          <w:sz w:val="28"/>
          <w:szCs w:val="28"/>
          <w:lang w:eastAsia="ru-RU"/>
        </w:rPr>
      </w:pPr>
    </w:p>
    <w:p w14:paraId="14FBE4CD" w14:textId="77777777" w:rsidR="00553058" w:rsidRDefault="00553058" w:rsidP="00553058">
      <w:pPr>
        <w:tabs>
          <w:tab w:val="left" w:pos="5835"/>
        </w:tabs>
        <w:spacing w:line="240" w:lineRule="auto"/>
        <w:rPr>
          <w:rFonts w:ascii="Times New Roman" w:eastAsia="Times-Bold" w:hAnsi="Times New Roman"/>
          <w:bCs/>
          <w:sz w:val="28"/>
          <w:szCs w:val="28"/>
          <w:lang w:eastAsia="ru-RU"/>
        </w:rPr>
      </w:pPr>
    </w:p>
    <w:p w14:paraId="73A38905" w14:textId="77777777" w:rsidR="003D444E" w:rsidRDefault="003D444E" w:rsidP="00553058">
      <w:pPr>
        <w:tabs>
          <w:tab w:val="left" w:pos="5835"/>
        </w:tabs>
        <w:spacing w:line="240" w:lineRule="auto"/>
        <w:rPr>
          <w:rFonts w:ascii="Times New Roman" w:eastAsia="Times-Bold" w:hAnsi="Times New Roman"/>
          <w:bCs/>
          <w:sz w:val="28"/>
          <w:szCs w:val="28"/>
          <w:lang w:eastAsia="ru-RU"/>
        </w:rPr>
      </w:pPr>
    </w:p>
    <w:p w14:paraId="63CC7C53" w14:textId="77777777" w:rsidR="003D444E" w:rsidRDefault="003D444E" w:rsidP="00553058">
      <w:pPr>
        <w:tabs>
          <w:tab w:val="left" w:pos="5835"/>
        </w:tabs>
        <w:spacing w:line="240" w:lineRule="auto"/>
        <w:rPr>
          <w:rFonts w:ascii="Times New Roman" w:eastAsia="Times-Bold" w:hAnsi="Times New Roman"/>
          <w:bCs/>
          <w:sz w:val="28"/>
          <w:szCs w:val="28"/>
          <w:lang w:eastAsia="ru-RU"/>
        </w:rPr>
      </w:pPr>
    </w:p>
    <w:p w14:paraId="36CA7191" w14:textId="77777777" w:rsidR="003D444E" w:rsidRDefault="003D444E" w:rsidP="00553058">
      <w:pPr>
        <w:tabs>
          <w:tab w:val="left" w:pos="5835"/>
        </w:tabs>
        <w:spacing w:line="240" w:lineRule="auto"/>
        <w:rPr>
          <w:rFonts w:ascii="Times New Roman" w:eastAsia="Times-Bold" w:hAnsi="Times New Roman"/>
          <w:bCs/>
          <w:sz w:val="28"/>
          <w:szCs w:val="28"/>
          <w:lang w:eastAsia="ru-RU"/>
        </w:rPr>
      </w:pPr>
    </w:p>
    <w:p w14:paraId="0F73935B" w14:textId="77777777" w:rsidR="003D444E" w:rsidRDefault="003D444E" w:rsidP="00553058">
      <w:pPr>
        <w:tabs>
          <w:tab w:val="left" w:pos="5835"/>
        </w:tabs>
        <w:spacing w:line="240" w:lineRule="auto"/>
        <w:rPr>
          <w:rFonts w:ascii="Times New Roman" w:eastAsia="Times-Bold" w:hAnsi="Times New Roman"/>
          <w:bCs/>
          <w:sz w:val="28"/>
          <w:szCs w:val="28"/>
          <w:lang w:eastAsia="ru-RU"/>
        </w:rPr>
      </w:pPr>
    </w:p>
    <w:p w14:paraId="5FE8CF11" w14:textId="77777777" w:rsidR="003D444E" w:rsidRDefault="003D444E" w:rsidP="00553058">
      <w:pPr>
        <w:tabs>
          <w:tab w:val="left" w:pos="5835"/>
        </w:tabs>
        <w:spacing w:line="240" w:lineRule="auto"/>
        <w:rPr>
          <w:rFonts w:ascii="Times New Roman" w:eastAsia="Times-Bold" w:hAnsi="Times New Roman"/>
          <w:bCs/>
          <w:sz w:val="28"/>
          <w:szCs w:val="28"/>
          <w:lang w:eastAsia="ru-RU"/>
        </w:rPr>
      </w:pPr>
    </w:p>
    <w:p w14:paraId="015CA42F" w14:textId="77777777" w:rsidR="003D444E" w:rsidRDefault="003D444E" w:rsidP="00553058">
      <w:pPr>
        <w:tabs>
          <w:tab w:val="left" w:pos="5835"/>
        </w:tabs>
        <w:spacing w:line="240" w:lineRule="auto"/>
        <w:rPr>
          <w:rFonts w:ascii="Times New Roman" w:eastAsia="Times-Bold" w:hAnsi="Times New Roman"/>
          <w:bCs/>
          <w:sz w:val="28"/>
          <w:szCs w:val="28"/>
          <w:lang w:eastAsia="ru-RU"/>
        </w:rPr>
      </w:pPr>
    </w:p>
    <w:p w14:paraId="5A134CDB" w14:textId="77777777" w:rsidR="003D444E" w:rsidRDefault="003D444E" w:rsidP="00553058">
      <w:pPr>
        <w:tabs>
          <w:tab w:val="left" w:pos="5835"/>
        </w:tabs>
        <w:spacing w:line="240" w:lineRule="auto"/>
        <w:rPr>
          <w:rFonts w:ascii="Times New Roman" w:eastAsia="Times-Bold" w:hAnsi="Times New Roman"/>
          <w:bCs/>
          <w:sz w:val="28"/>
          <w:szCs w:val="28"/>
          <w:lang w:eastAsia="ru-RU"/>
        </w:rPr>
      </w:pPr>
    </w:p>
    <w:p w14:paraId="317846BA" w14:textId="77777777" w:rsidR="003D444E" w:rsidRDefault="003D444E" w:rsidP="00553058">
      <w:pPr>
        <w:tabs>
          <w:tab w:val="left" w:pos="5835"/>
        </w:tabs>
        <w:spacing w:line="240" w:lineRule="auto"/>
        <w:rPr>
          <w:rFonts w:ascii="Times New Roman" w:eastAsia="Times-Bold" w:hAnsi="Times New Roman"/>
          <w:bCs/>
          <w:sz w:val="28"/>
          <w:szCs w:val="28"/>
          <w:lang w:eastAsia="ru-RU"/>
        </w:rPr>
      </w:pPr>
    </w:p>
    <w:p w14:paraId="6E3E125A" w14:textId="77777777" w:rsidR="003D444E" w:rsidRDefault="003D444E" w:rsidP="00553058">
      <w:pPr>
        <w:tabs>
          <w:tab w:val="left" w:pos="5835"/>
        </w:tabs>
        <w:spacing w:line="240" w:lineRule="auto"/>
        <w:rPr>
          <w:rFonts w:ascii="Times New Roman" w:eastAsia="Times-Bold" w:hAnsi="Times New Roman"/>
          <w:bCs/>
          <w:sz w:val="28"/>
          <w:szCs w:val="28"/>
          <w:lang w:eastAsia="ru-RU"/>
        </w:rPr>
      </w:pPr>
    </w:p>
    <w:p w14:paraId="5E52FD28" w14:textId="77777777" w:rsidR="003D444E" w:rsidRDefault="003D444E" w:rsidP="00553058">
      <w:pPr>
        <w:tabs>
          <w:tab w:val="left" w:pos="5835"/>
        </w:tabs>
        <w:spacing w:line="240" w:lineRule="auto"/>
        <w:rPr>
          <w:rFonts w:ascii="Times New Roman" w:eastAsia="Times-Bold" w:hAnsi="Times New Roman"/>
          <w:bCs/>
          <w:sz w:val="28"/>
          <w:szCs w:val="28"/>
          <w:lang w:eastAsia="ru-RU"/>
        </w:rPr>
      </w:pPr>
    </w:p>
    <w:p w14:paraId="30C6C81D" w14:textId="77777777" w:rsidR="003D444E" w:rsidRPr="003B27F9" w:rsidRDefault="003D444E" w:rsidP="00553058">
      <w:pPr>
        <w:tabs>
          <w:tab w:val="left" w:pos="5835"/>
        </w:tabs>
        <w:spacing w:line="240" w:lineRule="auto"/>
        <w:rPr>
          <w:rFonts w:ascii="Times New Roman" w:eastAsia="Times-Bold" w:hAnsi="Times New Roman"/>
          <w:bCs/>
          <w:sz w:val="28"/>
          <w:szCs w:val="28"/>
          <w:lang w:eastAsia="ru-RU"/>
        </w:rPr>
      </w:pPr>
    </w:p>
    <w:p w14:paraId="023907F2" w14:textId="54F7DF8B" w:rsidR="00700C10" w:rsidRPr="003B27F9" w:rsidRDefault="00700C10" w:rsidP="00553058">
      <w:pPr>
        <w:tabs>
          <w:tab w:val="left" w:pos="5835"/>
        </w:tabs>
        <w:spacing w:line="223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27F9">
        <w:rPr>
          <w:rFonts w:ascii="Times New Roman" w:eastAsia="Times-Bold" w:hAnsi="Times New Roman"/>
          <w:bCs/>
          <w:sz w:val="28"/>
          <w:szCs w:val="28"/>
          <w:lang w:eastAsia="ru-RU"/>
        </w:rPr>
        <w:lastRenderedPageBreak/>
        <w:t xml:space="preserve">Форма                                                                                                Приложение </w:t>
      </w:r>
      <w:r w:rsidR="003D444E">
        <w:rPr>
          <w:rFonts w:ascii="Times New Roman" w:eastAsia="Times-Bold" w:hAnsi="Times New Roman"/>
          <w:bCs/>
          <w:sz w:val="28"/>
          <w:szCs w:val="28"/>
          <w:lang w:eastAsia="ru-RU"/>
        </w:rPr>
        <w:t>6</w:t>
      </w:r>
    </w:p>
    <w:p w14:paraId="60F26DEF" w14:textId="3D517460" w:rsidR="00700C10" w:rsidRPr="003B27F9" w:rsidRDefault="00700C10" w:rsidP="00553058">
      <w:pPr>
        <w:spacing w:line="223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B27F9">
        <w:rPr>
          <w:rFonts w:ascii="Times New Roman" w:hAnsi="Times New Roman"/>
          <w:b/>
          <w:sz w:val="28"/>
          <w:szCs w:val="28"/>
          <w:lang w:eastAsia="ru-RU"/>
        </w:rPr>
        <w:t>Решение</w:t>
      </w:r>
    </w:p>
    <w:p w14:paraId="5844D87E" w14:textId="0A7EB5F8" w:rsidR="00700C10" w:rsidRPr="003B27F9" w:rsidRDefault="00700C10" w:rsidP="00FD62BF">
      <w:pPr>
        <w:spacing w:line="223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3B27F9">
        <w:rPr>
          <w:rFonts w:ascii="Times New Roman" w:hAnsi="Times New Roman"/>
          <w:sz w:val="28"/>
          <w:szCs w:val="28"/>
          <w:lang w:eastAsia="ru-RU"/>
        </w:rPr>
        <w:t>о проведении Контрольно-счетной палат</w:t>
      </w:r>
      <w:r w:rsidR="003B27F9" w:rsidRPr="003B27F9">
        <w:rPr>
          <w:rFonts w:ascii="Times New Roman" w:hAnsi="Times New Roman"/>
          <w:sz w:val="28"/>
          <w:szCs w:val="28"/>
          <w:lang w:eastAsia="ru-RU"/>
        </w:rPr>
        <w:t>ой</w:t>
      </w:r>
      <w:r w:rsidRPr="003B27F9">
        <w:rPr>
          <w:rFonts w:ascii="Times New Roman" w:hAnsi="Times New Roman"/>
          <w:sz w:val="28"/>
          <w:szCs w:val="28"/>
          <w:lang w:eastAsia="ru-RU"/>
        </w:rPr>
        <w:t xml:space="preserve"> Московской области и </w:t>
      </w:r>
      <w:r w:rsidR="00FD62BF" w:rsidRPr="00FD62BF">
        <w:rPr>
          <w:rFonts w:ascii="Times New Roman" w:hAnsi="Times New Roman"/>
          <w:sz w:val="28"/>
          <w:szCs w:val="28"/>
          <w:lang w:eastAsia="ru-RU"/>
        </w:rPr>
        <w:t xml:space="preserve">Контрольно-счетной палатой городского округа </w:t>
      </w:r>
      <w:r w:rsidR="00324ABC" w:rsidRPr="00324ABC">
        <w:rPr>
          <w:rFonts w:ascii="Times New Roman" w:hAnsi="Times New Roman"/>
          <w:sz w:val="28"/>
          <w:szCs w:val="28"/>
          <w:lang w:eastAsia="ru-RU"/>
        </w:rPr>
        <w:t>Реутов</w:t>
      </w:r>
      <w:r w:rsidR="00FD62BF" w:rsidRPr="00FD62BF">
        <w:rPr>
          <w:rFonts w:ascii="Times New Roman" w:hAnsi="Times New Roman"/>
          <w:sz w:val="28"/>
          <w:szCs w:val="28"/>
          <w:lang w:eastAsia="ru-RU"/>
        </w:rPr>
        <w:t xml:space="preserve"> Московской области </w:t>
      </w:r>
    </w:p>
    <w:p w14:paraId="790EF05F" w14:textId="608B6FEE" w:rsidR="00700C10" w:rsidRPr="003B27F9" w:rsidRDefault="00700C10" w:rsidP="00553058">
      <w:pPr>
        <w:spacing w:line="223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B27F9">
        <w:rPr>
          <w:rFonts w:ascii="Times New Roman" w:hAnsi="Times New Roman"/>
          <w:sz w:val="28"/>
          <w:szCs w:val="28"/>
          <w:lang w:eastAsia="ru-RU"/>
        </w:rPr>
        <w:t>параллельного экспертно-аналитического мероприятия</w:t>
      </w:r>
    </w:p>
    <w:p w14:paraId="46D5CADE" w14:textId="77777777" w:rsidR="00D96BFC" w:rsidRPr="003B27F9" w:rsidRDefault="00D96BFC" w:rsidP="00553058">
      <w:pPr>
        <w:spacing w:line="223" w:lineRule="auto"/>
        <w:rPr>
          <w:rFonts w:ascii="Times New Roman" w:hAnsi="Times New Roman"/>
          <w:sz w:val="28"/>
          <w:szCs w:val="28"/>
          <w:lang w:eastAsia="ru-RU"/>
        </w:rPr>
      </w:pPr>
    </w:p>
    <w:p w14:paraId="20FC8FF5" w14:textId="550D9817" w:rsidR="00700C10" w:rsidRPr="003B27F9" w:rsidRDefault="00700C10" w:rsidP="00553058">
      <w:pPr>
        <w:spacing w:line="223" w:lineRule="auto"/>
        <w:rPr>
          <w:rFonts w:ascii="Times New Roman" w:hAnsi="Times New Roman"/>
          <w:sz w:val="28"/>
          <w:szCs w:val="28"/>
          <w:lang w:eastAsia="ru-RU"/>
        </w:rPr>
      </w:pPr>
      <w:r w:rsidRPr="003B27F9">
        <w:rPr>
          <w:rFonts w:ascii="Times New Roman" w:hAnsi="Times New Roman"/>
          <w:sz w:val="28"/>
          <w:szCs w:val="28"/>
          <w:lang w:eastAsia="ru-RU"/>
        </w:rPr>
        <w:t>«</w:t>
      </w:r>
      <w:r w:rsidRPr="003B27F9">
        <w:rPr>
          <w:rFonts w:ascii="Times New Roman" w:hAnsi="Times New Roman"/>
          <w:sz w:val="28"/>
          <w:szCs w:val="28"/>
          <w:u w:val="single"/>
          <w:lang w:eastAsia="ru-RU"/>
        </w:rPr>
        <w:t xml:space="preserve">         </w:t>
      </w:r>
      <w:r w:rsidRPr="003B27F9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Pr="003B27F9">
        <w:rPr>
          <w:rFonts w:ascii="Times New Roman" w:hAnsi="Times New Roman"/>
          <w:sz w:val="28"/>
          <w:szCs w:val="28"/>
          <w:u w:val="single"/>
          <w:lang w:eastAsia="ru-RU"/>
        </w:rPr>
        <w:t xml:space="preserve">                   </w:t>
      </w:r>
      <w:r w:rsidRPr="003B27F9">
        <w:rPr>
          <w:rFonts w:ascii="Times New Roman" w:hAnsi="Times New Roman"/>
          <w:sz w:val="28"/>
          <w:szCs w:val="28"/>
          <w:lang w:eastAsia="ru-RU"/>
        </w:rPr>
        <w:t xml:space="preserve"> 20     г.                           </w:t>
      </w:r>
      <w:r w:rsidR="00240453" w:rsidRPr="003B27F9">
        <w:rPr>
          <w:rFonts w:ascii="Times New Roman" w:hAnsi="Times New Roman"/>
          <w:sz w:val="28"/>
          <w:szCs w:val="28"/>
          <w:lang w:eastAsia="ru-RU"/>
        </w:rPr>
        <w:t xml:space="preserve">               </w:t>
      </w:r>
      <w:r w:rsidRPr="003B27F9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523BFE" w:rsidRPr="003B27F9">
        <w:rPr>
          <w:rFonts w:ascii="Times New Roman" w:hAnsi="Times New Roman"/>
          <w:sz w:val="28"/>
          <w:szCs w:val="28"/>
          <w:lang w:eastAsia="ru-RU"/>
        </w:rPr>
        <w:t xml:space="preserve">                       г. _____</w:t>
      </w:r>
      <w:r w:rsidRPr="003B27F9">
        <w:rPr>
          <w:rFonts w:ascii="Times New Roman" w:hAnsi="Times New Roman"/>
          <w:sz w:val="28"/>
          <w:szCs w:val="28"/>
          <w:lang w:eastAsia="ru-RU"/>
        </w:rPr>
        <w:t>__</w:t>
      </w:r>
    </w:p>
    <w:p w14:paraId="142B65CD" w14:textId="412562F1" w:rsidR="00700C10" w:rsidRPr="003B27F9" w:rsidRDefault="00700C10" w:rsidP="00553058">
      <w:pPr>
        <w:spacing w:line="223" w:lineRule="auto"/>
        <w:rPr>
          <w:rFonts w:ascii="Times New Roman" w:hAnsi="Times New Roman"/>
          <w:sz w:val="28"/>
          <w:szCs w:val="28"/>
          <w:lang w:eastAsia="ru-RU"/>
        </w:rPr>
      </w:pPr>
    </w:p>
    <w:p w14:paraId="5FED1B00" w14:textId="2C9E142A" w:rsidR="00700C10" w:rsidRPr="003B27F9" w:rsidRDefault="00700C10" w:rsidP="00553058">
      <w:pPr>
        <w:spacing w:line="223" w:lineRule="auto"/>
        <w:ind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>Контрольно-счетная палата Московской области и __</w:t>
      </w:r>
      <w:r w:rsidR="007F0B46"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</w:t>
      </w:r>
      <w:r w:rsidR="00236FF2"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</w:t>
      </w:r>
      <w:r w:rsidR="007F0B46"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_____________________________________</w:t>
      </w:r>
      <w:r w:rsidR="007F5338"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>____</w:t>
      </w:r>
      <w:r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</w:p>
    <w:p w14:paraId="2631AB50" w14:textId="6A3AC08E" w:rsidR="00700C10" w:rsidRPr="003B27F9" w:rsidRDefault="00700C10" w:rsidP="00553058">
      <w:pPr>
        <w:shd w:val="clear" w:color="auto" w:fill="FFFFFF"/>
        <w:spacing w:line="223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27F9">
        <w:rPr>
          <w:rFonts w:ascii="Times New Roman" w:eastAsia="Times New Roman" w:hAnsi="Times New Roman"/>
          <w:sz w:val="18"/>
          <w:szCs w:val="18"/>
          <w:lang w:eastAsia="ru-RU"/>
        </w:rPr>
        <w:t xml:space="preserve">(наименование </w:t>
      </w:r>
      <w:r w:rsidR="00D96BFC" w:rsidRPr="003B27F9">
        <w:rPr>
          <w:rFonts w:ascii="Times New Roman" w:eastAsia="Times New Roman" w:hAnsi="Times New Roman"/>
          <w:sz w:val="18"/>
          <w:szCs w:val="18"/>
          <w:lang w:eastAsia="ru-RU"/>
        </w:rPr>
        <w:t xml:space="preserve">муниципального </w:t>
      </w:r>
      <w:r w:rsidRPr="003B27F9">
        <w:rPr>
          <w:rFonts w:ascii="Times New Roman" w:eastAsia="Times New Roman" w:hAnsi="Times New Roman"/>
          <w:sz w:val="18"/>
          <w:szCs w:val="18"/>
          <w:lang w:eastAsia="ru-RU"/>
        </w:rPr>
        <w:t>контрольно-счетного органа)</w:t>
      </w:r>
    </w:p>
    <w:p w14:paraId="5A85ED82" w14:textId="77777777" w:rsidR="00700C10" w:rsidRPr="003B27F9" w:rsidRDefault="00700C10" w:rsidP="00553058">
      <w:pPr>
        <w:spacing w:line="223" w:lineRule="auto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14:paraId="5EF57F13" w14:textId="77777777" w:rsidR="00700C10" w:rsidRPr="003B27F9" w:rsidRDefault="00700C10" w:rsidP="00553058">
      <w:pPr>
        <w:spacing w:line="223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>именуемые в дальнейшем Сторонами, решили провести параллельное</w:t>
      </w:r>
    </w:p>
    <w:p w14:paraId="0B18D67F" w14:textId="310EB08B" w:rsidR="00700C10" w:rsidRPr="003B27F9" w:rsidRDefault="00700C10" w:rsidP="00553058">
      <w:pPr>
        <w:spacing w:line="223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B27F9">
        <w:rPr>
          <w:rFonts w:ascii="Times New Roman" w:eastAsia="Times New Roman" w:hAnsi="Times New Roman"/>
          <w:sz w:val="28"/>
          <w:szCs w:val="24"/>
          <w:lang w:eastAsia="ru-RU"/>
        </w:rPr>
        <w:t>экспертно-аналитическое</w:t>
      </w:r>
      <w:r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> мероприятие «___________</w:t>
      </w:r>
      <w:r w:rsidR="00240453"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>___</w:t>
      </w:r>
      <w:r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____________________</w:t>
      </w:r>
    </w:p>
    <w:p w14:paraId="52E96A67" w14:textId="6DAA60B0" w:rsidR="00700C10" w:rsidRPr="003B27F9" w:rsidRDefault="00700C10" w:rsidP="00553058">
      <w:pPr>
        <w:spacing w:line="223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27F9">
        <w:rPr>
          <w:rFonts w:ascii="Times New Roman" w:eastAsia="Times New Roman" w:hAnsi="Times New Roman"/>
          <w:sz w:val="28"/>
          <w:szCs w:val="28"/>
          <w:lang w:eastAsia="ru-RU"/>
        </w:rPr>
        <w:t>______</w:t>
      </w:r>
      <w:r w:rsidR="00236FF2" w:rsidRPr="003B27F9">
        <w:rPr>
          <w:rFonts w:ascii="Times New Roman" w:eastAsia="Times New Roman" w:hAnsi="Times New Roman"/>
          <w:sz w:val="28"/>
          <w:szCs w:val="28"/>
          <w:lang w:eastAsia="ru-RU"/>
        </w:rPr>
        <w:t>________________________</w:t>
      </w:r>
      <w:r w:rsidRPr="003B27F9">
        <w:rPr>
          <w:rFonts w:ascii="Times New Roman" w:eastAsia="Times New Roman" w:hAnsi="Times New Roman"/>
          <w:sz w:val="28"/>
          <w:szCs w:val="28"/>
          <w:lang w:eastAsia="ru-RU"/>
        </w:rPr>
        <w:t>_______________</w:t>
      </w:r>
      <w:r w:rsidR="00240453" w:rsidRPr="003B27F9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Pr="003B27F9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___________________» </w:t>
      </w:r>
    </w:p>
    <w:p w14:paraId="5FA3C7F5" w14:textId="2B5D134F" w:rsidR="00700C10" w:rsidRPr="003B27F9" w:rsidRDefault="00700C10" w:rsidP="00553058">
      <w:pPr>
        <w:spacing w:line="223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B27F9">
        <w:rPr>
          <w:rFonts w:ascii="Times New Roman" w:eastAsia="Times New Roman" w:hAnsi="Times New Roman"/>
          <w:sz w:val="18"/>
          <w:szCs w:val="18"/>
          <w:lang w:eastAsia="ru-RU"/>
        </w:rPr>
        <w:t>(наименование экспертно-аналитического мероприятия)</w:t>
      </w:r>
    </w:p>
    <w:p w14:paraId="293AFA57" w14:textId="77777777" w:rsidR="00700C10" w:rsidRPr="003B27F9" w:rsidRDefault="00700C10" w:rsidP="00553058">
      <w:pPr>
        <w:spacing w:line="223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>(далее – экспертно-аналитическое мероприятие), руководствуясь нижеследующим:</w:t>
      </w:r>
    </w:p>
    <w:p w14:paraId="6C781A43" w14:textId="77777777" w:rsidR="005C4EC0" w:rsidRPr="003B27F9" w:rsidRDefault="005C4EC0" w:rsidP="00553058">
      <w:pPr>
        <w:spacing w:line="223" w:lineRule="auto"/>
        <w:ind w:firstLine="567"/>
        <w:rPr>
          <w:rFonts w:ascii="Times New Roman" w:hAnsi="Times New Roman"/>
          <w:sz w:val="16"/>
          <w:szCs w:val="16"/>
          <w:lang w:eastAsia="ru-RU"/>
        </w:rPr>
      </w:pPr>
    </w:p>
    <w:p w14:paraId="3973FAF8" w14:textId="52AFE90A" w:rsidR="00700C10" w:rsidRPr="003B27F9" w:rsidRDefault="00700C10" w:rsidP="00553058">
      <w:pPr>
        <w:spacing w:line="223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3B27F9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299" distR="114299" simplePos="0" relativeHeight="251658752" behindDoc="0" locked="0" layoutInCell="0" allowOverlap="1" wp14:anchorId="4D1037C9" wp14:editId="37653C44">
                <wp:simplePos x="0" y="0"/>
                <wp:positionH relativeFrom="column">
                  <wp:posOffset>3854450</wp:posOffset>
                </wp:positionH>
                <wp:positionV relativeFrom="paragraph">
                  <wp:posOffset>91440</wp:posOffset>
                </wp:positionV>
                <wp:extent cx="0" cy="0"/>
                <wp:effectExtent l="0" t="0" r="0" b="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6FB220" id="Прямая соединительная линия 7" o:spid="_x0000_s1026" style="position:absolute;z-index:25165875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303.5pt,7.2pt" to="303.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" o:allowincell="f"/>
            </w:pict>
          </mc:Fallback>
        </mc:AlternateContent>
      </w:r>
      <w:r w:rsidRPr="003B27F9">
        <w:rPr>
          <w:rFonts w:ascii="Times New Roman" w:hAnsi="Times New Roman"/>
          <w:sz w:val="28"/>
          <w:szCs w:val="28"/>
          <w:lang w:eastAsia="ru-RU"/>
        </w:rPr>
        <w:t>1.</w:t>
      </w:r>
      <w:r w:rsidR="007F5338" w:rsidRPr="003B27F9">
        <w:rPr>
          <w:rFonts w:ascii="Times New Roman" w:hAnsi="Times New Roman"/>
          <w:sz w:val="28"/>
          <w:szCs w:val="28"/>
          <w:lang w:eastAsia="ru-RU"/>
        </w:rPr>
        <w:t> </w:t>
      </w:r>
      <w:r w:rsidRPr="003B27F9">
        <w:rPr>
          <w:rFonts w:ascii="Times New Roman" w:hAnsi="Times New Roman"/>
          <w:sz w:val="28"/>
          <w:szCs w:val="28"/>
          <w:lang w:eastAsia="ru-RU"/>
        </w:rPr>
        <w:t>Стороны исходят из того, что данное экспертно-аналитическое мероприятие послужит:</w:t>
      </w:r>
    </w:p>
    <w:p w14:paraId="316FC959" w14:textId="5245CDD8" w:rsidR="00700C10" w:rsidRPr="003B27F9" w:rsidRDefault="00236FF2" w:rsidP="00553058">
      <w:pPr>
        <w:spacing w:line="223" w:lineRule="auto"/>
        <w:rPr>
          <w:rFonts w:ascii="Times New Roman" w:hAnsi="Times New Roman"/>
          <w:sz w:val="28"/>
          <w:szCs w:val="28"/>
          <w:lang w:eastAsia="ru-RU"/>
        </w:rPr>
      </w:pPr>
      <w:r w:rsidRPr="003B27F9">
        <w:rPr>
          <w:rFonts w:ascii="Times New Roman" w:hAnsi="Times New Roman"/>
          <w:sz w:val="28"/>
          <w:szCs w:val="28"/>
          <w:lang w:eastAsia="ru-RU"/>
        </w:rPr>
        <w:t>_____________________________</w:t>
      </w:r>
      <w:r w:rsidR="00240453" w:rsidRPr="003B27F9">
        <w:rPr>
          <w:rFonts w:ascii="Times New Roman" w:hAnsi="Times New Roman"/>
          <w:sz w:val="28"/>
          <w:szCs w:val="28"/>
          <w:lang w:eastAsia="ru-RU"/>
        </w:rPr>
        <w:t>_______________________________________</w:t>
      </w:r>
    </w:p>
    <w:p w14:paraId="663A53E5" w14:textId="7A29FD10" w:rsidR="00EE6CFB" w:rsidRPr="003B27F9" w:rsidRDefault="00240453" w:rsidP="00553058">
      <w:pPr>
        <w:spacing w:line="223" w:lineRule="auto"/>
        <w:rPr>
          <w:rFonts w:ascii="Times New Roman" w:hAnsi="Times New Roman"/>
          <w:sz w:val="28"/>
          <w:szCs w:val="28"/>
          <w:lang w:eastAsia="ru-RU"/>
        </w:rPr>
      </w:pPr>
      <w:r w:rsidRPr="003B27F9">
        <w:rPr>
          <w:rFonts w:ascii="Times New Roman" w:hAnsi="Times New Roman"/>
          <w:sz w:val="20"/>
          <w:szCs w:val="20"/>
          <w:lang w:eastAsia="ru-RU"/>
        </w:rPr>
        <w:t>(</w:t>
      </w:r>
      <w:r w:rsidR="00700C10" w:rsidRPr="003B27F9">
        <w:rPr>
          <w:rFonts w:ascii="Times New Roman" w:hAnsi="Times New Roman"/>
          <w:sz w:val="20"/>
          <w:szCs w:val="20"/>
          <w:lang w:eastAsia="ru-RU"/>
        </w:rPr>
        <w:t>указывается, например: содействие повышению эффективности использования</w:t>
      </w:r>
      <w:r w:rsidR="005C4EC0" w:rsidRPr="003B27F9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700C10" w:rsidRPr="003B27F9">
        <w:rPr>
          <w:rFonts w:ascii="Times New Roman" w:hAnsi="Times New Roman"/>
          <w:sz w:val="20"/>
          <w:szCs w:val="20"/>
          <w:lang w:eastAsia="ru-RU"/>
        </w:rPr>
        <w:t>средств соответствующего бюджета)</w:t>
      </w:r>
      <w:r w:rsidR="00700C10" w:rsidRPr="003B27F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34BC41F7" w14:textId="77777777" w:rsidR="007F5338" w:rsidRPr="003B27F9" w:rsidRDefault="007F5338" w:rsidP="00553058">
      <w:pPr>
        <w:spacing w:line="223" w:lineRule="auto"/>
        <w:ind w:firstLine="567"/>
        <w:rPr>
          <w:rFonts w:ascii="Times New Roman" w:hAnsi="Times New Roman"/>
          <w:noProof/>
          <w:sz w:val="16"/>
          <w:szCs w:val="16"/>
          <w:lang w:eastAsia="ru-RU"/>
        </w:rPr>
      </w:pPr>
    </w:p>
    <w:p w14:paraId="21B07AE6" w14:textId="18586DD8" w:rsidR="00700C10" w:rsidRPr="003B27F9" w:rsidRDefault="00700C10" w:rsidP="00553058">
      <w:pPr>
        <w:spacing w:line="223" w:lineRule="auto"/>
        <w:ind w:firstLine="567"/>
        <w:rPr>
          <w:rFonts w:ascii="Times New Roman" w:hAnsi="Times New Roman"/>
          <w:noProof/>
          <w:sz w:val="28"/>
          <w:szCs w:val="28"/>
          <w:lang w:eastAsia="ru-RU"/>
        </w:rPr>
      </w:pPr>
      <w:r w:rsidRPr="003B27F9">
        <w:rPr>
          <w:rFonts w:ascii="Times New Roman" w:hAnsi="Times New Roman"/>
          <w:noProof/>
          <w:sz w:val="28"/>
          <w:szCs w:val="28"/>
          <w:lang w:eastAsia="ru-RU"/>
        </w:rPr>
        <w:t>2.</w:t>
      </w:r>
      <w:r w:rsidRPr="003B27F9">
        <w:rPr>
          <w:rFonts w:ascii="Times New Roman" w:hAnsi="Times New Roman"/>
          <w:sz w:val="28"/>
          <w:szCs w:val="28"/>
          <w:lang w:eastAsia="ru-RU"/>
        </w:rPr>
        <w:t> </w:t>
      </w:r>
      <w:r w:rsidRPr="003B27F9">
        <w:rPr>
          <w:rFonts w:ascii="Times New Roman" w:hAnsi="Times New Roman"/>
          <w:noProof/>
          <w:sz w:val="28"/>
          <w:szCs w:val="28"/>
          <w:lang w:eastAsia="ru-RU"/>
        </w:rPr>
        <w:t>При подписании настоящего Решения определяют:</w:t>
      </w:r>
    </w:p>
    <w:p w14:paraId="6C2EB343" w14:textId="77777777" w:rsidR="005C4EC0" w:rsidRPr="003B27F9" w:rsidRDefault="005C4EC0" w:rsidP="00553058">
      <w:pPr>
        <w:spacing w:line="223" w:lineRule="auto"/>
        <w:rPr>
          <w:rFonts w:ascii="Times New Roman" w:hAnsi="Times New Roman"/>
          <w:noProof/>
          <w:sz w:val="16"/>
          <w:szCs w:val="16"/>
          <w:lang w:eastAsia="ru-RU"/>
        </w:rPr>
      </w:pPr>
    </w:p>
    <w:p w14:paraId="0A677F35" w14:textId="46A9421A" w:rsidR="00700C10" w:rsidRPr="003B27F9" w:rsidRDefault="00700C10" w:rsidP="00553058">
      <w:pPr>
        <w:spacing w:line="223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3B27F9">
        <w:rPr>
          <w:rFonts w:ascii="Times New Roman" w:hAnsi="Times New Roman"/>
          <w:noProof/>
          <w:sz w:val="28"/>
          <w:szCs w:val="28"/>
          <w:lang w:eastAsia="ru-RU"/>
        </w:rPr>
        <w:t>основание для проведения экспертно-аналитического мероприятия</w:t>
      </w:r>
      <w:r w:rsidR="00236FF2" w:rsidRPr="003B27F9">
        <w:rPr>
          <w:rFonts w:ascii="Times New Roman" w:hAnsi="Times New Roman"/>
          <w:noProof/>
          <w:sz w:val="28"/>
          <w:szCs w:val="28"/>
          <w:lang w:eastAsia="ru-RU"/>
        </w:rPr>
        <w:t>: _____________________________</w:t>
      </w:r>
      <w:r w:rsidRPr="003B27F9">
        <w:rPr>
          <w:rFonts w:ascii="Times New Roman" w:hAnsi="Times New Roman"/>
          <w:noProof/>
          <w:sz w:val="28"/>
          <w:szCs w:val="28"/>
          <w:lang w:eastAsia="ru-RU"/>
        </w:rPr>
        <w:t>____________</w:t>
      </w:r>
      <w:r w:rsidR="005C4EC0" w:rsidRPr="003B27F9">
        <w:rPr>
          <w:rFonts w:ascii="Times New Roman" w:hAnsi="Times New Roman"/>
          <w:noProof/>
          <w:sz w:val="28"/>
          <w:szCs w:val="28"/>
          <w:lang w:eastAsia="ru-RU"/>
        </w:rPr>
        <w:t>___</w:t>
      </w:r>
      <w:r w:rsidRPr="003B27F9">
        <w:rPr>
          <w:rFonts w:ascii="Times New Roman" w:hAnsi="Times New Roman"/>
          <w:noProof/>
          <w:sz w:val="28"/>
          <w:szCs w:val="28"/>
          <w:lang w:eastAsia="ru-RU"/>
        </w:rPr>
        <w:t>________________________;</w:t>
      </w:r>
    </w:p>
    <w:p w14:paraId="3F87C9D4" w14:textId="418C0C2F" w:rsidR="00700C10" w:rsidRPr="003B27F9" w:rsidRDefault="00700C10" w:rsidP="00553058">
      <w:pPr>
        <w:spacing w:line="223" w:lineRule="auto"/>
        <w:rPr>
          <w:rFonts w:ascii="Times New Roman" w:hAnsi="Times New Roman"/>
          <w:noProof/>
          <w:sz w:val="16"/>
          <w:szCs w:val="16"/>
          <w:lang w:eastAsia="ru-RU"/>
        </w:rPr>
      </w:pPr>
    </w:p>
    <w:p w14:paraId="57569EFC" w14:textId="1B0C185C" w:rsidR="00700C10" w:rsidRPr="003B27F9" w:rsidRDefault="00700C10" w:rsidP="00553058">
      <w:pPr>
        <w:spacing w:line="223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3B27F9">
        <w:rPr>
          <w:rFonts w:ascii="Times New Roman" w:hAnsi="Times New Roman"/>
          <w:noProof/>
          <w:sz w:val="28"/>
          <w:szCs w:val="28"/>
          <w:lang w:eastAsia="ru-RU"/>
        </w:rPr>
        <w:t xml:space="preserve">цели экспертно-аналитического мероприятия: </w:t>
      </w:r>
      <w:r w:rsidR="00240453" w:rsidRPr="003B27F9">
        <w:rPr>
          <w:rFonts w:ascii="Times New Roman" w:hAnsi="Times New Roman"/>
          <w:noProof/>
          <w:sz w:val="28"/>
          <w:szCs w:val="28"/>
          <w:lang w:eastAsia="ru-RU"/>
        </w:rPr>
        <w:t>_</w:t>
      </w:r>
      <w:r w:rsidR="00236FF2" w:rsidRPr="003B27F9">
        <w:rPr>
          <w:rFonts w:ascii="Times New Roman" w:hAnsi="Times New Roman"/>
          <w:noProof/>
          <w:sz w:val="28"/>
          <w:szCs w:val="28"/>
          <w:lang w:eastAsia="ru-RU"/>
        </w:rPr>
        <w:t>____________________________</w:t>
      </w:r>
      <w:r w:rsidRPr="003B27F9">
        <w:rPr>
          <w:rFonts w:ascii="Times New Roman" w:hAnsi="Times New Roman"/>
          <w:noProof/>
          <w:sz w:val="28"/>
          <w:szCs w:val="28"/>
          <w:lang w:eastAsia="ru-RU"/>
        </w:rPr>
        <w:t>___________________________</w:t>
      </w:r>
      <w:r w:rsidR="005C4EC0" w:rsidRPr="003B27F9">
        <w:rPr>
          <w:rFonts w:ascii="Times New Roman" w:hAnsi="Times New Roman"/>
          <w:noProof/>
          <w:sz w:val="28"/>
          <w:szCs w:val="28"/>
          <w:lang w:eastAsia="ru-RU"/>
        </w:rPr>
        <w:t>__</w:t>
      </w:r>
      <w:r w:rsidRPr="003B27F9">
        <w:rPr>
          <w:rFonts w:ascii="Times New Roman" w:hAnsi="Times New Roman"/>
          <w:noProof/>
          <w:sz w:val="28"/>
          <w:szCs w:val="28"/>
          <w:lang w:eastAsia="ru-RU"/>
        </w:rPr>
        <w:t>__________;</w:t>
      </w:r>
    </w:p>
    <w:p w14:paraId="29A07211" w14:textId="77777777" w:rsidR="005C4EC0" w:rsidRPr="003B27F9" w:rsidRDefault="005C4EC0" w:rsidP="00553058">
      <w:pPr>
        <w:spacing w:line="223" w:lineRule="auto"/>
        <w:rPr>
          <w:rFonts w:ascii="Times New Roman" w:hAnsi="Times New Roman"/>
          <w:noProof/>
          <w:sz w:val="16"/>
          <w:szCs w:val="16"/>
          <w:lang w:eastAsia="ru-RU"/>
        </w:rPr>
      </w:pPr>
    </w:p>
    <w:p w14:paraId="311E02A3" w14:textId="742B1033" w:rsidR="00700C10" w:rsidRPr="003B27F9" w:rsidRDefault="00700C10" w:rsidP="00553058">
      <w:pPr>
        <w:spacing w:line="223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3B27F9">
        <w:rPr>
          <w:rFonts w:ascii="Times New Roman" w:hAnsi="Times New Roman"/>
          <w:noProof/>
          <w:sz w:val="28"/>
          <w:szCs w:val="28"/>
          <w:lang w:eastAsia="ru-RU"/>
        </w:rPr>
        <w:t>объекты экспертно-аналитического меропри</w:t>
      </w:r>
      <w:r w:rsidR="00236FF2" w:rsidRPr="003B27F9">
        <w:rPr>
          <w:rFonts w:ascii="Times New Roman" w:hAnsi="Times New Roman"/>
          <w:noProof/>
          <w:sz w:val="28"/>
          <w:szCs w:val="28"/>
          <w:lang w:eastAsia="ru-RU"/>
        </w:rPr>
        <w:t>ятия __________________________</w:t>
      </w:r>
      <w:r w:rsidRPr="003B27F9">
        <w:rPr>
          <w:rFonts w:ascii="Times New Roman" w:hAnsi="Times New Roman"/>
          <w:noProof/>
          <w:sz w:val="28"/>
          <w:szCs w:val="28"/>
          <w:lang w:eastAsia="ru-RU"/>
        </w:rPr>
        <w:t>_______________________________________</w:t>
      </w:r>
      <w:r w:rsidR="005C4EC0" w:rsidRPr="003B27F9">
        <w:rPr>
          <w:rFonts w:ascii="Times New Roman" w:hAnsi="Times New Roman"/>
          <w:noProof/>
          <w:sz w:val="28"/>
          <w:szCs w:val="28"/>
          <w:lang w:eastAsia="ru-RU"/>
        </w:rPr>
        <w:t>___</w:t>
      </w:r>
      <w:r w:rsidRPr="003B27F9">
        <w:rPr>
          <w:rFonts w:ascii="Times New Roman" w:hAnsi="Times New Roman"/>
          <w:noProof/>
          <w:sz w:val="28"/>
          <w:szCs w:val="28"/>
          <w:lang w:eastAsia="ru-RU"/>
        </w:rPr>
        <w:t>;</w:t>
      </w:r>
    </w:p>
    <w:p w14:paraId="51F23388" w14:textId="77777777" w:rsidR="005C4EC0" w:rsidRPr="003B27F9" w:rsidRDefault="005C4EC0" w:rsidP="00553058">
      <w:pPr>
        <w:spacing w:line="223" w:lineRule="auto"/>
        <w:rPr>
          <w:rFonts w:ascii="Times New Roman" w:hAnsi="Times New Roman"/>
          <w:noProof/>
          <w:sz w:val="16"/>
          <w:szCs w:val="16"/>
          <w:lang w:eastAsia="ru-RU"/>
        </w:rPr>
      </w:pPr>
    </w:p>
    <w:p w14:paraId="360229B3" w14:textId="6F83BF6D" w:rsidR="00700C10" w:rsidRPr="003B27F9" w:rsidRDefault="00700C10" w:rsidP="00553058">
      <w:pPr>
        <w:spacing w:line="223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3B27F9">
        <w:rPr>
          <w:rFonts w:ascii="Times New Roman" w:hAnsi="Times New Roman"/>
          <w:noProof/>
          <w:sz w:val="28"/>
          <w:szCs w:val="28"/>
          <w:lang w:eastAsia="ru-RU"/>
        </w:rPr>
        <w:t>сроки проведения экспертно-аналитического мероприятия:</w:t>
      </w:r>
      <w:r w:rsidR="005C4EC0" w:rsidRPr="003B27F9">
        <w:rPr>
          <w:rFonts w:ascii="Times New Roman" w:hAnsi="Times New Roman"/>
          <w:noProof/>
          <w:sz w:val="28"/>
          <w:szCs w:val="28"/>
          <w:lang w:eastAsia="ru-RU"/>
        </w:rPr>
        <w:t xml:space="preserve"> об</w:t>
      </w:r>
      <w:r w:rsidRPr="003B27F9">
        <w:rPr>
          <w:rFonts w:ascii="Times New Roman" w:hAnsi="Times New Roman"/>
          <w:noProof/>
          <w:sz w:val="28"/>
          <w:szCs w:val="28"/>
          <w:lang w:eastAsia="ru-RU"/>
        </w:rPr>
        <w:t>щий</w:t>
      </w:r>
      <w:r w:rsidR="005C4EC0" w:rsidRPr="003B27F9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236FF2" w:rsidRPr="003B27F9">
        <w:rPr>
          <w:rFonts w:ascii="Times New Roman" w:hAnsi="Times New Roman"/>
          <w:noProof/>
          <w:sz w:val="28"/>
          <w:szCs w:val="28"/>
          <w:lang w:eastAsia="ru-RU"/>
        </w:rPr>
        <w:t>_________</w:t>
      </w:r>
      <w:r w:rsidRPr="003B27F9">
        <w:rPr>
          <w:rFonts w:ascii="Times New Roman" w:hAnsi="Times New Roman"/>
          <w:noProof/>
          <w:sz w:val="28"/>
          <w:szCs w:val="28"/>
          <w:lang w:eastAsia="ru-RU"/>
        </w:rPr>
        <w:t>_;</w:t>
      </w:r>
    </w:p>
    <w:p w14:paraId="0C068282" w14:textId="216CD317" w:rsidR="00700C10" w:rsidRPr="003B27F9" w:rsidRDefault="00236FF2" w:rsidP="00553058">
      <w:pPr>
        <w:spacing w:line="223" w:lineRule="auto"/>
        <w:ind w:firstLine="6663"/>
        <w:rPr>
          <w:rFonts w:ascii="Times New Roman" w:hAnsi="Times New Roman"/>
          <w:noProof/>
          <w:sz w:val="28"/>
          <w:szCs w:val="28"/>
          <w:lang w:eastAsia="ru-RU"/>
        </w:rPr>
      </w:pPr>
      <w:r w:rsidRPr="003B27F9">
        <w:rPr>
          <w:rFonts w:ascii="Times New Roman" w:hAnsi="Times New Roman"/>
          <w:noProof/>
          <w:sz w:val="28"/>
          <w:szCs w:val="28"/>
          <w:lang w:eastAsia="ru-RU"/>
        </w:rPr>
        <w:t>на объекте ____</w:t>
      </w:r>
      <w:r w:rsidR="00700C10" w:rsidRPr="003B27F9">
        <w:rPr>
          <w:rFonts w:ascii="Times New Roman" w:hAnsi="Times New Roman"/>
          <w:noProof/>
          <w:sz w:val="28"/>
          <w:szCs w:val="28"/>
          <w:lang w:eastAsia="ru-RU"/>
        </w:rPr>
        <w:t>______;</w:t>
      </w:r>
    </w:p>
    <w:p w14:paraId="4EA9E051" w14:textId="77777777" w:rsidR="005C4EC0" w:rsidRPr="003B27F9" w:rsidRDefault="005C4EC0" w:rsidP="00553058">
      <w:pPr>
        <w:spacing w:line="223" w:lineRule="auto"/>
        <w:rPr>
          <w:rFonts w:ascii="Times New Roman" w:hAnsi="Times New Roman"/>
          <w:noProof/>
          <w:sz w:val="16"/>
          <w:szCs w:val="16"/>
          <w:lang w:eastAsia="ru-RU"/>
        </w:rPr>
      </w:pPr>
    </w:p>
    <w:p w14:paraId="70C97DD4" w14:textId="77777777" w:rsidR="00700C10" w:rsidRPr="003B27F9" w:rsidRDefault="00700C10" w:rsidP="00553058">
      <w:pPr>
        <w:spacing w:line="223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3B27F9">
        <w:rPr>
          <w:rFonts w:ascii="Times New Roman" w:hAnsi="Times New Roman"/>
          <w:noProof/>
          <w:sz w:val="28"/>
          <w:szCs w:val="28"/>
          <w:lang w:eastAsia="ru-RU"/>
        </w:rPr>
        <w:t>ответственные лица за проведение мероприятия:</w:t>
      </w:r>
    </w:p>
    <w:p w14:paraId="7CED2E97" w14:textId="77777777" w:rsidR="00700C10" w:rsidRPr="003B27F9" w:rsidRDefault="00700C10" w:rsidP="00553058">
      <w:pPr>
        <w:spacing w:line="223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3B27F9">
        <w:rPr>
          <w:rFonts w:ascii="Times New Roman" w:hAnsi="Times New Roman"/>
          <w:sz w:val="28"/>
          <w:szCs w:val="28"/>
          <w:lang w:eastAsia="ru-RU"/>
        </w:rPr>
        <w:t>от Контрольно-счетной палаты Московской области:</w:t>
      </w:r>
    </w:p>
    <w:p w14:paraId="32214B5F" w14:textId="5919F50A" w:rsidR="00700C10" w:rsidRPr="003B27F9" w:rsidRDefault="00236FF2" w:rsidP="00553058">
      <w:pPr>
        <w:spacing w:line="223" w:lineRule="auto"/>
        <w:ind w:firstLine="567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___________________________</w:t>
      </w:r>
      <w:r w:rsidR="00700C10" w:rsidRPr="003B27F9">
        <w:rPr>
          <w:rFonts w:ascii="Times New Roman" w:hAnsi="Times New Roman"/>
          <w:sz w:val="28"/>
          <w:szCs w:val="28"/>
        </w:rPr>
        <w:t>_______________</w:t>
      </w:r>
      <w:r w:rsidR="00240453" w:rsidRPr="003B27F9">
        <w:rPr>
          <w:rFonts w:ascii="Times New Roman" w:hAnsi="Times New Roman"/>
          <w:sz w:val="28"/>
          <w:szCs w:val="28"/>
        </w:rPr>
        <w:t>____________________</w:t>
      </w:r>
      <w:r w:rsidR="00700C10" w:rsidRPr="003B27F9">
        <w:rPr>
          <w:rFonts w:ascii="Times New Roman" w:hAnsi="Times New Roman"/>
          <w:sz w:val="28"/>
          <w:szCs w:val="28"/>
        </w:rPr>
        <w:t>__;</w:t>
      </w:r>
    </w:p>
    <w:p w14:paraId="4255405F" w14:textId="777D409D" w:rsidR="00700C10" w:rsidRPr="003B27F9" w:rsidRDefault="00700C10" w:rsidP="00553058">
      <w:pPr>
        <w:spacing w:line="223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3B27F9">
        <w:rPr>
          <w:rFonts w:ascii="Times New Roman" w:hAnsi="Times New Roman"/>
          <w:sz w:val="20"/>
          <w:szCs w:val="20"/>
          <w:lang w:eastAsia="ru-RU"/>
        </w:rPr>
        <w:t>(должность, Ф.И.О.)</w:t>
      </w:r>
    </w:p>
    <w:p w14:paraId="5B935394" w14:textId="7E965A0B" w:rsidR="00700C10" w:rsidRPr="003B27F9" w:rsidRDefault="00700C10" w:rsidP="00553058">
      <w:pPr>
        <w:spacing w:line="223" w:lineRule="auto"/>
        <w:ind w:left="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B27F9">
        <w:rPr>
          <w:rFonts w:ascii="Times New Roman" w:hAnsi="Times New Roman"/>
          <w:sz w:val="28"/>
          <w:szCs w:val="28"/>
          <w:lang w:eastAsia="ru-RU"/>
        </w:rPr>
        <w:t>от ________________________</w:t>
      </w:r>
      <w:r w:rsidR="00236FF2" w:rsidRPr="003B27F9">
        <w:rPr>
          <w:rFonts w:ascii="Times New Roman" w:hAnsi="Times New Roman"/>
          <w:sz w:val="28"/>
          <w:szCs w:val="28"/>
          <w:lang w:eastAsia="ru-RU"/>
        </w:rPr>
        <w:t>_</w:t>
      </w:r>
      <w:r w:rsidR="00240453" w:rsidRPr="003B27F9">
        <w:rPr>
          <w:rFonts w:ascii="Times New Roman" w:hAnsi="Times New Roman"/>
          <w:sz w:val="28"/>
          <w:szCs w:val="28"/>
          <w:lang w:eastAsia="ru-RU"/>
        </w:rPr>
        <w:t>__</w:t>
      </w:r>
      <w:r w:rsidRPr="003B27F9">
        <w:rPr>
          <w:rFonts w:ascii="Times New Roman" w:hAnsi="Times New Roman"/>
          <w:sz w:val="28"/>
          <w:szCs w:val="28"/>
          <w:lang w:eastAsia="ru-RU"/>
        </w:rPr>
        <w:t xml:space="preserve">__________________________________: </w:t>
      </w:r>
      <w:r w:rsidRPr="003B27F9">
        <w:rPr>
          <w:rFonts w:ascii="Times New Roman" w:hAnsi="Times New Roman"/>
          <w:sz w:val="20"/>
          <w:szCs w:val="20"/>
          <w:lang w:eastAsia="ru-RU"/>
        </w:rPr>
        <w:t xml:space="preserve">(наименование </w:t>
      </w:r>
      <w:r w:rsidR="00D96BFC" w:rsidRPr="003B27F9">
        <w:rPr>
          <w:rFonts w:ascii="Times New Roman" w:hAnsi="Times New Roman"/>
          <w:sz w:val="20"/>
          <w:szCs w:val="20"/>
          <w:lang w:eastAsia="ru-RU"/>
        </w:rPr>
        <w:t xml:space="preserve">муниципального </w:t>
      </w:r>
      <w:r w:rsidRPr="003B27F9">
        <w:rPr>
          <w:rFonts w:ascii="Times New Roman" w:hAnsi="Times New Roman"/>
          <w:snapToGrid w:val="0"/>
          <w:sz w:val="20"/>
          <w:szCs w:val="20"/>
          <w:lang w:eastAsia="ru-RU"/>
        </w:rPr>
        <w:t>контрольно-счетного органа</w:t>
      </w:r>
      <w:r w:rsidRPr="003B27F9">
        <w:rPr>
          <w:rFonts w:ascii="Times New Roman" w:hAnsi="Times New Roman"/>
          <w:sz w:val="20"/>
          <w:szCs w:val="20"/>
          <w:lang w:eastAsia="ru-RU"/>
        </w:rPr>
        <w:t>)</w:t>
      </w:r>
    </w:p>
    <w:p w14:paraId="3DFA3127" w14:textId="25501C4C" w:rsidR="00700C10" w:rsidRPr="003B27F9" w:rsidRDefault="00236FF2" w:rsidP="00553058">
      <w:pPr>
        <w:spacing w:line="223" w:lineRule="auto"/>
        <w:ind w:left="567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__________________________</w:t>
      </w:r>
      <w:r w:rsidR="00700C10" w:rsidRPr="003B27F9">
        <w:rPr>
          <w:rFonts w:ascii="Times New Roman" w:hAnsi="Times New Roman"/>
          <w:sz w:val="28"/>
          <w:szCs w:val="28"/>
        </w:rPr>
        <w:t>_</w:t>
      </w:r>
      <w:r w:rsidR="00240453" w:rsidRPr="003B27F9">
        <w:rPr>
          <w:rFonts w:ascii="Times New Roman" w:hAnsi="Times New Roman"/>
          <w:sz w:val="28"/>
          <w:szCs w:val="28"/>
        </w:rPr>
        <w:t>____________________</w:t>
      </w:r>
      <w:r w:rsidR="00700C10" w:rsidRPr="003B27F9">
        <w:rPr>
          <w:rFonts w:ascii="Times New Roman" w:hAnsi="Times New Roman"/>
          <w:sz w:val="28"/>
          <w:szCs w:val="28"/>
        </w:rPr>
        <w:t>_________________;</w:t>
      </w:r>
    </w:p>
    <w:p w14:paraId="423C7D95" w14:textId="35B80105" w:rsidR="00700C10" w:rsidRPr="003B27F9" w:rsidRDefault="00700C10" w:rsidP="00553058">
      <w:pPr>
        <w:spacing w:line="223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3B27F9">
        <w:rPr>
          <w:rFonts w:ascii="Times New Roman" w:hAnsi="Times New Roman"/>
          <w:sz w:val="20"/>
          <w:szCs w:val="20"/>
          <w:lang w:eastAsia="ru-RU"/>
        </w:rPr>
        <w:t>(должность, Ф.И.О.)</w:t>
      </w:r>
    </w:p>
    <w:p w14:paraId="5B0408DF" w14:textId="77777777" w:rsidR="00765143" w:rsidRPr="003B27F9" w:rsidRDefault="00765143" w:rsidP="00553058">
      <w:pPr>
        <w:spacing w:line="223" w:lineRule="auto"/>
        <w:rPr>
          <w:rFonts w:ascii="Times New Roman" w:hAnsi="Times New Roman"/>
          <w:sz w:val="16"/>
          <w:szCs w:val="16"/>
          <w:lang w:eastAsia="ru-RU"/>
        </w:rPr>
      </w:pPr>
    </w:p>
    <w:p w14:paraId="6BB2F735" w14:textId="77777777" w:rsidR="003802D6" w:rsidRPr="003B27F9" w:rsidRDefault="00700C10" w:rsidP="00553058">
      <w:pPr>
        <w:spacing w:line="223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3B27F9">
        <w:rPr>
          <w:rFonts w:ascii="Times New Roman" w:hAnsi="Times New Roman"/>
          <w:sz w:val="28"/>
          <w:szCs w:val="28"/>
          <w:lang w:eastAsia="ru-RU"/>
        </w:rPr>
        <w:t xml:space="preserve">3. При проведении </w:t>
      </w:r>
      <w:r w:rsidRPr="003B27F9">
        <w:rPr>
          <w:rFonts w:ascii="Times New Roman" w:hAnsi="Times New Roman"/>
          <w:noProof/>
          <w:sz w:val="28"/>
          <w:szCs w:val="28"/>
          <w:lang w:eastAsia="ru-RU"/>
        </w:rPr>
        <w:t>экспертно-аналитического</w:t>
      </w:r>
      <w:r w:rsidRPr="003B27F9">
        <w:rPr>
          <w:rFonts w:ascii="Times New Roman" w:hAnsi="Times New Roman"/>
          <w:sz w:val="28"/>
          <w:szCs w:val="28"/>
          <w:lang w:eastAsia="ru-RU"/>
        </w:rPr>
        <w:t xml:space="preserve"> мероприятия Стороны в пределах своих полномочий договариваются о порядке </w:t>
      </w:r>
      <w:r w:rsidR="00D96BFC" w:rsidRPr="003B27F9">
        <w:rPr>
          <w:rFonts w:ascii="Times New Roman" w:hAnsi="Times New Roman"/>
          <w:sz w:val="28"/>
          <w:szCs w:val="28"/>
          <w:lang w:eastAsia="ru-RU"/>
        </w:rPr>
        <w:t>передачи необходимой информации</w:t>
      </w:r>
      <w:r w:rsidRPr="003B27F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25AAA3DC" w14:textId="5ECEA67E" w:rsidR="00700C10" w:rsidRPr="003B27F9" w:rsidRDefault="00150A9B" w:rsidP="00553058">
      <w:pPr>
        <w:spacing w:line="223" w:lineRule="auto"/>
        <w:rPr>
          <w:rFonts w:ascii="Times New Roman" w:hAnsi="Times New Roman"/>
          <w:sz w:val="28"/>
          <w:szCs w:val="28"/>
          <w:lang w:eastAsia="ru-RU"/>
        </w:rPr>
      </w:pPr>
      <w:r w:rsidRPr="003B27F9">
        <w:rPr>
          <w:rFonts w:ascii="Times New Roman" w:hAnsi="Times New Roman"/>
          <w:sz w:val="28"/>
          <w:szCs w:val="28"/>
          <w:lang w:eastAsia="ru-RU"/>
        </w:rPr>
        <w:t>_________________</w:t>
      </w:r>
      <w:r w:rsidR="00236FF2" w:rsidRPr="003B27F9">
        <w:rPr>
          <w:rFonts w:ascii="Times New Roman" w:hAnsi="Times New Roman"/>
          <w:sz w:val="28"/>
          <w:szCs w:val="28"/>
          <w:lang w:eastAsia="ru-RU"/>
        </w:rPr>
        <w:t>_________</w:t>
      </w:r>
      <w:r w:rsidRPr="003B27F9">
        <w:rPr>
          <w:rFonts w:ascii="Times New Roman" w:hAnsi="Times New Roman"/>
          <w:sz w:val="28"/>
          <w:szCs w:val="28"/>
          <w:lang w:eastAsia="ru-RU"/>
        </w:rPr>
        <w:t>___________________</w:t>
      </w:r>
      <w:r w:rsidR="003802D6" w:rsidRPr="003B27F9">
        <w:rPr>
          <w:rFonts w:ascii="Times New Roman" w:hAnsi="Times New Roman"/>
          <w:sz w:val="28"/>
          <w:szCs w:val="28"/>
          <w:lang w:eastAsia="ru-RU"/>
        </w:rPr>
        <w:t>_______________________</w:t>
      </w:r>
    </w:p>
    <w:p w14:paraId="6C9152C9" w14:textId="3AD48C2D" w:rsidR="00700C10" w:rsidRPr="003B27F9" w:rsidRDefault="00700C10" w:rsidP="00553058">
      <w:pPr>
        <w:spacing w:line="223" w:lineRule="auto"/>
        <w:rPr>
          <w:rFonts w:ascii="Times New Roman" w:hAnsi="Times New Roman"/>
          <w:sz w:val="20"/>
          <w:szCs w:val="20"/>
          <w:lang w:eastAsia="ru-RU"/>
        </w:rPr>
      </w:pPr>
      <w:r w:rsidRPr="003B27F9">
        <w:rPr>
          <w:rFonts w:ascii="Times New Roman" w:hAnsi="Times New Roman"/>
          <w:sz w:val="20"/>
          <w:szCs w:val="20"/>
          <w:lang w:eastAsia="ru-RU"/>
        </w:rPr>
        <w:t>(указывается на каких носителях передается информация, количество экземпляров, сроки передачи с</w:t>
      </w:r>
      <w:r w:rsidR="00150A9B" w:rsidRPr="003B27F9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3B27F9">
        <w:rPr>
          <w:rFonts w:ascii="Times New Roman" w:hAnsi="Times New Roman"/>
          <w:sz w:val="20"/>
          <w:szCs w:val="20"/>
          <w:lang w:eastAsia="ru-RU"/>
        </w:rPr>
        <w:t>каждого объекта мероприятия и т.п.)</w:t>
      </w:r>
    </w:p>
    <w:p w14:paraId="1E21D152" w14:textId="77777777" w:rsidR="00700C10" w:rsidRPr="003B27F9" w:rsidRDefault="00700C10" w:rsidP="00553058">
      <w:pPr>
        <w:shd w:val="clear" w:color="auto" w:fill="FFFFFF"/>
        <w:spacing w:line="223" w:lineRule="auto"/>
        <w:ind w:firstLine="567"/>
        <w:rPr>
          <w:rFonts w:ascii="Times New Roman" w:eastAsia="Times New Roman" w:hAnsi="Times New Roman"/>
          <w:spacing w:val="-4"/>
          <w:sz w:val="28"/>
          <w:szCs w:val="29"/>
          <w:lang w:eastAsia="ru-RU"/>
        </w:rPr>
      </w:pPr>
      <w:r w:rsidRPr="003B27F9">
        <w:rPr>
          <w:rFonts w:ascii="Times New Roman" w:eastAsia="Times New Roman" w:hAnsi="Times New Roman"/>
          <w:spacing w:val="-4"/>
          <w:sz w:val="28"/>
          <w:szCs w:val="29"/>
          <w:lang w:eastAsia="ru-RU"/>
        </w:rPr>
        <w:lastRenderedPageBreak/>
        <w:t>При обмене информацией, отнесенной к государственной или иной охраняемой законом тайне, в рамках настоящего Решения Стороны руководствуются законодательством Российской Федерации о защите государственной тайны или иной конфиденциальной информации.</w:t>
      </w:r>
    </w:p>
    <w:p w14:paraId="24725FEB" w14:textId="77777777" w:rsidR="00765143" w:rsidRPr="003B27F9" w:rsidRDefault="00765143" w:rsidP="00553058">
      <w:pPr>
        <w:spacing w:line="223" w:lineRule="auto"/>
        <w:rPr>
          <w:rFonts w:ascii="Times New Roman" w:eastAsia="Times New Roman" w:hAnsi="Times New Roman"/>
          <w:spacing w:val="-4"/>
          <w:sz w:val="16"/>
          <w:szCs w:val="16"/>
          <w:lang w:eastAsia="ru-RU"/>
        </w:rPr>
      </w:pPr>
    </w:p>
    <w:p w14:paraId="12680AA3" w14:textId="094F25D9" w:rsidR="00700C10" w:rsidRPr="003B27F9" w:rsidRDefault="00700C10" w:rsidP="00553058">
      <w:pPr>
        <w:spacing w:line="223" w:lineRule="auto"/>
        <w:ind w:firstLine="567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B27F9">
        <w:rPr>
          <w:rFonts w:ascii="Times New Roman" w:eastAsia="Times New Roman" w:hAnsi="Times New Roman"/>
          <w:spacing w:val="-4"/>
          <w:sz w:val="28"/>
          <w:szCs w:val="29"/>
          <w:lang w:eastAsia="ru-RU"/>
        </w:rPr>
        <w:t xml:space="preserve">4. Стороны при необходимости проводят </w:t>
      </w:r>
      <w:r w:rsidR="00765143" w:rsidRPr="003B27F9">
        <w:rPr>
          <w:rFonts w:ascii="Times New Roman" w:eastAsia="Times New Roman" w:hAnsi="Times New Roman"/>
          <w:spacing w:val="-4"/>
          <w:sz w:val="28"/>
          <w:szCs w:val="29"/>
          <w:lang w:eastAsia="ru-RU"/>
        </w:rPr>
        <w:t>рабочие</w:t>
      </w:r>
      <w:r w:rsidRPr="003B27F9">
        <w:rPr>
          <w:rFonts w:ascii="Times New Roman" w:eastAsia="Times New Roman" w:hAnsi="Times New Roman"/>
          <w:spacing w:val="-4"/>
          <w:sz w:val="28"/>
          <w:szCs w:val="29"/>
          <w:lang w:eastAsia="ru-RU"/>
        </w:rPr>
        <w:t xml:space="preserve"> совещания</w:t>
      </w:r>
    </w:p>
    <w:p w14:paraId="2095FD13" w14:textId="09E7936C" w:rsidR="00765143" w:rsidRPr="003B27F9" w:rsidRDefault="00765143" w:rsidP="00553058">
      <w:pPr>
        <w:spacing w:line="223" w:lineRule="auto"/>
        <w:rPr>
          <w:rFonts w:ascii="Times New Roman" w:eastAsia="Times New Roman" w:hAnsi="Times New Roman"/>
          <w:b/>
          <w:spacing w:val="-4"/>
          <w:sz w:val="28"/>
          <w:szCs w:val="29"/>
          <w:lang w:eastAsia="ru-RU"/>
        </w:rPr>
      </w:pPr>
      <w:r w:rsidRPr="003B27F9">
        <w:rPr>
          <w:rFonts w:ascii="Times New Roman" w:eastAsia="Times New Roman" w:hAnsi="Times New Roman"/>
          <w:b/>
          <w:spacing w:val="-4"/>
          <w:sz w:val="28"/>
          <w:szCs w:val="29"/>
          <w:lang w:eastAsia="ru-RU"/>
        </w:rPr>
        <w:t>______________________</w:t>
      </w:r>
      <w:r w:rsidR="00236FF2" w:rsidRPr="003B27F9">
        <w:rPr>
          <w:rFonts w:ascii="Times New Roman" w:eastAsia="Times New Roman" w:hAnsi="Times New Roman"/>
          <w:b/>
          <w:spacing w:val="-4"/>
          <w:sz w:val="28"/>
          <w:szCs w:val="29"/>
          <w:lang w:eastAsia="ru-RU"/>
        </w:rPr>
        <w:t>___</w:t>
      </w:r>
      <w:r w:rsidRPr="003B27F9">
        <w:rPr>
          <w:rFonts w:ascii="Times New Roman" w:eastAsia="Times New Roman" w:hAnsi="Times New Roman"/>
          <w:b/>
          <w:spacing w:val="-4"/>
          <w:sz w:val="28"/>
          <w:szCs w:val="29"/>
          <w:lang w:eastAsia="ru-RU"/>
        </w:rPr>
        <w:t>_____________________________________________</w:t>
      </w:r>
    </w:p>
    <w:p w14:paraId="351A7C7F" w14:textId="77777777" w:rsidR="00765143" w:rsidRPr="003B27F9" w:rsidRDefault="00765143" w:rsidP="00553058">
      <w:pPr>
        <w:spacing w:line="223" w:lineRule="auto"/>
        <w:jc w:val="center"/>
        <w:rPr>
          <w:rFonts w:ascii="Times New Roman" w:eastAsia="Times New Roman" w:hAnsi="Times New Roman"/>
          <w:spacing w:val="-4"/>
          <w:sz w:val="20"/>
          <w:szCs w:val="20"/>
          <w:lang w:eastAsia="ru-RU"/>
        </w:rPr>
      </w:pPr>
      <w:r w:rsidRPr="003B27F9">
        <w:rPr>
          <w:rFonts w:ascii="Times New Roman" w:eastAsia="Times New Roman" w:hAnsi="Times New Roman"/>
          <w:spacing w:val="-4"/>
          <w:sz w:val="20"/>
          <w:szCs w:val="20"/>
          <w:lang w:eastAsia="ru-RU"/>
        </w:rPr>
        <w:t>(указывается: тема совещания, место проведения совещания, сроки проведения совещания и т.д.)</w:t>
      </w:r>
    </w:p>
    <w:p w14:paraId="3C6CCC82" w14:textId="77777777" w:rsidR="00700C10" w:rsidRPr="003B27F9" w:rsidRDefault="00700C10" w:rsidP="00553058">
      <w:pPr>
        <w:shd w:val="clear" w:color="auto" w:fill="FFFFFF"/>
        <w:spacing w:line="223" w:lineRule="auto"/>
        <w:rPr>
          <w:rFonts w:ascii="Times New Roman" w:eastAsia="Times New Roman" w:hAnsi="Times New Roman"/>
          <w:spacing w:val="-4"/>
          <w:sz w:val="16"/>
          <w:szCs w:val="16"/>
          <w:lang w:eastAsia="ru-RU"/>
        </w:rPr>
      </w:pPr>
    </w:p>
    <w:p w14:paraId="34EE6108" w14:textId="77777777" w:rsidR="00700C10" w:rsidRPr="003B27F9" w:rsidRDefault="00700C10" w:rsidP="00553058">
      <w:pPr>
        <w:spacing w:line="223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3B27F9">
        <w:rPr>
          <w:rFonts w:ascii="Times New Roman" w:hAnsi="Times New Roman"/>
          <w:sz w:val="28"/>
          <w:szCs w:val="28"/>
          <w:lang w:eastAsia="ru-RU"/>
        </w:rPr>
        <w:t>5. После проведения экспертно-аналитического мероприятия одной Стороной в интересах другой Стороны Сторона, его проводившая, информирует другую Сторону о результатах этого экспертно-аналитического мероприятия</w:t>
      </w:r>
    </w:p>
    <w:p w14:paraId="380D4686" w14:textId="28BF85F9" w:rsidR="00700C10" w:rsidRPr="003B27F9" w:rsidRDefault="00236FF2" w:rsidP="00553058">
      <w:pPr>
        <w:spacing w:line="223" w:lineRule="auto"/>
        <w:rPr>
          <w:rFonts w:ascii="Times New Roman" w:hAnsi="Times New Roman"/>
          <w:sz w:val="28"/>
          <w:szCs w:val="28"/>
          <w:lang w:eastAsia="ru-RU"/>
        </w:rPr>
      </w:pPr>
      <w:r w:rsidRPr="003B27F9">
        <w:rPr>
          <w:rFonts w:ascii="Times New Roman" w:hAnsi="Times New Roman"/>
          <w:sz w:val="28"/>
          <w:szCs w:val="28"/>
          <w:lang w:eastAsia="ru-RU"/>
        </w:rPr>
        <w:t>___________________________</w:t>
      </w:r>
      <w:r w:rsidR="00765143" w:rsidRPr="003B27F9">
        <w:rPr>
          <w:rFonts w:ascii="Times New Roman" w:hAnsi="Times New Roman"/>
          <w:sz w:val="28"/>
          <w:szCs w:val="28"/>
          <w:lang w:eastAsia="ru-RU"/>
        </w:rPr>
        <w:t>_________________________________________</w:t>
      </w:r>
    </w:p>
    <w:p w14:paraId="373ABCA7" w14:textId="77777777" w:rsidR="00EE6CFB" w:rsidRPr="003B27F9" w:rsidRDefault="00700C10" w:rsidP="00553058">
      <w:pPr>
        <w:spacing w:line="223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3B27F9">
        <w:rPr>
          <w:rFonts w:ascii="Times New Roman" w:hAnsi="Times New Roman"/>
          <w:sz w:val="20"/>
          <w:szCs w:val="20"/>
          <w:lang w:eastAsia="ru-RU"/>
        </w:rPr>
        <w:t>(форма, сроки предоставления информации и т. п.)</w:t>
      </w:r>
    </w:p>
    <w:p w14:paraId="4B9EDC5A" w14:textId="77777777" w:rsidR="00EE6CFB" w:rsidRPr="003B27F9" w:rsidRDefault="00EE6CFB" w:rsidP="00553058">
      <w:pPr>
        <w:spacing w:line="223" w:lineRule="auto"/>
        <w:rPr>
          <w:rFonts w:ascii="Times New Roman" w:hAnsi="Times New Roman"/>
          <w:sz w:val="16"/>
          <w:szCs w:val="16"/>
          <w:lang w:eastAsia="ru-RU"/>
        </w:rPr>
      </w:pPr>
    </w:p>
    <w:p w14:paraId="491E30C7" w14:textId="77777777" w:rsidR="00EE6CFB" w:rsidRPr="003B27F9" w:rsidRDefault="00700C10" w:rsidP="00553058">
      <w:pPr>
        <w:spacing w:line="223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3B27F9">
        <w:rPr>
          <w:rFonts w:ascii="Times New Roman" w:hAnsi="Times New Roman"/>
          <w:sz w:val="28"/>
          <w:szCs w:val="28"/>
          <w:lang w:eastAsia="ru-RU"/>
        </w:rPr>
        <w:t>6. Стороны при необходимости проводят консультации в целях обсуждения результатов экспертно-аналитического</w:t>
      </w:r>
      <w:r w:rsidR="00EE6CFB" w:rsidRPr="003B27F9">
        <w:rPr>
          <w:rFonts w:ascii="Times New Roman" w:hAnsi="Times New Roman"/>
          <w:sz w:val="28"/>
          <w:szCs w:val="28"/>
          <w:lang w:eastAsia="ru-RU"/>
        </w:rPr>
        <w:t xml:space="preserve"> мероприятия:</w:t>
      </w:r>
    </w:p>
    <w:p w14:paraId="2A62F7FA" w14:textId="0AE79DC3" w:rsidR="00EE6CFB" w:rsidRPr="003B27F9" w:rsidRDefault="00236FF2" w:rsidP="00553058">
      <w:pPr>
        <w:spacing w:line="223" w:lineRule="auto"/>
        <w:jc w:val="center"/>
        <w:rPr>
          <w:rFonts w:ascii="Times New Roman" w:hAnsi="Times New Roman"/>
          <w:bCs/>
          <w:sz w:val="20"/>
          <w:szCs w:val="20"/>
          <w:lang w:eastAsia="ru-RU"/>
        </w:rPr>
      </w:pPr>
      <w:r w:rsidRPr="003B27F9">
        <w:rPr>
          <w:rFonts w:ascii="Times New Roman" w:hAnsi="Times New Roman"/>
          <w:b/>
          <w:bCs/>
          <w:sz w:val="28"/>
          <w:szCs w:val="28"/>
          <w:lang w:eastAsia="ru-RU"/>
        </w:rPr>
        <w:t>_____________________________</w:t>
      </w:r>
      <w:r w:rsidR="00700C10" w:rsidRPr="003B27F9">
        <w:rPr>
          <w:rFonts w:ascii="Times New Roman" w:hAnsi="Times New Roman"/>
          <w:b/>
          <w:bCs/>
          <w:sz w:val="28"/>
          <w:szCs w:val="28"/>
          <w:lang w:eastAsia="ru-RU"/>
        </w:rPr>
        <w:t>____________</w:t>
      </w:r>
      <w:r w:rsidR="00EE6CFB" w:rsidRPr="003B27F9">
        <w:rPr>
          <w:rFonts w:ascii="Times New Roman" w:hAnsi="Times New Roman"/>
          <w:b/>
          <w:bCs/>
          <w:sz w:val="28"/>
          <w:szCs w:val="28"/>
          <w:lang w:eastAsia="ru-RU"/>
        </w:rPr>
        <w:t>___________</w:t>
      </w:r>
      <w:r w:rsidR="00700C10" w:rsidRPr="003B27F9">
        <w:rPr>
          <w:rFonts w:ascii="Times New Roman" w:hAnsi="Times New Roman"/>
          <w:b/>
          <w:bCs/>
          <w:sz w:val="28"/>
          <w:szCs w:val="28"/>
          <w:lang w:eastAsia="ru-RU"/>
        </w:rPr>
        <w:t>________________</w:t>
      </w:r>
      <w:r w:rsidR="00700C10" w:rsidRPr="003B27F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700C10" w:rsidRPr="003B27F9">
        <w:rPr>
          <w:rFonts w:ascii="Times New Roman" w:hAnsi="Times New Roman"/>
          <w:bCs/>
          <w:sz w:val="20"/>
          <w:szCs w:val="20"/>
          <w:lang w:eastAsia="ru-RU"/>
        </w:rPr>
        <w:t>(место проведения консультации, сроки проведения, выражение особого мнения)</w:t>
      </w:r>
    </w:p>
    <w:p w14:paraId="3C00DDAB" w14:textId="77777777" w:rsidR="00EE6CFB" w:rsidRPr="003B27F9" w:rsidRDefault="00EE6CFB" w:rsidP="00553058">
      <w:pPr>
        <w:spacing w:line="223" w:lineRule="auto"/>
        <w:rPr>
          <w:rFonts w:ascii="Times New Roman" w:hAnsi="Times New Roman"/>
          <w:bCs/>
          <w:sz w:val="16"/>
          <w:szCs w:val="16"/>
          <w:lang w:eastAsia="ru-RU"/>
        </w:rPr>
      </w:pPr>
    </w:p>
    <w:p w14:paraId="18BB84B9" w14:textId="427C8F77" w:rsidR="00765143" w:rsidRPr="003B27F9" w:rsidRDefault="00700C10" w:rsidP="00553058">
      <w:pPr>
        <w:spacing w:line="223" w:lineRule="auto"/>
        <w:ind w:firstLine="567"/>
        <w:rPr>
          <w:rFonts w:ascii="Times New Roman" w:hAnsi="Times New Roman"/>
          <w:bCs/>
          <w:sz w:val="28"/>
          <w:szCs w:val="28"/>
          <w:lang w:eastAsia="ru-RU"/>
        </w:rPr>
      </w:pPr>
      <w:r w:rsidRPr="003B27F9">
        <w:rPr>
          <w:rFonts w:ascii="Times New Roman" w:hAnsi="Times New Roman"/>
          <w:bCs/>
          <w:sz w:val="28"/>
          <w:szCs w:val="28"/>
          <w:lang w:eastAsia="ru-RU"/>
        </w:rPr>
        <w:t>7.</w:t>
      </w:r>
      <w:r w:rsidRPr="003B27F9">
        <w:rPr>
          <w:rFonts w:ascii="Times New Roman" w:hAnsi="Times New Roman"/>
          <w:bCs/>
          <w:sz w:val="28"/>
          <w:szCs w:val="28"/>
          <w:lang w:val="en-US" w:eastAsia="ru-RU"/>
        </w:rPr>
        <w:t> </w:t>
      </w:r>
      <w:r w:rsidRPr="003B27F9">
        <w:rPr>
          <w:rFonts w:ascii="Times New Roman" w:hAnsi="Times New Roman"/>
          <w:bCs/>
          <w:sz w:val="28"/>
          <w:szCs w:val="28"/>
          <w:lang w:eastAsia="ru-RU"/>
        </w:rPr>
        <w:t xml:space="preserve">По результатам проведения </w:t>
      </w:r>
      <w:r w:rsidRPr="003B27F9">
        <w:rPr>
          <w:rFonts w:ascii="Times New Roman" w:hAnsi="Times New Roman"/>
          <w:sz w:val="28"/>
          <w:szCs w:val="28"/>
          <w:lang w:eastAsia="ru-RU"/>
        </w:rPr>
        <w:t>экспертно-аналитического</w:t>
      </w:r>
      <w:r w:rsidRPr="003B27F9">
        <w:rPr>
          <w:rFonts w:ascii="Times New Roman" w:hAnsi="Times New Roman"/>
          <w:bCs/>
          <w:sz w:val="28"/>
          <w:szCs w:val="28"/>
          <w:lang w:eastAsia="ru-RU"/>
        </w:rPr>
        <w:t xml:space="preserve"> мероприятия каждой Стороной самостоятельно подготавливается </w:t>
      </w:r>
    </w:p>
    <w:p w14:paraId="10B7CA41" w14:textId="64FC4C23" w:rsidR="00EE6CFB" w:rsidRPr="003B27F9" w:rsidRDefault="00700C10" w:rsidP="00553058">
      <w:pPr>
        <w:spacing w:line="223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3B27F9">
        <w:rPr>
          <w:rFonts w:ascii="Times New Roman" w:hAnsi="Times New Roman"/>
          <w:bCs/>
          <w:sz w:val="28"/>
          <w:szCs w:val="28"/>
          <w:lang w:eastAsia="ru-RU"/>
        </w:rPr>
        <w:t>________________</w:t>
      </w:r>
      <w:r w:rsidR="00240453" w:rsidRPr="003B27F9">
        <w:rPr>
          <w:rFonts w:ascii="Times New Roman" w:hAnsi="Times New Roman"/>
          <w:bCs/>
          <w:sz w:val="28"/>
          <w:szCs w:val="28"/>
          <w:lang w:eastAsia="ru-RU"/>
        </w:rPr>
        <w:t>___</w:t>
      </w:r>
      <w:r w:rsidR="00236FF2" w:rsidRPr="003B27F9">
        <w:rPr>
          <w:rFonts w:ascii="Times New Roman" w:hAnsi="Times New Roman"/>
          <w:bCs/>
          <w:sz w:val="28"/>
          <w:szCs w:val="28"/>
          <w:lang w:eastAsia="ru-RU"/>
        </w:rPr>
        <w:t>_______</w:t>
      </w:r>
      <w:r w:rsidRPr="003B27F9">
        <w:rPr>
          <w:rFonts w:ascii="Times New Roman" w:hAnsi="Times New Roman"/>
          <w:bCs/>
          <w:sz w:val="28"/>
          <w:szCs w:val="28"/>
          <w:lang w:eastAsia="ru-RU"/>
        </w:rPr>
        <w:t>__</w:t>
      </w:r>
      <w:r w:rsidR="00765143" w:rsidRPr="003B27F9">
        <w:rPr>
          <w:rFonts w:ascii="Times New Roman" w:hAnsi="Times New Roman"/>
          <w:bCs/>
          <w:sz w:val="28"/>
          <w:szCs w:val="28"/>
          <w:lang w:eastAsia="ru-RU"/>
        </w:rPr>
        <w:t>________________________________________</w:t>
      </w:r>
    </w:p>
    <w:p w14:paraId="438E764B" w14:textId="49E5D861" w:rsidR="00765143" w:rsidRPr="003B27F9" w:rsidRDefault="00700C10" w:rsidP="00553058">
      <w:pPr>
        <w:spacing w:line="223" w:lineRule="auto"/>
        <w:jc w:val="center"/>
        <w:rPr>
          <w:rFonts w:ascii="Times New Roman" w:hAnsi="Times New Roman"/>
          <w:bCs/>
          <w:sz w:val="20"/>
          <w:szCs w:val="20"/>
          <w:lang w:eastAsia="ru-RU"/>
        </w:rPr>
      </w:pPr>
      <w:r w:rsidRPr="003B27F9">
        <w:rPr>
          <w:rFonts w:ascii="Times New Roman" w:hAnsi="Times New Roman"/>
          <w:bCs/>
          <w:sz w:val="20"/>
          <w:szCs w:val="20"/>
          <w:lang w:eastAsia="ru-RU"/>
        </w:rPr>
        <w:t>(указывается форма итогового документа)</w:t>
      </w:r>
    </w:p>
    <w:p w14:paraId="11AACCFE" w14:textId="77777777" w:rsidR="00765143" w:rsidRPr="003B27F9" w:rsidRDefault="00765143" w:rsidP="00553058">
      <w:pPr>
        <w:spacing w:line="223" w:lineRule="auto"/>
        <w:rPr>
          <w:rFonts w:ascii="Times New Roman" w:hAnsi="Times New Roman"/>
          <w:bCs/>
          <w:sz w:val="16"/>
          <w:szCs w:val="16"/>
          <w:lang w:eastAsia="ru-RU"/>
        </w:rPr>
      </w:pPr>
    </w:p>
    <w:p w14:paraId="69057E07" w14:textId="77777777" w:rsidR="00EE6CFB" w:rsidRPr="003B27F9" w:rsidRDefault="00700C10" w:rsidP="00553058">
      <w:pPr>
        <w:spacing w:line="223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3B27F9">
        <w:rPr>
          <w:rFonts w:ascii="Times New Roman" w:hAnsi="Times New Roman"/>
          <w:sz w:val="28"/>
          <w:szCs w:val="28"/>
          <w:lang w:eastAsia="ru-RU"/>
        </w:rPr>
        <w:t>8. Все изменения к настоящему Решению оформляются дополнительными письменными соглашениями и подписываются Сторонами.</w:t>
      </w:r>
    </w:p>
    <w:p w14:paraId="571D63BC" w14:textId="77777777" w:rsidR="00765143" w:rsidRPr="003B27F9" w:rsidRDefault="00765143" w:rsidP="00553058">
      <w:pPr>
        <w:spacing w:line="223" w:lineRule="auto"/>
        <w:rPr>
          <w:rFonts w:ascii="Times New Roman" w:hAnsi="Times New Roman"/>
          <w:sz w:val="16"/>
          <w:szCs w:val="16"/>
          <w:lang w:eastAsia="ru-RU"/>
        </w:rPr>
      </w:pPr>
    </w:p>
    <w:p w14:paraId="6460A2C7" w14:textId="77777777" w:rsidR="00EE6CFB" w:rsidRPr="003B27F9" w:rsidRDefault="00700C10" w:rsidP="00553058">
      <w:pPr>
        <w:spacing w:line="223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3B27F9">
        <w:rPr>
          <w:rFonts w:ascii="Times New Roman" w:hAnsi="Times New Roman"/>
          <w:sz w:val="28"/>
          <w:szCs w:val="28"/>
          <w:lang w:eastAsia="ru-RU"/>
        </w:rPr>
        <w:t>9. Настоящее Решение вступает в силу с момента подписания его обеими Сторонами и действует до окончания экспертно-аналитического мероприятия.</w:t>
      </w:r>
    </w:p>
    <w:p w14:paraId="3E1A12B9" w14:textId="77777777" w:rsidR="003802D6" w:rsidRPr="003B27F9" w:rsidRDefault="00700C10" w:rsidP="00553058">
      <w:pPr>
        <w:spacing w:line="223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3B27F9">
        <w:rPr>
          <w:rFonts w:ascii="Times New Roman" w:hAnsi="Times New Roman"/>
          <w:sz w:val="28"/>
          <w:szCs w:val="28"/>
          <w:lang w:eastAsia="ru-RU"/>
        </w:rPr>
        <w:t>Действие настоящего Решения не может быть прекращено во время уже проводимого экспертно-аналитического мероприятия до его полного завершения.</w:t>
      </w:r>
    </w:p>
    <w:p w14:paraId="6F59958A" w14:textId="6D1875C6" w:rsidR="00700C10" w:rsidRPr="003B27F9" w:rsidRDefault="00700C10" w:rsidP="00553058">
      <w:pPr>
        <w:spacing w:line="223" w:lineRule="auto"/>
        <w:rPr>
          <w:rFonts w:ascii="Times New Roman" w:hAnsi="Times New Roman"/>
          <w:sz w:val="16"/>
          <w:szCs w:val="16"/>
          <w:lang w:eastAsia="ru-RU"/>
        </w:rPr>
      </w:pPr>
    </w:p>
    <w:p w14:paraId="5993C951" w14:textId="1801FCFF" w:rsidR="007C6FAB" w:rsidRPr="003B27F9" w:rsidRDefault="00700C10" w:rsidP="00553058">
      <w:pPr>
        <w:spacing w:line="223" w:lineRule="auto"/>
        <w:ind w:firstLine="567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B27F9">
        <w:rPr>
          <w:rFonts w:ascii="Times New Roman" w:eastAsia="Times New Roman" w:hAnsi="Times New Roman"/>
          <w:sz w:val="28"/>
          <w:szCs w:val="24"/>
          <w:lang w:eastAsia="ru-RU"/>
        </w:rPr>
        <w:t xml:space="preserve">Датой окончания экспертно-аналитического мероприятия считается наиболее поздняя из двух дат – даты утверждении отчета Контрольно-счетной палаты Московской области о результатах данного мероприятия и даты утверждения </w:t>
      </w:r>
      <w:r w:rsidR="00236FF2"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>отчета ___________</w:t>
      </w:r>
      <w:r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</w:t>
      </w:r>
      <w:r w:rsidR="007C6FAB"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>____</w:t>
      </w:r>
      <w:r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______________о результатах</w:t>
      </w:r>
    </w:p>
    <w:p w14:paraId="1824A44F" w14:textId="4CF43CA7" w:rsidR="00700C10" w:rsidRPr="003B27F9" w:rsidRDefault="007C6FAB" w:rsidP="00553058">
      <w:pPr>
        <w:spacing w:line="223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</w:t>
      </w:r>
      <w:r w:rsidR="003802D6" w:rsidRPr="003B27F9">
        <w:rPr>
          <w:rFonts w:ascii="Times New Roman" w:eastAsia="Times New Roman" w:hAnsi="Times New Roman"/>
          <w:bCs/>
          <w:sz w:val="20"/>
          <w:szCs w:val="20"/>
          <w:lang w:eastAsia="ru-RU"/>
        </w:rPr>
        <w:t>(</w:t>
      </w:r>
      <w:r w:rsidR="00700C10" w:rsidRPr="003B27F9">
        <w:rPr>
          <w:rFonts w:ascii="Times New Roman" w:eastAsia="Times New Roman" w:hAnsi="Times New Roman"/>
          <w:sz w:val="18"/>
          <w:szCs w:val="18"/>
          <w:lang w:eastAsia="ru-RU"/>
        </w:rPr>
        <w:t xml:space="preserve">наименование </w:t>
      </w:r>
      <w:r w:rsidR="005D42BB" w:rsidRPr="003B27F9">
        <w:rPr>
          <w:rFonts w:ascii="Times New Roman" w:eastAsia="Times New Roman" w:hAnsi="Times New Roman"/>
          <w:sz w:val="18"/>
          <w:szCs w:val="18"/>
          <w:lang w:eastAsia="ru-RU"/>
        </w:rPr>
        <w:t>муниципального контрольно-счетного органа</w:t>
      </w:r>
      <w:r w:rsidR="00700C10" w:rsidRPr="003B27F9">
        <w:rPr>
          <w:rFonts w:ascii="Times New Roman" w:eastAsia="Times New Roman" w:hAnsi="Times New Roman"/>
          <w:sz w:val="18"/>
          <w:szCs w:val="18"/>
          <w:lang w:eastAsia="ru-RU"/>
        </w:rPr>
        <w:t>)</w:t>
      </w:r>
    </w:p>
    <w:p w14:paraId="1D237E6B" w14:textId="77777777" w:rsidR="00912F21" w:rsidRPr="003B27F9" w:rsidRDefault="00700C10" w:rsidP="003D444E">
      <w:pPr>
        <w:spacing w:line="223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>данного мероприятия.</w:t>
      </w:r>
      <w:r w:rsidR="00912F21" w:rsidRPr="003B27F9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</w:p>
    <w:p w14:paraId="13BBC4F3" w14:textId="75B5941A" w:rsidR="00912F21" w:rsidRPr="003B27F9" w:rsidRDefault="00912F21" w:rsidP="003D444E">
      <w:pPr>
        <w:spacing w:line="223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3B27F9">
        <w:rPr>
          <w:rFonts w:ascii="Times New Roman" w:eastAsia="Times New Roman" w:hAnsi="Times New Roman"/>
          <w:sz w:val="28"/>
          <w:szCs w:val="20"/>
          <w:lang w:eastAsia="ru-RU"/>
        </w:rPr>
        <w:t xml:space="preserve">Совершено _____________ в __________________ в ______ экземплярах. </w:t>
      </w:r>
    </w:p>
    <w:p w14:paraId="488978F2" w14:textId="319D1A39" w:rsidR="00553058" w:rsidRPr="003B27F9" w:rsidRDefault="00912F21" w:rsidP="00553058">
      <w:pPr>
        <w:spacing w:line="223" w:lineRule="auto"/>
        <w:ind w:firstLine="570"/>
        <w:rPr>
          <w:rFonts w:ascii="Times New Roman" w:eastAsia="Times New Roman" w:hAnsi="Times New Roman"/>
          <w:sz w:val="18"/>
          <w:szCs w:val="18"/>
          <w:lang w:eastAsia="ru-RU"/>
        </w:rPr>
      </w:pPr>
      <w:r w:rsidRPr="003B27F9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Дата</w:t>
      </w:r>
      <w:r w:rsidRPr="003B27F9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     </w:t>
      </w:r>
      <w:r w:rsidRPr="003B27F9">
        <w:rPr>
          <w:rFonts w:ascii="Times New Roman" w:eastAsia="Times New Roman" w:hAnsi="Times New Roman"/>
          <w:sz w:val="18"/>
          <w:szCs w:val="18"/>
          <w:lang w:eastAsia="ru-RU"/>
        </w:rPr>
        <w:t>место подписания</w:t>
      </w:r>
    </w:p>
    <w:p w14:paraId="03295812" w14:textId="77777777" w:rsidR="00D70BC0" w:rsidRPr="003B27F9" w:rsidRDefault="00D70BC0" w:rsidP="00553058">
      <w:pPr>
        <w:spacing w:line="223" w:lineRule="auto"/>
        <w:ind w:firstLine="570"/>
        <w:rPr>
          <w:rFonts w:ascii="Times New Roman" w:eastAsia="Times New Roman" w:hAnsi="Times New Roman"/>
          <w:sz w:val="18"/>
          <w:szCs w:val="18"/>
          <w:lang w:eastAsia="ru-RU"/>
        </w:rPr>
      </w:pPr>
    </w:p>
    <w:tbl>
      <w:tblPr>
        <w:tblW w:w="989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875"/>
        <w:gridCol w:w="5016"/>
      </w:tblGrid>
      <w:tr w:rsidR="00912F21" w:rsidRPr="00912F21" w14:paraId="4A753120" w14:textId="77777777" w:rsidTr="00F6226E">
        <w:trPr>
          <w:trHeight w:val="2196"/>
        </w:trPr>
        <w:tc>
          <w:tcPr>
            <w:tcW w:w="4875" w:type="dxa"/>
          </w:tcPr>
          <w:p w14:paraId="1EB3A55D" w14:textId="77777777" w:rsidR="00912F21" w:rsidRPr="003B27F9" w:rsidRDefault="00912F21" w:rsidP="005530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3" w:lineRule="auto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3B27F9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От Контрольно-счетной палаты Московской области </w:t>
            </w:r>
          </w:p>
          <w:p w14:paraId="6CDBB168" w14:textId="77777777" w:rsidR="00912F21" w:rsidRPr="003B27F9" w:rsidRDefault="00912F21" w:rsidP="005530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  <w:p w14:paraId="7F348576" w14:textId="77777777" w:rsidR="003D444E" w:rsidRDefault="003D444E" w:rsidP="00553058">
            <w:pPr>
              <w:spacing w:line="223" w:lineRule="auto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  <w:p w14:paraId="4331CDB4" w14:textId="77777777" w:rsidR="00912F21" w:rsidRPr="003B27F9" w:rsidRDefault="00912F21" w:rsidP="00553058">
            <w:pPr>
              <w:spacing w:line="223" w:lineRule="auto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3B27F9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Председатель</w:t>
            </w:r>
          </w:p>
          <w:p w14:paraId="68AD5405" w14:textId="77777777" w:rsidR="00912F21" w:rsidRPr="003B27F9" w:rsidRDefault="00912F21" w:rsidP="00553058">
            <w:pPr>
              <w:spacing w:line="223" w:lineRule="auto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3B27F9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Контрольно-счетной палаты Московской области </w:t>
            </w:r>
          </w:p>
          <w:p w14:paraId="4039063E" w14:textId="77777777" w:rsidR="003D444E" w:rsidRDefault="003D444E" w:rsidP="00553058">
            <w:pPr>
              <w:spacing w:line="223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  <w:p w14:paraId="5C7D37A7" w14:textId="77777777" w:rsidR="00912F21" w:rsidRPr="003B27F9" w:rsidRDefault="00912F21" w:rsidP="00553058">
            <w:pPr>
              <w:spacing w:line="223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3B27F9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________________________________</w:t>
            </w:r>
          </w:p>
          <w:p w14:paraId="4ACCFAD4" w14:textId="77777777" w:rsidR="00912F21" w:rsidRPr="003B27F9" w:rsidRDefault="00912F21" w:rsidP="00553058">
            <w:pPr>
              <w:spacing w:line="223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B27F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(подпись      /инициалы и фамилия/)</w:t>
            </w:r>
          </w:p>
        </w:tc>
        <w:tc>
          <w:tcPr>
            <w:tcW w:w="5016" w:type="dxa"/>
          </w:tcPr>
          <w:p w14:paraId="4E4B4272" w14:textId="0F2E820D" w:rsidR="003D444E" w:rsidRPr="004968B6" w:rsidRDefault="003D444E" w:rsidP="003D444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68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 Контрольно-счетной палаты городского округа </w:t>
            </w:r>
            <w:r w:rsidR="00324ABC" w:rsidRPr="00324ABC">
              <w:rPr>
                <w:rFonts w:ascii="Times New Roman" w:hAnsi="Times New Roman"/>
                <w:sz w:val="28"/>
                <w:szCs w:val="28"/>
                <w:lang w:eastAsia="ru-RU"/>
              </w:rPr>
              <w:t>Реутов</w:t>
            </w:r>
            <w:r w:rsidRPr="004968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Московской области</w:t>
            </w:r>
          </w:p>
          <w:p w14:paraId="13084B2F" w14:textId="77777777" w:rsidR="003D444E" w:rsidRDefault="003D444E" w:rsidP="003D444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2BA906A7" w14:textId="3EFB03AD" w:rsidR="003D444E" w:rsidRPr="004968B6" w:rsidRDefault="003D444E" w:rsidP="003D444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68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Председатель Контрольно-счетной палаты городского округа </w:t>
            </w:r>
            <w:r w:rsidR="00324ABC" w:rsidRPr="00324ABC">
              <w:rPr>
                <w:rFonts w:ascii="Times New Roman" w:hAnsi="Times New Roman"/>
                <w:sz w:val="28"/>
                <w:szCs w:val="28"/>
                <w:lang w:eastAsia="ru-RU"/>
              </w:rPr>
              <w:t>Реутов</w:t>
            </w:r>
            <w:r w:rsidRPr="004968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Московской области</w:t>
            </w:r>
          </w:p>
          <w:p w14:paraId="53BAFBC4" w14:textId="6AD7095B" w:rsidR="00912F21" w:rsidRPr="003D444E" w:rsidRDefault="003D444E" w:rsidP="003D444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68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______________________________  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</w:t>
            </w:r>
            <w:r w:rsidRPr="003D444E">
              <w:rPr>
                <w:rFonts w:ascii="Times New Roman" w:hAnsi="Times New Roman"/>
                <w:sz w:val="18"/>
                <w:szCs w:val="18"/>
                <w:lang w:eastAsia="ru-RU"/>
              </w:rPr>
              <w:t>(подпись      /инициалы и фамилия/)</w:t>
            </w:r>
          </w:p>
          <w:p w14:paraId="47595DED" w14:textId="77777777" w:rsidR="00912F21" w:rsidRPr="00912F21" w:rsidRDefault="00912F21" w:rsidP="00553058">
            <w:pPr>
              <w:spacing w:line="223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14:paraId="60168F85" w14:textId="0DF0C1D6" w:rsidR="00FA067F" w:rsidRPr="00F660E1" w:rsidRDefault="00FA067F" w:rsidP="001025B5">
      <w:pPr>
        <w:tabs>
          <w:tab w:val="left" w:pos="4070"/>
        </w:tabs>
        <w:rPr>
          <w:rFonts w:ascii="Times New Roman" w:hAnsi="Times New Roman"/>
          <w:color w:val="00B050"/>
          <w:sz w:val="28"/>
          <w:szCs w:val="28"/>
        </w:rPr>
      </w:pPr>
    </w:p>
    <w:sectPr w:rsidR="00FA067F" w:rsidRPr="00F660E1" w:rsidSect="00957225">
      <w:pgSz w:w="11906" w:h="16838"/>
      <w:pgMar w:top="851" w:right="70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BA7B57" w14:textId="77777777" w:rsidR="003B657D" w:rsidRDefault="003B657D" w:rsidP="00F46481">
      <w:pPr>
        <w:spacing w:line="240" w:lineRule="auto"/>
      </w:pPr>
      <w:r>
        <w:separator/>
      </w:r>
    </w:p>
  </w:endnote>
  <w:endnote w:type="continuationSeparator" w:id="0">
    <w:p w14:paraId="227FD2F9" w14:textId="77777777" w:rsidR="003B657D" w:rsidRDefault="003B657D" w:rsidP="00F464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73E405" w14:textId="77777777" w:rsidR="003B657D" w:rsidRDefault="003B657D" w:rsidP="00F46481">
      <w:pPr>
        <w:spacing w:line="240" w:lineRule="auto"/>
      </w:pPr>
      <w:r>
        <w:separator/>
      </w:r>
    </w:p>
  </w:footnote>
  <w:footnote w:type="continuationSeparator" w:id="0">
    <w:p w14:paraId="3BFD49D4" w14:textId="77777777" w:rsidR="003B657D" w:rsidRDefault="003B657D" w:rsidP="00F4648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7631739"/>
      <w:docPartObj>
        <w:docPartGallery w:val="Page Numbers (Top of Page)"/>
        <w:docPartUnique/>
      </w:docPartObj>
    </w:sdtPr>
    <w:sdtContent>
      <w:p w14:paraId="46E6CD81" w14:textId="3DED34C2" w:rsidR="003B657D" w:rsidRDefault="003B657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571F">
          <w:rPr>
            <w:noProof/>
          </w:rPr>
          <w:t>4</w:t>
        </w:r>
        <w:r>
          <w:fldChar w:fldCharType="end"/>
        </w:r>
      </w:p>
    </w:sdtContent>
  </w:sdt>
  <w:p w14:paraId="7DD89318" w14:textId="77777777" w:rsidR="003B657D" w:rsidRPr="00A70063" w:rsidRDefault="003B657D">
    <w:pPr>
      <w:pStyle w:val="a9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3C16"/>
    <w:multiLevelType w:val="hybridMultilevel"/>
    <w:tmpl w:val="FD44E74E"/>
    <w:lvl w:ilvl="0" w:tplc="C0C6E6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E853F6"/>
    <w:multiLevelType w:val="hybridMultilevel"/>
    <w:tmpl w:val="F7E6D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42BBB"/>
    <w:multiLevelType w:val="hybridMultilevel"/>
    <w:tmpl w:val="ECE0DF9A"/>
    <w:lvl w:ilvl="0" w:tplc="53926F80">
      <w:start w:val="9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79C775D"/>
    <w:multiLevelType w:val="hybridMultilevel"/>
    <w:tmpl w:val="DBD07AD0"/>
    <w:lvl w:ilvl="0" w:tplc="4D74D65A">
      <w:start w:val="9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2A10FF8"/>
    <w:multiLevelType w:val="hybridMultilevel"/>
    <w:tmpl w:val="C0948740"/>
    <w:lvl w:ilvl="0" w:tplc="041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5" w15:restartNumberingAfterBreak="0">
    <w:nsid w:val="50C972B3"/>
    <w:multiLevelType w:val="hybridMultilevel"/>
    <w:tmpl w:val="3C2E212A"/>
    <w:lvl w:ilvl="0" w:tplc="04190001">
      <w:start w:val="1"/>
      <w:numFmt w:val="bullet"/>
      <w:lvlText w:val=""/>
      <w:lvlJc w:val="left"/>
      <w:pPr>
        <w:tabs>
          <w:tab w:val="num" w:pos="1210"/>
        </w:tabs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0"/>
        </w:tabs>
        <w:ind w:left="19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0"/>
        </w:tabs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0"/>
        </w:tabs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0"/>
        </w:tabs>
        <w:ind w:left="40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0"/>
        </w:tabs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0"/>
        </w:tabs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0"/>
        </w:tabs>
        <w:ind w:left="62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0"/>
        </w:tabs>
        <w:ind w:left="6970" w:hanging="360"/>
      </w:pPr>
      <w:rPr>
        <w:rFonts w:ascii="Wingdings" w:hAnsi="Wingdings" w:hint="default"/>
      </w:rPr>
    </w:lvl>
  </w:abstractNum>
  <w:abstractNum w:abstractNumId="6" w15:restartNumberingAfterBreak="0">
    <w:nsid w:val="53E25AB6"/>
    <w:multiLevelType w:val="hybridMultilevel"/>
    <w:tmpl w:val="839EC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481"/>
    <w:rsid w:val="000009D0"/>
    <w:rsid w:val="00002F84"/>
    <w:rsid w:val="000075C8"/>
    <w:rsid w:val="00007C64"/>
    <w:rsid w:val="00013FAE"/>
    <w:rsid w:val="00015125"/>
    <w:rsid w:val="000165CD"/>
    <w:rsid w:val="0001695B"/>
    <w:rsid w:val="00020C68"/>
    <w:rsid w:val="000248D8"/>
    <w:rsid w:val="000250F9"/>
    <w:rsid w:val="0002614A"/>
    <w:rsid w:val="00031E15"/>
    <w:rsid w:val="000325B5"/>
    <w:rsid w:val="000413F5"/>
    <w:rsid w:val="00041691"/>
    <w:rsid w:val="00042FFF"/>
    <w:rsid w:val="000477F6"/>
    <w:rsid w:val="00047B43"/>
    <w:rsid w:val="00052D49"/>
    <w:rsid w:val="00055684"/>
    <w:rsid w:val="0005606B"/>
    <w:rsid w:val="00060A22"/>
    <w:rsid w:val="00062668"/>
    <w:rsid w:val="00062FB2"/>
    <w:rsid w:val="00067963"/>
    <w:rsid w:val="00070C17"/>
    <w:rsid w:val="00070E98"/>
    <w:rsid w:val="000769B0"/>
    <w:rsid w:val="0007759F"/>
    <w:rsid w:val="0008015B"/>
    <w:rsid w:val="00080696"/>
    <w:rsid w:val="000806EC"/>
    <w:rsid w:val="00084B44"/>
    <w:rsid w:val="000851B0"/>
    <w:rsid w:val="000852B1"/>
    <w:rsid w:val="00086180"/>
    <w:rsid w:val="0008666A"/>
    <w:rsid w:val="00086843"/>
    <w:rsid w:val="000902EF"/>
    <w:rsid w:val="00090D1B"/>
    <w:rsid w:val="000910D6"/>
    <w:rsid w:val="000916BB"/>
    <w:rsid w:val="00091834"/>
    <w:rsid w:val="00093782"/>
    <w:rsid w:val="00094D9C"/>
    <w:rsid w:val="00094FEF"/>
    <w:rsid w:val="00097896"/>
    <w:rsid w:val="000A2659"/>
    <w:rsid w:val="000A5CC7"/>
    <w:rsid w:val="000A6A1F"/>
    <w:rsid w:val="000A7517"/>
    <w:rsid w:val="000A7E05"/>
    <w:rsid w:val="000B2500"/>
    <w:rsid w:val="000B4B3A"/>
    <w:rsid w:val="000B65D2"/>
    <w:rsid w:val="000C07D2"/>
    <w:rsid w:val="000C1964"/>
    <w:rsid w:val="000C4AB1"/>
    <w:rsid w:val="000C7ACC"/>
    <w:rsid w:val="000C7E03"/>
    <w:rsid w:val="000D10C0"/>
    <w:rsid w:val="000D15F7"/>
    <w:rsid w:val="000D1AEA"/>
    <w:rsid w:val="000D3868"/>
    <w:rsid w:val="000D388D"/>
    <w:rsid w:val="000D5204"/>
    <w:rsid w:val="000D5A15"/>
    <w:rsid w:val="000E238D"/>
    <w:rsid w:val="000E2557"/>
    <w:rsid w:val="000E4ED9"/>
    <w:rsid w:val="000F0D36"/>
    <w:rsid w:val="000F1E4E"/>
    <w:rsid w:val="000F35F7"/>
    <w:rsid w:val="000F36A8"/>
    <w:rsid w:val="000F3BCB"/>
    <w:rsid w:val="000F5694"/>
    <w:rsid w:val="000F6D7B"/>
    <w:rsid w:val="000F6F37"/>
    <w:rsid w:val="000F7DB3"/>
    <w:rsid w:val="001001B1"/>
    <w:rsid w:val="001004DD"/>
    <w:rsid w:val="001015EF"/>
    <w:rsid w:val="001025B5"/>
    <w:rsid w:val="00105A3E"/>
    <w:rsid w:val="00105EE2"/>
    <w:rsid w:val="001126DC"/>
    <w:rsid w:val="001131F9"/>
    <w:rsid w:val="001139A4"/>
    <w:rsid w:val="00113C09"/>
    <w:rsid w:val="001146D4"/>
    <w:rsid w:val="00116D13"/>
    <w:rsid w:val="001219CA"/>
    <w:rsid w:val="00121B80"/>
    <w:rsid w:val="00121CDC"/>
    <w:rsid w:val="001226A4"/>
    <w:rsid w:val="0012441C"/>
    <w:rsid w:val="0012448B"/>
    <w:rsid w:val="00125927"/>
    <w:rsid w:val="001276F3"/>
    <w:rsid w:val="001279DF"/>
    <w:rsid w:val="00144EA1"/>
    <w:rsid w:val="00150A9B"/>
    <w:rsid w:val="00151899"/>
    <w:rsid w:val="0015453B"/>
    <w:rsid w:val="00155A1A"/>
    <w:rsid w:val="00155FE8"/>
    <w:rsid w:val="001628B1"/>
    <w:rsid w:val="00166E1C"/>
    <w:rsid w:val="00167CD6"/>
    <w:rsid w:val="00167E19"/>
    <w:rsid w:val="00171518"/>
    <w:rsid w:val="001720FE"/>
    <w:rsid w:val="00173E55"/>
    <w:rsid w:val="00175057"/>
    <w:rsid w:val="0017793A"/>
    <w:rsid w:val="001809A4"/>
    <w:rsid w:val="00182417"/>
    <w:rsid w:val="00182773"/>
    <w:rsid w:val="001830E4"/>
    <w:rsid w:val="00184345"/>
    <w:rsid w:val="001852B1"/>
    <w:rsid w:val="00185F48"/>
    <w:rsid w:val="00191ED3"/>
    <w:rsid w:val="00192932"/>
    <w:rsid w:val="00192C3B"/>
    <w:rsid w:val="00192E88"/>
    <w:rsid w:val="001937BF"/>
    <w:rsid w:val="001940C3"/>
    <w:rsid w:val="00194D11"/>
    <w:rsid w:val="00194EEA"/>
    <w:rsid w:val="001A070F"/>
    <w:rsid w:val="001A2B33"/>
    <w:rsid w:val="001A3E69"/>
    <w:rsid w:val="001A75FA"/>
    <w:rsid w:val="001B2EFC"/>
    <w:rsid w:val="001B4FBC"/>
    <w:rsid w:val="001B5CE8"/>
    <w:rsid w:val="001B5D66"/>
    <w:rsid w:val="001B6928"/>
    <w:rsid w:val="001B6D6E"/>
    <w:rsid w:val="001C0B20"/>
    <w:rsid w:val="001C533B"/>
    <w:rsid w:val="001C71FF"/>
    <w:rsid w:val="001D006C"/>
    <w:rsid w:val="001D053C"/>
    <w:rsid w:val="001D05AD"/>
    <w:rsid w:val="001D10BE"/>
    <w:rsid w:val="001D1EDF"/>
    <w:rsid w:val="001D674C"/>
    <w:rsid w:val="001D6B28"/>
    <w:rsid w:val="001E1F70"/>
    <w:rsid w:val="001E22DA"/>
    <w:rsid w:val="001E2E1E"/>
    <w:rsid w:val="001E6043"/>
    <w:rsid w:val="001E6225"/>
    <w:rsid w:val="001E774B"/>
    <w:rsid w:val="001F2578"/>
    <w:rsid w:val="001F25E7"/>
    <w:rsid w:val="001F2813"/>
    <w:rsid w:val="001F331E"/>
    <w:rsid w:val="001F50DB"/>
    <w:rsid w:val="001F5CD4"/>
    <w:rsid w:val="001F6AE6"/>
    <w:rsid w:val="001F6C33"/>
    <w:rsid w:val="001F76F1"/>
    <w:rsid w:val="00201338"/>
    <w:rsid w:val="0020193F"/>
    <w:rsid w:val="00201FFC"/>
    <w:rsid w:val="002035EB"/>
    <w:rsid w:val="00203813"/>
    <w:rsid w:val="00204019"/>
    <w:rsid w:val="00210C4C"/>
    <w:rsid w:val="00213AF5"/>
    <w:rsid w:val="00215AB5"/>
    <w:rsid w:val="00221E7E"/>
    <w:rsid w:val="00224FD1"/>
    <w:rsid w:val="00225297"/>
    <w:rsid w:val="002253CA"/>
    <w:rsid w:val="00225FDB"/>
    <w:rsid w:val="00226B2F"/>
    <w:rsid w:val="002307AD"/>
    <w:rsid w:val="00230FCD"/>
    <w:rsid w:val="002336B2"/>
    <w:rsid w:val="00234D57"/>
    <w:rsid w:val="00234D82"/>
    <w:rsid w:val="00236A0B"/>
    <w:rsid w:val="00236FF2"/>
    <w:rsid w:val="002371C0"/>
    <w:rsid w:val="00237314"/>
    <w:rsid w:val="002374F1"/>
    <w:rsid w:val="00240453"/>
    <w:rsid w:val="002444E9"/>
    <w:rsid w:val="00244506"/>
    <w:rsid w:val="0024623C"/>
    <w:rsid w:val="00250B2D"/>
    <w:rsid w:val="0025117C"/>
    <w:rsid w:val="00251E7C"/>
    <w:rsid w:val="00251FFA"/>
    <w:rsid w:val="00252537"/>
    <w:rsid w:val="00252916"/>
    <w:rsid w:val="00252A57"/>
    <w:rsid w:val="00257F79"/>
    <w:rsid w:val="0026232B"/>
    <w:rsid w:val="00262B2B"/>
    <w:rsid w:val="002652DD"/>
    <w:rsid w:val="00273EA3"/>
    <w:rsid w:val="0027646D"/>
    <w:rsid w:val="002777CB"/>
    <w:rsid w:val="00281EFE"/>
    <w:rsid w:val="002838B6"/>
    <w:rsid w:val="00285306"/>
    <w:rsid w:val="00286D8F"/>
    <w:rsid w:val="0029064C"/>
    <w:rsid w:val="00295D5A"/>
    <w:rsid w:val="002A2810"/>
    <w:rsid w:val="002A4013"/>
    <w:rsid w:val="002A4146"/>
    <w:rsid w:val="002A5A11"/>
    <w:rsid w:val="002B0D4F"/>
    <w:rsid w:val="002B0F2F"/>
    <w:rsid w:val="002B2556"/>
    <w:rsid w:val="002B6231"/>
    <w:rsid w:val="002B7AD9"/>
    <w:rsid w:val="002C0540"/>
    <w:rsid w:val="002C07AC"/>
    <w:rsid w:val="002C0BBD"/>
    <w:rsid w:val="002C107B"/>
    <w:rsid w:val="002C214D"/>
    <w:rsid w:val="002C3351"/>
    <w:rsid w:val="002C3D93"/>
    <w:rsid w:val="002C5CFB"/>
    <w:rsid w:val="002C68D4"/>
    <w:rsid w:val="002C6D54"/>
    <w:rsid w:val="002D0370"/>
    <w:rsid w:val="002D0732"/>
    <w:rsid w:val="002D0B85"/>
    <w:rsid w:val="002D1641"/>
    <w:rsid w:val="002D3B80"/>
    <w:rsid w:val="002D3FF9"/>
    <w:rsid w:val="002D583C"/>
    <w:rsid w:val="002D5872"/>
    <w:rsid w:val="002E1045"/>
    <w:rsid w:val="002E16AA"/>
    <w:rsid w:val="002E2334"/>
    <w:rsid w:val="002E2F11"/>
    <w:rsid w:val="002E3E8E"/>
    <w:rsid w:val="002E5389"/>
    <w:rsid w:val="002F37D3"/>
    <w:rsid w:val="002F7AEE"/>
    <w:rsid w:val="003006F3"/>
    <w:rsid w:val="00300B8B"/>
    <w:rsid w:val="003010F8"/>
    <w:rsid w:val="0030238D"/>
    <w:rsid w:val="00304128"/>
    <w:rsid w:val="00305140"/>
    <w:rsid w:val="00306B13"/>
    <w:rsid w:val="00307695"/>
    <w:rsid w:val="00310554"/>
    <w:rsid w:val="003105B2"/>
    <w:rsid w:val="00310EA8"/>
    <w:rsid w:val="00312E1C"/>
    <w:rsid w:val="00313D0C"/>
    <w:rsid w:val="00314450"/>
    <w:rsid w:val="00314B77"/>
    <w:rsid w:val="00316E63"/>
    <w:rsid w:val="00317A2F"/>
    <w:rsid w:val="003204CC"/>
    <w:rsid w:val="0032426F"/>
    <w:rsid w:val="003246CB"/>
    <w:rsid w:val="00324ABC"/>
    <w:rsid w:val="00326CEA"/>
    <w:rsid w:val="00327FEC"/>
    <w:rsid w:val="003303F8"/>
    <w:rsid w:val="00331598"/>
    <w:rsid w:val="00331605"/>
    <w:rsid w:val="0033305F"/>
    <w:rsid w:val="00334649"/>
    <w:rsid w:val="00335573"/>
    <w:rsid w:val="00337455"/>
    <w:rsid w:val="003436BC"/>
    <w:rsid w:val="00350909"/>
    <w:rsid w:val="003548A0"/>
    <w:rsid w:val="003551E2"/>
    <w:rsid w:val="00356F0B"/>
    <w:rsid w:val="0036155D"/>
    <w:rsid w:val="00362176"/>
    <w:rsid w:val="00363CEB"/>
    <w:rsid w:val="0036445E"/>
    <w:rsid w:val="003715CD"/>
    <w:rsid w:val="003721FD"/>
    <w:rsid w:val="003730A3"/>
    <w:rsid w:val="00374A9C"/>
    <w:rsid w:val="00374B70"/>
    <w:rsid w:val="00375C94"/>
    <w:rsid w:val="00376A3D"/>
    <w:rsid w:val="003802D6"/>
    <w:rsid w:val="00380A21"/>
    <w:rsid w:val="00382F89"/>
    <w:rsid w:val="0038344C"/>
    <w:rsid w:val="003838CB"/>
    <w:rsid w:val="003845FD"/>
    <w:rsid w:val="00387581"/>
    <w:rsid w:val="003906DA"/>
    <w:rsid w:val="003912CD"/>
    <w:rsid w:val="0039368A"/>
    <w:rsid w:val="0039571F"/>
    <w:rsid w:val="00395BA1"/>
    <w:rsid w:val="00397B61"/>
    <w:rsid w:val="003A01A8"/>
    <w:rsid w:val="003A3BD5"/>
    <w:rsid w:val="003A5670"/>
    <w:rsid w:val="003A6514"/>
    <w:rsid w:val="003A76EF"/>
    <w:rsid w:val="003A78A6"/>
    <w:rsid w:val="003A7D6D"/>
    <w:rsid w:val="003B1AB7"/>
    <w:rsid w:val="003B27F9"/>
    <w:rsid w:val="003B2FA9"/>
    <w:rsid w:val="003B3AF5"/>
    <w:rsid w:val="003B3DB8"/>
    <w:rsid w:val="003B657D"/>
    <w:rsid w:val="003C0180"/>
    <w:rsid w:val="003C08EA"/>
    <w:rsid w:val="003C324E"/>
    <w:rsid w:val="003C5905"/>
    <w:rsid w:val="003C6050"/>
    <w:rsid w:val="003C6DA2"/>
    <w:rsid w:val="003C6E62"/>
    <w:rsid w:val="003D0C00"/>
    <w:rsid w:val="003D353D"/>
    <w:rsid w:val="003D35C2"/>
    <w:rsid w:val="003D435A"/>
    <w:rsid w:val="003D444E"/>
    <w:rsid w:val="003D4F56"/>
    <w:rsid w:val="003D59F9"/>
    <w:rsid w:val="003D7B78"/>
    <w:rsid w:val="003D7BA6"/>
    <w:rsid w:val="003E1015"/>
    <w:rsid w:val="003F650E"/>
    <w:rsid w:val="003F71C0"/>
    <w:rsid w:val="004019A7"/>
    <w:rsid w:val="00401BCF"/>
    <w:rsid w:val="00403A5D"/>
    <w:rsid w:val="00403CA4"/>
    <w:rsid w:val="0040788B"/>
    <w:rsid w:val="004100FB"/>
    <w:rsid w:val="00412D43"/>
    <w:rsid w:val="00414256"/>
    <w:rsid w:val="0041519B"/>
    <w:rsid w:val="00417F76"/>
    <w:rsid w:val="0042386B"/>
    <w:rsid w:val="00425BB1"/>
    <w:rsid w:val="00432C70"/>
    <w:rsid w:val="004358AD"/>
    <w:rsid w:val="00443892"/>
    <w:rsid w:val="00444308"/>
    <w:rsid w:val="004443CD"/>
    <w:rsid w:val="0044574B"/>
    <w:rsid w:val="0044782E"/>
    <w:rsid w:val="004508B1"/>
    <w:rsid w:val="004537D4"/>
    <w:rsid w:val="00455CA1"/>
    <w:rsid w:val="00460BFF"/>
    <w:rsid w:val="00462166"/>
    <w:rsid w:val="004633F2"/>
    <w:rsid w:val="004651D3"/>
    <w:rsid w:val="00465F7C"/>
    <w:rsid w:val="004673BD"/>
    <w:rsid w:val="0046746E"/>
    <w:rsid w:val="00470025"/>
    <w:rsid w:val="0047100F"/>
    <w:rsid w:val="0047115C"/>
    <w:rsid w:val="00472F2E"/>
    <w:rsid w:val="00473D20"/>
    <w:rsid w:val="00473EB6"/>
    <w:rsid w:val="00473FB8"/>
    <w:rsid w:val="00475196"/>
    <w:rsid w:val="0047668B"/>
    <w:rsid w:val="004812FC"/>
    <w:rsid w:val="00481DB3"/>
    <w:rsid w:val="0049389B"/>
    <w:rsid w:val="004957B5"/>
    <w:rsid w:val="004968B6"/>
    <w:rsid w:val="00497019"/>
    <w:rsid w:val="004A0DF9"/>
    <w:rsid w:val="004A1643"/>
    <w:rsid w:val="004A1AE1"/>
    <w:rsid w:val="004A491D"/>
    <w:rsid w:val="004A4D02"/>
    <w:rsid w:val="004A779F"/>
    <w:rsid w:val="004A7DCA"/>
    <w:rsid w:val="004B001F"/>
    <w:rsid w:val="004B0F31"/>
    <w:rsid w:val="004B1742"/>
    <w:rsid w:val="004B231F"/>
    <w:rsid w:val="004B52F5"/>
    <w:rsid w:val="004C0072"/>
    <w:rsid w:val="004C0E84"/>
    <w:rsid w:val="004C0FD3"/>
    <w:rsid w:val="004C30D6"/>
    <w:rsid w:val="004C3344"/>
    <w:rsid w:val="004C3347"/>
    <w:rsid w:val="004C336A"/>
    <w:rsid w:val="004C596F"/>
    <w:rsid w:val="004C60DD"/>
    <w:rsid w:val="004C6911"/>
    <w:rsid w:val="004D148F"/>
    <w:rsid w:val="004D1579"/>
    <w:rsid w:val="004D540D"/>
    <w:rsid w:val="004D5D4B"/>
    <w:rsid w:val="004E2225"/>
    <w:rsid w:val="004E29A9"/>
    <w:rsid w:val="004E50C8"/>
    <w:rsid w:val="004E6A47"/>
    <w:rsid w:val="004F0993"/>
    <w:rsid w:val="004F32EC"/>
    <w:rsid w:val="004F6D59"/>
    <w:rsid w:val="004F7923"/>
    <w:rsid w:val="0050029A"/>
    <w:rsid w:val="0050078A"/>
    <w:rsid w:val="00500D79"/>
    <w:rsid w:val="00500E2B"/>
    <w:rsid w:val="00500F98"/>
    <w:rsid w:val="0050203D"/>
    <w:rsid w:val="00502704"/>
    <w:rsid w:val="005036F7"/>
    <w:rsid w:val="00503B3D"/>
    <w:rsid w:val="00505C8B"/>
    <w:rsid w:val="00511136"/>
    <w:rsid w:val="00512048"/>
    <w:rsid w:val="005121EA"/>
    <w:rsid w:val="00512454"/>
    <w:rsid w:val="0051381B"/>
    <w:rsid w:val="00513CE9"/>
    <w:rsid w:val="00514379"/>
    <w:rsid w:val="0052316B"/>
    <w:rsid w:val="00523BFE"/>
    <w:rsid w:val="00523CB3"/>
    <w:rsid w:val="00523F80"/>
    <w:rsid w:val="00524CEF"/>
    <w:rsid w:val="00524DC5"/>
    <w:rsid w:val="00525799"/>
    <w:rsid w:val="005278E2"/>
    <w:rsid w:val="00530684"/>
    <w:rsid w:val="00531F49"/>
    <w:rsid w:val="00532013"/>
    <w:rsid w:val="0053494E"/>
    <w:rsid w:val="00536ADA"/>
    <w:rsid w:val="00537305"/>
    <w:rsid w:val="005409B6"/>
    <w:rsid w:val="00540DCF"/>
    <w:rsid w:val="00542D6F"/>
    <w:rsid w:val="00542E7E"/>
    <w:rsid w:val="005438D2"/>
    <w:rsid w:val="005455B6"/>
    <w:rsid w:val="0054733F"/>
    <w:rsid w:val="00551EC9"/>
    <w:rsid w:val="0055212A"/>
    <w:rsid w:val="00552749"/>
    <w:rsid w:val="00553058"/>
    <w:rsid w:val="00556694"/>
    <w:rsid w:val="00556749"/>
    <w:rsid w:val="005574B4"/>
    <w:rsid w:val="005615EC"/>
    <w:rsid w:val="00561862"/>
    <w:rsid w:val="00566EDD"/>
    <w:rsid w:val="00567842"/>
    <w:rsid w:val="00567FCD"/>
    <w:rsid w:val="00570237"/>
    <w:rsid w:val="00570C89"/>
    <w:rsid w:val="005713FE"/>
    <w:rsid w:val="00572DB3"/>
    <w:rsid w:val="005743DB"/>
    <w:rsid w:val="00574B9E"/>
    <w:rsid w:val="00574CE7"/>
    <w:rsid w:val="0057563F"/>
    <w:rsid w:val="005767BB"/>
    <w:rsid w:val="00576B48"/>
    <w:rsid w:val="00580760"/>
    <w:rsid w:val="00580AA1"/>
    <w:rsid w:val="00585764"/>
    <w:rsid w:val="0058582E"/>
    <w:rsid w:val="00587915"/>
    <w:rsid w:val="005905CE"/>
    <w:rsid w:val="005914DC"/>
    <w:rsid w:val="00591E43"/>
    <w:rsid w:val="005A0179"/>
    <w:rsid w:val="005A36FD"/>
    <w:rsid w:val="005A6742"/>
    <w:rsid w:val="005A6A29"/>
    <w:rsid w:val="005A6BDD"/>
    <w:rsid w:val="005A6F90"/>
    <w:rsid w:val="005B35E8"/>
    <w:rsid w:val="005B70E6"/>
    <w:rsid w:val="005B719C"/>
    <w:rsid w:val="005C0109"/>
    <w:rsid w:val="005C0833"/>
    <w:rsid w:val="005C2823"/>
    <w:rsid w:val="005C29B0"/>
    <w:rsid w:val="005C4EC0"/>
    <w:rsid w:val="005C5661"/>
    <w:rsid w:val="005C74BE"/>
    <w:rsid w:val="005D216F"/>
    <w:rsid w:val="005D4147"/>
    <w:rsid w:val="005D42BB"/>
    <w:rsid w:val="005D68FA"/>
    <w:rsid w:val="005D7299"/>
    <w:rsid w:val="005D78A2"/>
    <w:rsid w:val="005E0FDA"/>
    <w:rsid w:val="005E4515"/>
    <w:rsid w:val="005E5EFE"/>
    <w:rsid w:val="005E70A0"/>
    <w:rsid w:val="005E7B9B"/>
    <w:rsid w:val="005F0937"/>
    <w:rsid w:val="005F2549"/>
    <w:rsid w:val="005F4F62"/>
    <w:rsid w:val="005F5DF4"/>
    <w:rsid w:val="006014A7"/>
    <w:rsid w:val="00607BC6"/>
    <w:rsid w:val="0061099F"/>
    <w:rsid w:val="006118E9"/>
    <w:rsid w:val="006124A0"/>
    <w:rsid w:val="0061350E"/>
    <w:rsid w:val="006220A3"/>
    <w:rsid w:val="0062428C"/>
    <w:rsid w:val="00626BAA"/>
    <w:rsid w:val="00632D13"/>
    <w:rsid w:val="0063344F"/>
    <w:rsid w:val="006342A4"/>
    <w:rsid w:val="006343B1"/>
    <w:rsid w:val="00637A0B"/>
    <w:rsid w:val="00637C50"/>
    <w:rsid w:val="006411F7"/>
    <w:rsid w:val="00642D14"/>
    <w:rsid w:val="00646DE2"/>
    <w:rsid w:val="006470BA"/>
    <w:rsid w:val="006502B9"/>
    <w:rsid w:val="006653A4"/>
    <w:rsid w:val="006669FA"/>
    <w:rsid w:val="00666F8E"/>
    <w:rsid w:val="00670076"/>
    <w:rsid w:val="00670284"/>
    <w:rsid w:val="0067168D"/>
    <w:rsid w:val="006717DE"/>
    <w:rsid w:val="006741A9"/>
    <w:rsid w:val="00677344"/>
    <w:rsid w:val="00680B69"/>
    <w:rsid w:val="00681974"/>
    <w:rsid w:val="00683A6F"/>
    <w:rsid w:val="006844A1"/>
    <w:rsid w:val="006847CE"/>
    <w:rsid w:val="00690568"/>
    <w:rsid w:val="006917AD"/>
    <w:rsid w:val="006923E1"/>
    <w:rsid w:val="00693698"/>
    <w:rsid w:val="00693E3A"/>
    <w:rsid w:val="00694498"/>
    <w:rsid w:val="00697C85"/>
    <w:rsid w:val="006A084C"/>
    <w:rsid w:val="006A1908"/>
    <w:rsid w:val="006A72DC"/>
    <w:rsid w:val="006B0416"/>
    <w:rsid w:val="006B09AD"/>
    <w:rsid w:val="006B4D11"/>
    <w:rsid w:val="006B5E12"/>
    <w:rsid w:val="006B69CA"/>
    <w:rsid w:val="006B7070"/>
    <w:rsid w:val="006B76E6"/>
    <w:rsid w:val="006C1080"/>
    <w:rsid w:val="006C42E6"/>
    <w:rsid w:val="006D0091"/>
    <w:rsid w:val="006D0703"/>
    <w:rsid w:val="006D4F3D"/>
    <w:rsid w:val="006D5577"/>
    <w:rsid w:val="006D5BEA"/>
    <w:rsid w:val="006E153C"/>
    <w:rsid w:val="006E4A84"/>
    <w:rsid w:val="006E5B8A"/>
    <w:rsid w:val="006E6CC7"/>
    <w:rsid w:val="00700152"/>
    <w:rsid w:val="0070071D"/>
    <w:rsid w:val="00700A78"/>
    <w:rsid w:val="00700C10"/>
    <w:rsid w:val="007045D2"/>
    <w:rsid w:val="007045E1"/>
    <w:rsid w:val="00705266"/>
    <w:rsid w:val="00705435"/>
    <w:rsid w:val="00706B30"/>
    <w:rsid w:val="00716449"/>
    <w:rsid w:val="00716877"/>
    <w:rsid w:val="00716E4D"/>
    <w:rsid w:val="00717ADB"/>
    <w:rsid w:val="00725BD7"/>
    <w:rsid w:val="0072618C"/>
    <w:rsid w:val="00727D19"/>
    <w:rsid w:val="00731F41"/>
    <w:rsid w:val="00733433"/>
    <w:rsid w:val="00734764"/>
    <w:rsid w:val="007353BE"/>
    <w:rsid w:val="0073630E"/>
    <w:rsid w:val="00736BE1"/>
    <w:rsid w:val="00737DEC"/>
    <w:rsid w:val="00742AFE"/>
    <w:rsid w:val="00745786"/>
    <w:rsid w:val="00745B59"/>
    <w:rsid w:val="0075115E"/>
    <w:rsid w:val="007527BF"/>
    <w:rsid w:val="007532ED"/>
    <w:rsid w:val="00753D1B"/>
    <w:rsid w:val="007541EE"/>
    <w:rsid w:val="00755147"/>
    <w:rsid w:val="00761F9F"/>
    <w:rsid w:val="00762221"/>
    <w:rsid w:val="007642A0"/>
    <w:rsid w:val="00765143"/>
    <w:rsid w:val="0076625B"/>
    <w:rsid w:val="00766868"/>
    <w:rsid w:val="00775DD5"/>
    <w:rsid w:val="00776535"/>
    <w:rsid w:val="007772CA"/>
    <w:rsid w:val="007831EB"/>
    <w:rsid w:val="007844C4"/>
    <w:rsid w:val="00785B92"/>
    <w:rsid w:val="00785E72"/>
    <w:rsid w:val="00786C59"/>
    <w:rsid w:val="007917D5"/>
    <w:rsid w:val="0079565C"/>
    <w:rsid w:val="00795D95"/>
    <w:rsid w:val="007A2899"/>
    <w:rsid w:val="007A43A6"/>
    <w:rsid w:val="007A7CC7"/>
    <w:rsid w:val="007B3C9B"/>
    <w:rsid w:val="007B5074"/>
    <w:rsid w:val="007C19E0"/>
    <w:rsid w:val="007C3B1D"/>
    <w:rsid w:val="007C4837"/>
    <w:rsid w:val="007C6354"/>
    <w:rsid w:val="007C6457"/>
    <w:rsid w:val="007C67DE"/>
    <w:rsid w:val="007C6FAB"/>
    <w:rsid w:val="007C71E3"/>
    <w:rsid w:val="007C76B7"/>
    <w:rsid w:val="007D1E87"/>
    <w:rsid w:val="007D2461"/>
    <w:rsid w:val="007D51D5"/>
    <w:rsid w:val="007E0765"/>
    <w:rsid w:val="007E1813"/>
    <w:rsid w:val="007E1A53"/>
    <w:rsid w:val="007E3864"/>
    <w:rsid w:val="007E4385"/>
    <w:rsid w:val="007E67AF"/>
    <w:rsid w:val="007F0472"/>
    <w:rsid w:val="007F0B46"/>
    <w:rsid w:val="007F0EE4"/>
    <w:rsid w:val="007F28BC"/>
    <w:rsid w:val="007F3F12"/>
    <w:rsid w:val="007F5338"/>
    <w:rsid w:val="008052E4"/>
    <w:rsid w:val="00812CAE"/>
    <w:rsid w:val="0081451A"/>
    <w:rsid w:val="0082144B"/>
    <w:rsid w:val="008214CA"/>
    <w:rsid w:val="00821A49"/>
    <w:rsid w:val="00822DEE"/>
    <w:rsid w:val="0082333C"/>
    <w:rsid w:val="00831F38"/>
    <w:rsid w:val="00832719"/>
    <w:rsid w:val="008333DC"/>
    <w:rsid w:val="00834C55"/>
    <w:rsid w:val="00835D98"/>
    <w:rsid w:val="00835F3C"/>
    <w:rsid w:val="008367F1"/>
    <w:rsid w:val="00836A00"/>
    <w:rsid w:val="008372CE"/>
    <w:rsid w:val="00843A9C"/>
    <w:rsid w:val="008456C3"/>
    <w:rsid w:val="0084733F"/>
    <w:rsid w:val="00853A28"/>
    <w:rsid w:val="00856D97"/>
    <w:rsid w:val="008576E6"/>
    <w:rsid w:val="00857C06"/>
    <w:rsid w:val="00860902"/>
    <w:rsid w:val="00860A97"/>
    <w:rsid w:val="00860C3B"/>
    <w:rsid w:val="00861E5F"/>
    <w:rsid w:val="0086328D"/>
    <w:rsid w:val="00865C24"/>
    <w:rsid w:val="00866871"/>
    <w:rsid w:val="00871081"/>
    <w:rsid w:val="008744D1"/>
    <w:rsid w:val="008759D6"/>
    <w:rsid w:val="00876194"/>
    <w:rsid w:val="008767F6"/>
    <w:rsid w:val="008809CC"/>
    <w:rsid w:val="00882EE0"/>
    <w:rsid w:val="00886959"/>
    <w:rsid w:val="00886CB7"/>
    <w:rsid w:val="00892FD4"/>
    <w:rsid w:val="008939F9"/>
    <w:rsid w:val="00893E4A"/>
    <w:rsid w:val="008A416C"/>
    <w:rsid w:val="008A4615"/>
    <w:rsid w:val="008A521F"/>
    <w:rsid w:val="008B064D"/>
    <w:rsid w:val="008B3451"/>
    <w:rsid w:val="008B5219"/>
    <w:rsid w:val="008B5CA5"/>
    <w:rsid w:val="008B75E1"/>
    <w:rsid w:val="008B7EE5"/>
    <w:rsid w:val="008C0057"/>
    <w:rsid w:val="008C06C1"/>
    <w:rsid w:val="008C150E"/>
    <w:rsid w:val="008C1B72"/>
    <w:rsid w:val="008C32CA"/>
    <w:rsid w:val="008C3DBE"/>
    <w:rsid w:val="008C5796"/>
    <w:rsid w:val="008C76A9"/>
    <w:rsid w:val="008D12DE"/>
    <w:rsid w:val="008D27AC"/>
    <w:rsid w:val="008D3FAD"/>
    <w:rsid w:val="008D47FA"/>
    <w:rsid w:val="008D6FDE"/>
    <w:rsid w:val="008D7AFF"/>
    <w:rsid w:val="008E0DC4"/>
    <w:rsid w:val="008E0E63"/>
    <w:rsid w:val="008E1070"/>
    <w:rsid w:val="008E18E7"/>
    <w:rsid w:val="008E47D4"/>
    <w:rsid w:val="008E6640"/>
    <w:rsid w:val="008F0460"/>
    <w:rsid w:val="008F08DE"/>
    <w:rsid w:val="008F460A"/>
    <w:rsid w:val="008F4917"/>
    <w:rsid w:val="00901FDA"/>
    <w:rsid w:val="00902586"/>
    <w:rsid w:val="00903839"/>
    <w:rsid w:val="00906771"/>
    <w:rsid w:val="00910772"/>
    <w:rsid w:val="00911B6C"/>
    <w:rsid w:val="00912F21"/>
    <w:rsid w:val="00931CB5"/>
    <w:rsid w:val="00933C8B"/>
    <w:rsid w:val="00937433"/>
    <w:rsid w:val="00943442"/>
    <w:rsid w:val="00945338"/>
    <w:rsid w:val="009457BC"/>
    <w:rsid w:val="0094589D"/>
    <w:rsid w:val="00945C23"/>
    <w:rsid w:val="00946DDA"/>
    <w:rsid w:val="00947043"/>
    <w:rsid w:val="00950CCA"/>
    <w:rsid w:val="009523DD"/>
    <w:rsid w:val="0095356C"/>
    <w:rsid w:val="00955184"/>
    <w:rsid w:val="00957225"/>
    <w:rsid w:val="00957EB0"/>
    <w:rsid w:val="0096036B"/>
    <w:rsid w:val="009618B8"/>
    <w:rsid w:val="009631E0"/>
    <w:rsid w:val="009632EB"/>
    <w:rsid w:val="00964762"/>
    <w:rsid w:val="009665E8"/>
    <w:rsid w:val="00966C74"/>
    <w:rsid w:val="00970F44"/>
    <w:rsid w:val="00971B2A"/>
    <w:rsid w:val="00972D9B"/>
    <w:rsid w:val="00973437"/>
    <w:rsid w:val="009819EB"/>
    <w:rsid w:val="00981FB7"/>
    <w:rsid w:val="009826C0"/>
    <w:rsid w:val="0098369E"/>
    <w:rsid w:val="00984124"/>
    <w:rsid w:val="009850A0"/>
    <w:rsid w:val="00990EEC"/>
    <w:rsid w:val="00992EEE"/>
    <w:rsid w:val="0099336D"/>
    <w:rsid w:val="00993823"/>
    <w:rsid w:val="00993850"/>
    <w:rsid w:val="0099555F"/>
    <w:rsid w:val="009A1B56"/>
    <w:rsid w:val="009A2A45"/>
    <w:rsid w:val="009A7A0A"/>
    <w:rsid w:val="009A7AEB"/>
    <w:rsid w:val="009B0422"/>
    <w:rsid w:val="009B1B70"/>
    <w:rsid w:val="009B1F80"/>
    <w:rsid w:val="009B3C07"/>
    <w:rsid w:val="009B4BB7"/>
    <w:rsid w:val="009B5AF1"/>
    <w:rsid w:val="009B613D"/>
    <w:rsid w:val="009B674A"/>
    <w:rsid w:val="009B76F5"/>
    <w:rsid w:val="009B7DCB"/>
    <w:rsid w:val="009C0D08"/>
    <w:rsid w:val="009C2108"/>
    <w:rsid w:val="009C3065"/>
    <w:rsid w:val="009C33F3"/>
    <w:rsid w:val="009C40BD"/>
    <w:rsid w:val="009C4BC3"/>
    <w:rsid w:val="009C685E"/>
    <w:rsid w:val="009C7302"/>
    <w:rsid w:val="009D0FB2"/>
    <w:rsid w:val="009D195A"/>
    <w:rsid w:val="009D28DD"/>
    <w:rsid w:val="009D2BF9"/>
    <w:rsid w:val="009D59FB"/>
    <w:rsid w:val="009E04B2"/>
    <w:rsid w:val="009E1C08"/>
    <w:rsid w:val="009E219B"/>
    <w:rsid w:val="009E5F6C"/>
    <w:rsid w:val="009E628C"/>
    <w:rsid w:val="009E78D8"/>
    <w:rsid w:val="009F1210"/>
    <w:rsid w:val="009F2089"/>
    <w:rsid w:val="009F29A5"/>
    <w:rsid w:val="009F4C13"/>
    <w:rsid w:val="009F575B"/>
    <w:rsid w:val="009F7AA5"/>
    <w:rsid w:val="00A00A43"/>
    <w:rsid w:val="00A03636"/>
    <w:rsid w:val="00A0449B"/>
    <w:rsid w:val="00A0495C"/>
    <w:rsid w:val="00A050A5"/>
    <w:rsid w:val="00A05614"/>
    <w:rsid w:val="00A069B4"/>
    <w:rsid w:val="00A07453"/>
    <w:rsid w:val="00A07BAD"/>
    <w:rsid w:val="00A12911"/>
    <w:rsid w:val="00A15438"/>
    <w:rsid w:val="00A1785C"/>
    <w:rsid w:val="00A21408"/>
    <w:rsid w:val="00A21E64"/>
    <w:rsid w:val="00A27F7F"/>
    <w:rsid w:val="00A3099A"/>
    <w:rsid w:val="00A316DC"/>
    <w:rsid w:val="00A31DCD"/>
    <w:rsid w:val="00A31EF8"/>
    <w:rsid w:val="00A32A2B"/>
    <w:rsid w:val="00A35941"/>
    <w:rsid w:val="00A35EBC"/>
    <w:rsid w:val="00A36AC5"/>
    <w:rsid w:val="00A37CF8"/>
    <w:rsid w:val="00A37D86"/>
    <w:rsid w:val="00A400F1"/>
    <w:rsid w:val="00A416AC"/>
    <w:rsid w:val="00A418F9"/>
    <w:rsid w:val="00A428CD"/>
    <w:rsid w:val="00A450E9"/>
    <w:rsid w:val="00A4583B"/>
    <w:rsid w:val="00A52BC7"/>
    <w:rsid w:val="00A55D76"/>
    <w:rsid w:val="00A5692B"/>
    <w:rsid w:val="00A57051"/>
    <w:rsid w:val="00A57E15"/>
    <w:rsid w:val="00A603D0"/>
    <w:rsid w:val="00A62694"/>
    <w:rsid w:val="00A659FF"/>
    <w:rsid w:val="00A65A6B"/>
    <w:rsid w:val="00A662BC"/>
    <w:rsid w:val="00A70063"/>
    <w:rsid w:val="00A73F45"/>
    <w:rsid w:val="00A7625B"/>
    <w:rsid w:val="00A809E1"/>
    <w:rsid w:val="00A814CC"/>
    <w:rsid w:val="00A816F0"/>
    <w:rsid w:val="00A84299"/>
    <w:rsid w:val="00A875C1"/>
    <w:rsid w:val="00A9035B"/>
    <w:rsid w:val="00A953EF"/>
    <w:rsid w:val="00A97274"/>
    <w:rsid w:val="00AA0292"/>
    <w:rsid w:val="00AA1CD2"/>
    <w:rsid w:val="00AA241E"/>
    <w:rsid w:val="00AA34C5"/>
    <w:rsid w:val="00AA4050"/>
    <w:rsid w:val="00AA629B"/>
    <w:rsid w:val="00AA6AFC"/>
    <w:rsid w:val="00AB0743"/>
    <w:rsid w:val="00AB279A"/>
    <w:rsid w:val="00AB2A55"/>
    <w:rsid w:val="00AB2B40"/>
    <w:rsid w:val="00AB41E6"/>
    <w:rsid w:val="00AB4549"/>
    <w:rsid w:val="00AC4358"/>
    <w:rsid w:val="00AC53AE"/>
    <w:rsid w:val="00AD07F5"/>
    <w:rsid w:val="00AD5EDE"/>
    <w:rsid w:val="00AE0206"/>
    <w:rsid w:val="00AE066F"/>
    <w:rsid w:val="00AE1A17"/>
    <w:rsid w:val="00AE2923"/>
    <w:rsid w:val="00AE71E0"/>
    <w:rsid w:val="00AE7999"/>
    <w:rsid w:val="00AF05A3"/>
    <w:rsid w:val="00AF12E8"/>
    <w:rsid w:val="00AF28EB"/>
    <w:rsid w:val="00B00C34"/>
    <w:rsid w:val="00B021FC"/>
    <w:rsid w:val="00B0544D"/>
    <w:rsid w:val="00B07173"/>
    <w:rsid w:val="00B101C0"/>
    <w:rsid w:val="00B10A97"/>
    <w:rsid w:val="00B11B16"/>
    <w:rsid w:val="00B14AA8"/>
    <w:rsid w:val="00B22DA2"/>
    <w:rsid w:val="00B27CAF"/>
    <w:rsid w:val="00B305B3"/>
    <w:rsid w:val="00B30ED6"/>
    <w:rsid w:val="00B41227"/>
    <w:rsid w:val="00B439B4"/>
    <w:rsid w:val="00B46641"/>
    <w:rsid w:val="00B46985"/>
    <w:rsid w:val="00B50CF0"/>
    <w:rsid w:val="00B50EEF"/>
    <w:rsid w:val="00B52EA6"/>
    <w:rsid w:val="00B54B2B"/>
    <w:rsid w:val="00B55B94"/>
    <w:rsid w:val="00B569F7"/>
    <w:rsid w:val="00B60E69"/>
    <w:rsid w:val="00B61646"/>
    <w:rsid w:val="00B61713"/>
    <w:rsid w:val="00B653A6"/>
    <w:rsid w:val="00B65E60"/>
    <w:rsid w:val="00B66215"/>
    <w:rsid w:val="00B70175"/>
    <w:rsid w:val="00B707B6"/>
    <w:rsid w:val="00B70BFC"/>
    <w:rsid w:val="00B7115F"/>
    <w:rsid w:val="00B765E9"/>
    <w:rsid w:val="00B811AE"/>
    <w:rsid w:val="00B811DB"/>
    <w:rsid w:val="00B81C0F"/>
    <w:rsid w:val="00B823C2"/>
    <w:rsid w:val="00B83686"/>
    <w:rsid w:val="00B86CCD"/>
    <w:rsid w:val="00B86FB1"/>
    <w:rsid w:val="00B87B75"/>
    <w:rsid w:val="00B904FF"/>
    <w:rsid w:val="00B928D0"/>
    <w:rsid w:val="00B92E2E"/>
    <w:rsid w:val="00B93875"/>
    <w:rsid w:val="00B95D85"/>
    <w:rsid w:val="00B97ED2"/>
    <w:rsid w:val="00BA1859"/>
    <w:rsid w:val="00BA5BF8"/>
    <w:rsid w:val="00BB17E4"/>
    <w:rsid w:val="00BB2277"/>
    <w:rsid w:val="00BB25C8"/>
    <w:rsid w:val="00BB3901"/>
    <w:rsid w:val="00BB4822"/>
    <w:rsid w:val="00BB552E"/>
    <w:rsid w:val="00BB6ACA"/>
    <w:rsid w:val="00BC0646"/>
    <w:rsid w:val="00BC238E"/>
    <w:rsid w:val="00BC3726"/>
    <w:rsid w:val="00BC3FE2"/>
    <w:rsid w:val="00BC69A4"/>
    <w:rsid w:val="00BC6A4A"/>
    <w:rsid w:val="00BC6A7D"/>
    <w:rsid w:val="00BC706C"/>
    <w:rsid w:val="00BD0709"/>
    <w:rsid w:val="00BD4413"/>
    <w:rsid w:val="00BD74D3"/>
    <w:rsid w:val="00BE0E14"/>
    <w:rsid w:val="00BE0E23"/>
    <w:rsid w:val="00BE1095"/>
    <w:rsid w:val="00BE10A7"/>
    <w:rsid w:val="00BE10C1"/>
    <w:rsid w:val="00BE1A24"/>
    <w:rsid w:val="00BE210C"/>
    <w:rsid w:val="00BE79D5"/>
    <w:rsid w:val="00BE7CDC"/>
    <w:rsid w:val="00BE7D5F"/>
    <w:rsid w:val="00BF005B"/>
    <w:rsid w:val="00BF0EC6"/>
    <w:rsid w:val="00BF43FA"/>
    <w:rsid w:val="00BF46D4"/>
    <w:rsid w:val="00BF5D18"/>
    <w:rsid w:val="00BF5E4F"/>
    <w:rsid w:val="00BF6BA7"/>
    <w:rsid w:val="00C04542"/>
    <w:rsid w:val="00C05F0E"/>
    <w:rsid w:val="00C10CD7"/>
    <w:rsid w:val="00C1422A"/>
    <w:rsid w:val="00C1428E"/>
    <w:rsid w:val="00C17D9B"/>
    <w:rsid w:val="00C220D8"/>
    <w:rsid w:val="00C239D0"/>
    <w:rsid w:val="00C243A8"/>
    <w:rsid w:val="00C2479B"/>
    <w:rsid w:val="00C24D38"/>
    <w:rsid w:val="00C36787"/>
    <w:rsid w:val="00C4274C"/>
    <w:rsid w:val="00C45F6F"/>
    <w:rsid w:val="00C46234"/>
    <w:rsid w:val="00C4650A"/>
    <w:rsid w:val="00C47F2B"/>
    <w:rsid w:val="00C50BF9"/>
    <w:rsid w:val="00C51E3D"/>
    <w:rsid w:val="00C54042"/>
    <w:rsid w:val="00C56C63"/>
    <w:rsid w:val="00C5749C"/>
    <w:rsid w:val="00C618B7"/>
    <w:rsid w:val="00C67475"/>
    <w:rsid w:val="00C67CC9"/>
    <w:rsid w:val="00C742A9"/>
    <w:rsid w:val="00C744A0"/>
    <w:rsid w:val="00C75628"/>
    <w:rsid w:val="00C75853"/>
    <w:rsid w:val="00C77474"/>
    <w:rsid w:val="00C80288"/>
    <w:rsid w:val="00C810FD"/>
    <w:rsid w:val="00C82AB9"/>
    <w:rsid w:val="00C83318"/>
    <w:rsid w:val="00C84E76"/>
    <w:rsid w:val="00C85227"/>
    <w:rsid w:val="00C86A82"/>
    <w:rsid w:val="00C879DD"/>
    <w:rsid w:val="00C87B2C"/>
    <w:rsid w:val="00C87B3D"/>
    <w:rsid w:val="00C92FFF"/>
    <w:rsid w:val="00C939B0"/>
    <w:rsid w:val="00C94F98"/>
    <w:rsid w:val="00CA156F"/>
    <w:rsid w:val="00CA38A0"/>
    <w:rsid w:val="00CA5582"/>
    <w:rsid w:val="00CA6456"/>
    <w:rsid w:val="00CA647B"/>
    <w:rsid w:val="00CA7663"/>
    <w:rsid w:val="00CA7869"/>
    <w:rsid w:val="00CA7F09"/>
    <w:rsid w:val="00CB0914"/>
    <w:rsid w:val="00CB0EA9"/>
    <w:rsid w:val="00CB0EEF"/>
    <w:rsid w:val="00CB2313"/>
    <w:rsid w:val="00CB2B31"/>
    <w:rsid w:val="00CB2F3E"/>
    <w:rsid w:val="00CB3EF4"/>
    <w:rsid w:val="00CB4199"/>
    <w:rsid w:val="00CB47A5"/>
    <w:rsid w:val="00CB4DAC"/>
    <w:rsid w:val="00CB6787"/>
    <w:rsid w:val="00CC04EE"/>
    <w:rsid w:val="00CC4296"/>
    <w:rsid w:val="00CC43AC"/>
    <w:rsid w:val="00CC4F27"/>
    <w:rsid w:val="00CC6F19"/>
    <w:rsid w:val="00CC719D"/>
    <w:rsid w:val="00CD0832"/>
    <w:rsid w:val="00CD18AA"/>
    <w:rsid w:val="00CD253A"/>
    <w:rsid w:val="00CD37A7"/>
    <w:rsid w:val="00CD4329"/>
    <w:rsid w:val="00CE0473"/>
    <w:rsid w:val="00CE1403"/>
    <w:rsid w:val="00CE51BD"/>
    <w:rsid w:val="00CF2081"/>
    <w:rsid w:val="00CF466E"/>
    <w:rsid w:val="00D0324B"/>
    <w:rsid w:val="00D10425"/>
    <w:rsid w:val="00D12840"/>
    <w:rsid w:val="00D12E3B"/>
    <w:rsid w:val="00D15FDD"/>
    <w:rsid w:val="00D17C8E"/>
    <w:rsid w:val="00D20923"/>
    <w:rsid w:val="00D24C23"/>
    <w:rsid w:val="00D25670"/>
    <w:rsid w:val="00D267DD"/>
    <w:rsid w:val="00D268C5"/>
    <w:rsid w:val="00D27E66"/>
    <w:rsid w:val="00D334EA"/>
    <w:rsid w:val="00D33E91"/>
    <w:rsid w:val="00D353DC"/>
    <w:rsid w:val="00D36558"/>
    <w:rsid w:val="00D36F87"/>
    <w:rsid w:val="00D37AC4"/>
    <w:rsid w:val="00D41492"/>
    <w:rsid w:val="00D4207D"/>
    <w:rsid w:val="00D45253"/>
    <w:rsid w:val="00D45900"/>
    <w:rsid w:val="00D45B78"/>
    <w:rsid w:val="00D506DB"/>
    <w:rsid w:val="00D5130B"/>
    <w:rsid w:val="00D54A05"/>
    <w:rsid w:val="00D5597F"/>
    <w:rsid w:val="00D5696A"/>
    <w:rsid w:val="00D617B1"/>
    <w:rsid w:val="00D62050"/>
    <w:rsid w:val="00D652AC"/>
    <w:rsid w:val="00D66DD8"/>
    <w:rsid w:val="00D70BC0"/>
    <w:rsid w:val="00D72978"/>
    <w:rsid w:val="00D7297B"/>
    <w:rsid w:val="00D74BD3"/>
    <w:rsid w:val="00D74FDC"/>
    <w:rsid w:val="00D75261"/>
    <w:rsid w:val="00D7539A"/>
    <w:rsid w:val="00D77DAE"/>
    <w:rsid w:val="00D856F2"/>
    <w:rsid w:val="00D85A0C"/>
    <w:rsid w:val="00D85BA6"/>
    <w:rsid w:val="00D87352"/>
    <w:rsid w:val="00D9088C"/>
    <w:rsid w:val="00D9391D"/>
    <w:rsid w:val="00D957F0"/>
    <w:rsid w:val="00D95C82"/>
    <w:rsid w:val="00D9665E"/>
    <w:rsid w:val="00D966ED"/>
    <w:rsid w:val="00D96B5A"/>
    <w:rsid w:val="00D96BFC"/>
    <w:rsid w:val="00DA29BE"/>
    <w:rsid w:val="00DA303E"/>
    <w:rsid w:val="00DA54E3"/>
    <w:rsid w:val="00DA7851"/>
    <w:rsid w:val="00DB0301"/>
    <w:rsid w:val="00DB25DB"/>
    <w:rsid w:val="00DB4441"/>
    <w:rsid w:val="00DB607B"/>
    <w:rsid w:val="00DB79FC"/>
    <w:rsid w:val="00DC14FC"/>
    <w:rsid w:val="00DC1C50"/>
    <w:rsid w:val="00DC39F0"/>
    <w:rsid w:val="00DC6F86"/>
    <w:rsid w:val="00DC7490"/>
    <w:rsid w:val="00DD44B0"/>
    <w:rsid w:val="00DD6186"/>
    <w:rsid w:val="00DD6D0C"/>
    <w:rsid w:val="00DE0F42"/>
    <w:rsid w:val="00DE123E"/>
    <w:rsid w:val="00DE4602"/>
    <w:rsid w:val="00DE74EB"/>
    <w:rsid w:val="00DF1988"/>
    <w:rsid w:val="00DF3F2E"/>
    <w:rsid w:val="00DF414E"/>
    <w:rsid w:val="00DF7A0F"/>
    <w:rsid w:val="00E005C2"/>
    <w:rsid w:val="00E02860"/>
    <w:rsid w:val="00E06FD6"/>
    <w:rsid w:val="00E0711E"/>
    <w:rsid w:val="00E108F6"/>
    <w:rsid w:val="00E11CAF"/>
    <w:rsid w:val="00E124F1"/>
    <w:rsid w:val="00E13E49"/>
    <w:rsid w:val="00E15AB6"/>
    <w:rsid w:val="00E21E53"/>
    <w:rsid w:val="00E2322F"/>
    <w:rsid w:val="00E23C7A"/>
    <w:rsid w:val="00E23E54"/>
    <w:rsid w:val="00E2705B"/>
    <w:rsid w:val="00E3156F"/>
    <w:rsid w:val="00E3267A"/>
    <w:rsid w:val="00E32864"/>
    <w:rsid w:val="00E34B03"/>
    <w:rsid w:val="00E352F1"/>
    <w:rsid w:val="00E353AB"/>
    <w:rsid w:val="00E35B4E"/>
    <w:rsid w:val="00E36E45"/>
    <w:rsid w:val="00E37ACC"/>
    <w:rsid w:val="00E41907"/>
    <w:rsid w:val="00E41C0B"/>
    <w:rsid w:val="00E42212"/>
    <w:rsid w:val="00E42D46"/>
    <w:rsid w:val="00E434BA"/>
    <w:rsid w:val="00E43B40"/>
    <w:rsid w:val="00E44329"/>
    <w:rsid w:val="00E44EFA"/>
    <w:rsid w:val="00E45B1B"/>
    <w:rsid w:val="00E45E3A"/>
    <w:rsid w:val="00E46281"/>
    <w:rsid w:val="00E46651"/>
    <w:rsid w:val="00E4723C"/>
    <w:rsid w:val="00E47D2B"/>
    <w:rsid w:val="00E5161F"/>
    <w:rsid w:val="00E5293D"/>
    <w:rsid w:val="00E552A7"/>
    <w:rsid w:val="00E60A5F"/>
    <w:rsid w:val="00E6164E"/>
    <w:rsid w:val="00E61FDF"/>
    <w:rsid w:val="00E641A3"/>
    <w:rsid w:val="00E645D7"/>
    <w:rsid w:val="00E71C19"/>
    <w:rsid w:val="00E72B83"/>
    <w:rsid w:val="00E74112"/>
    <w:rsid w:val="00E75781"/>
    <w:rsid w:val="00E77899"/>
    <w:rsid w:val="00E8048C"/>
    <w:rsid w:val="00E83BB5"/>
    <w:rsid w:val="00E85CE0"/>
    <w:rsid w:val="00E86F1E"/>
    <w:rsid w:val="00E910F5"/>
    <w:rsid w:val="00E92755"/>
    <w:rsid w:val="00E92793"/>
    <w:rsid w:val="00E94017"/>
    <w:rsid w:val="00E95CE4"/>
    <w:rsid w:val="00EA24A2"/>
    <w:rsid w:val="00EA3899"/>
    <w:rsid w:val="00EB108D"/>
    <w:rsid w:val="00EB6B94"/>
    <w:rsid w:val="00EB795D"/>
    <w:rsid w:val="00EB7B93"/>
    <w:rsid w:val="00EC1002"/>
    <w:rsid w:val="00EC2198"/>
    <w:rsid w:val="00EC2E46"/>
    <w:rsid w:val="00EC360C"/>
    <w:rsid w:val="00EC5552"/>
    <w:rsid w:val="00EC5E92"/>
    <w:rsid w:val="00EC63BE"/>
    <w:rsid w:val="00ED0995"/>
    <w:rsid w:val="00ED0F3F"/>
    <w:rsid w:val="00ED1917"/>
    <w:rsid w:val="00ED1F3D"/>
    <w:rsid w:val="00ED399E"/>
    <w:rsid w:val="00EE1D7E"/>
    <w:rsid w:val="00EE6695"/>
    <w:rsid w:val="00EE6CFB"/>
    <w:rsid w:val="00EF1E34"/>
    <w:rsid w:val="00EF4A5E"/>
    <w:rsid w:val="00EF4C39"/>
    <w:rsid w:val="00F00187"/>
    <w:rsid w:val="00F01144"/>
    <w:rsid w:val="00F0204E"/>
    <w:rsid w:val="00F021DB"/>
    <w:rsid w:val="00F0443E"/>
    <w:rsid w:val="00F05DFF"/>
    <w:rsid w:val="00F13DB4"/>
    <w:rsid w:val="00F14044"/>
    <w:rsid w:val="00F14370"/>
    <w:rsid w:val="00F161AF"/>
    <w:rsid w:val="00F1630F"/>
    <w:rsid w:val="00F17543"/>
    <w:rsid w:val="00F178B0"/>
    <w:rsid w:val="00F20138"/>
    <w:rsid w:val="00F231AD"/>
    <w:rsid w:val="00F23AE2"/>
    <w:rsid w:val="00F242DF"/>
    <w:rsid w:val="00F24FDF"/>
    <w:rsid w:val="00F27315"/>
    <w:rsid w:val="00F306A8"/>
    <w:rsid w:val="00F3088F"/>
    <w:rsid w:val="00F30E3F"/>
    <w:rsid w:val="00F3166C"/>
    <w:rsid w:val="00F354DA"/>
    <w:rsid w:val="00F3575D"/>
    <w:rsid w:val="00F35AC1"/>
    <w:rsid w:val="00F35C44"/>
    <w:rsid w:val="00F37EEB"/>
    <w:rsid w:val="00F46481"/>
    <w:rsid w:val="00F465FC"/>
    <w:rsid w:val="00F51ED9"/>
    <w:rsid w:val="00F546FB"/>
    <w:rsid w:val="00F55836"/>
    <w:rsid w:val="00F56B39"/>
    <w:rsid w:val="00F56D99"/>
    <w:rsid w:val="00F6086F"/>
    <w:rsid w:val="00F608BF"/>
    <w:rsid w:val="00F621C1"/>
    <w:rsid w:val="00F6226E"/>
    <w:rsid w:val="00F64522"/>
    <w:rsid w:val="00F660E1"/>
    <w:rsid w:val="00F70A65"/>
    <w:rsid w:val="00F7356A"/>
    <w:rsid w:val="00F74933"/>
    <w:rsid w:val="00F75D4B"/>
    <w:rsid w:val="00F778A2"/>
    <w:rsid w:val="00F80046"/>
    <w:rsid w:val="00F83C3A"/>
    <w:rsid w:val="00F84FF6"/>
    <w:rsid w:val="00F868CF"/>
    <w:rsid w:val="00F9076D"/>
    <w:rsid w:val="00F91190"/>
    <w:rsid w:val="00F92713"/>
    <w:rsid w:val="00F93E30"/>
    <w:rsid w:val="00F95AFF"/>
    <w:rsid w:val="00FA067F"/>
    <w:rsid w:val="00FA2D33"/>
    <w:rsid w:val="00FA3ACA"/>
    <w:rsid w:val="00FA3B5D"/>
    <w:rsid w:val="00FA4A88"/>
    <w:rsid w:val="00FA5F7D"/>
    <w:rsid w:val="00FA6E97"/>
    <w:rsid w:val="00FB019E"/>
    <w:rsid w:val="00FB40E0"/>
    <w:rsid w:val="00FB602A"/>
    <w:rsid w:val="00FB75A0"/>
    <w:rsid w:val="00FC1C2A"/>
    <w:rsid w:val="00FC3468"/>
    <w:rsid w:val="00FC39B7"/>
    <w:rsid w:val="00FC5F45"/>
    <w:rsid w:val="00FC7087"/>
    <w:rsid w:val="00FC7FB2"/>
    <w:rsid w:val="00FD1046"/>
    <w:rsid w:val="00FD5ACA"/>
    <w:rsid w:val="00FD62BF"/>
    <w:rsid w:val="00FD6C07"/>
    <w:rsid w:val="00FD739F"/>
    <w:rsid w:val="00FD7AB2"/>
    <w:rsid w:val="00FE2212"/>
    <w:rsid w:val="00FE28AC"/>
    <w:rsid w:val="00FE4A8E"/>
    <w:rsid w:val="00FE56EF"/>
    <w:rsid w:val="00FE5C10"/>
    <w:rsid w:val="00FE65D2"/>
    <w:rsid w:val="00FE7666"/>
    <w:rsid w:val="00FF2A6B"/>
    <w:rsid w:val="00FF3607"/>
    <w:rsid w:val="00FF3AA2"/>
    <w:rsid w:val="00FF5C24"/>
    <w:rsid w:val="00FF6218"/>
    <w:rsid w:val="00FF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891AC"/>
  <w15:docId w15:val="{5BC2CD0B-58D6-4BC8-92D4-74CCB7387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19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4648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648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footnote text"/>
    <w:basedOn w:val="a"/>
    <w:link w:val="a4"/>
    <w:uiPriority w:val="99"/>
    <w:semiHidden/>
    <w:unhideWhenUsed/>
    <w:rsid w:val="00F46481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46481"/>
    <w:rPr>
      <w:rFonts w:ascii="Calibri" w:eastAsia="Calibri" w:hAnsi="Calibri" w:cs="Times New Roman"/>
      <w:sz w:val="20"/>
      <w:szCs w:val="20"/>
    </w:rPr>
  </w:style>
  <w:style w:type="paragraph" w:styleId="a5">
    <w:name w:val="Body Text Indent"/>
    <w:basedOn w:val="a"/>
    <w:link w:val="a6"/>
    <w:uiPriority w:val="99"/>
    <w:semiHidden/>
    <w:unhideWhenUsed/>
    <w:rsid w:val="00F4648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46481"/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semiHidden/>
    <w:unhideWhenUsed/>
    <w:rsid w:val="00F46481"/>
    <w:pPr>
      <w:ind w:firstLine="709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4648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F46481"/>
    <w:pPr>
      <w:ind w:left="720"/>
      <w:contextualSpacing/>
    </w:pPr>
  </w:style>
  <w:style w:type="character" w:styleId="a8">
    <w:name w:val="footnote reference"/>
    <w:uiPriority w:val="99"/>
    <w:semiHidden/>
    <w:unhideWhenUsed/>
    <w:rsid w:val="00F46481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F46481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46481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F46481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46481"/>
    <w:rPr>
      <w:rFonts w:ascii="Calibri" w:eastAsia="Calibri" w:hAnsi="Calibri" w:cs="Times New Roman"/>
    </w:rPr>
  </w:style>
  <w:style w:type="table" w:styleId="ad">
    <w:name w:val="Table Grid"/>
    <w:basedOn w:val="a1"/>
    <w:uiPriority w:val="59"/>
    <w:rsid w:val="00BB227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5A6A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A6A29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906771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f0">
    <w:name w:val="Основной текст_"/>
    <w:basedOn w:val="a0"/>
    <w:link w:val="11"/>
    <w:rsid w:val="00523F8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f0"/>
    <w:rsid w:val="00523F80"/>
    <w:pPr>
      <w:widowControl w:val="0"/>
      <w:shd w:val="clear" w:color="auto" w:fill="FFFFFF"/>
      <w:spacing w:before="600" w:after="1020" w:line="0" w:lineRule="atLeast"/>
    </w:pPr>
    <w:rPr>
      <w:rFonts w:ascii="Times New Roman" w:eastAsia="Times New Roman" w:hAnsi="Times New Roman"/>
    </w:rPr>
  </w:style>
  <w:style w:type="character" w:styleId="af1">
    <w:name w:val="Hyperlink"/>
    <w:basedOn w:val="a0"/>
    <w:uiPriority w:val="99"/>
    <w:unhideWhenUsed/>
    <w:rsid w:val="00BE7CDC"/>
    <w:rPr>
      <w:color w:val="0000FF" w:themeColor="hyperlink"/>
      <w:u w:val="single"/>
    </w:rPr>
  </w:style>
  <w:style w:type="table" w:customStyle="1" w:styleId="12">
    <w:name w:val="Сетка таблицы1"/>
    <w:basedOn w:val="a1"/>
    <w:next w:val="ad"/>
    <w:uiPriority w:val="59"/>
    <w:rsid w:val="00853A2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endnote text"/>
    <w:basedOn w:val="a"/>
    <w:link w:val="af3"/>
    <w:uiPriority w:val="99"/>
    <w:semiHidden/>
    <w:unhideWhenUsed/>
    <w:rsid w:val="00D36F87"/>
    <w:pPr>
      <w:spacing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D36F87"/>
    <w:rPr>
      <w:rFonts w:ascii="Calibri" w:eastAsia="Calibri" w:hAnsi="Calibri" w:cs="Times New Roman"/>
      <w:sz w:val="20"/>
      <w:szCs w:val="20"/>
    </w:rPr>
  </w:style>
  <w:style w:type="character" w:styleId="af4">
    <w:name w:val="endnote reference"/>
    <w:basedOn w:val="a0"/>
    <w:uiPriority w:val="99"/>
    <w:unhideWhenUsed/>
    <w:rsid w:val="00D36F87"/>
    <w:rPr>
      <w:vertAlign w:val="superscript"/>
    </w:rPr>
  </w:style>
  <w:style w:type="character" w:styleId="af5">
    <w:name w:val="annotation reference"/>
    <w:basedOn w:val="a0"/>
    <w:uiPriority w:val="99"/>
    <w:semiHidden/>
    <w:unhideWhenUsed/>
    <w:rsid w:val="00417F76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417F76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417F76"/>
    <w:rPr>
      <w:rFonts w:ascii="Calibri" w:eastAsia="Calibri" w:hAnsi="Calibri" w:cs="Times New Roman"/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417F76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417F76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 с атрибутами" ma:contentTypeID="0x0101001CCE6BEE340741958E57C96A5CC68E3700B8627C94B2061B49A05B69339A89A56B" ma:contentTypeVersion="6" ma:contentTypeDescription="Документ с атрибутами" ma:contentTypeScope="" ma:versionID="327caa72d4215e9a4cff6423d860218e">
  <xsd:schema xmlns:xsd="http://www.w3.org/2001/XMLSchema" xmlns:xs="http://www.w3.org/2001/XMLSchema" xmlns:p="http://schemas.microsoft.com/office/2006/metadata/properties" xmlns:ns2="BD5D7F97-43DC-4B9B-BA58-7AFF08FDADA5" xmlns:ns3="c36334b5-d259-44e6-bd9b-b4f02e616251" targetNamespace="http://schemas.microsoft.com/office/2006/metadata/properties" ma:root="true" ma:fieldsID="f549c23110fb63b202489d5ef3c1b723" ns2:_="" ns3:_="">
    <xsd:import namespace="BD5D7F97-43DC-4B9B-BA58-7AFF08FDADA5"/>
    <xsd:import namespace="c36334b5-d259-44e6-bd9b-b4f02e616251"/>
    <xsd:element name="properties">
      <xsd:complexType>
        <xsd:sequence>
          <xsd:element name="documentManagement">
            <xsd:complexType>
              <xsd:all>
                <xsd:element ref="ns2:FullName" minOccurs="0"/>
                <xsd:element ref="ns2:PublishDate" minOccurs="0"/>
                <xsd:element ref="ns2:AproveDate" minOccurs="0"/>
                <xsd:element ref="ns2:StatusExt" minOccurs="0"/>
                <xsd:element ref="ns2:Position" minOccurs="0"/>
                <xsd:element ref="ns2:DoPublic" minOccurs="0"/>
                <xsd:element ref="ns2:PositionInView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D7F97-43DC-4B9B-BA58-7AFF08FDADA5" elementFormDefault="qualified">
    <xsd:import namespace="http://schemas.microsoft.com/office/2006/documentManagement/types"/>
    <xsd:import namespace="http://schemas.microsoft.com/office/infopath/2007/PartnerControls"/>
    <xsd:element name="FullName" ma:index="7" nillable="true" ma:displayName="Полное наименование" ma:internalName="FullName" ma:showField="TRUE">
      <xsd:simpleType>
        <xsd:restriction base="dms:Note">
          <xsd:maxLength value="1024"/>
        </xsd:restriction>
      </xsd:simpleType>
    </xsd:element>
    <xsd:element name="PublishDate" ma:index="8" nillable="true" ma:displayName="Дата публикации" ma:default="[today]" ma:format="DateOnly" ma:internalName="PublishDate" ma:showField="TRUE">
      <xsd:simpleType>
        <xsd:restriction base="dms:DateTime"/>
      </xsd:simpleType>
    </xsd:element>
    <xsd:element name="AproveDate" ma:index="9" nillable="true" ma:displayName="Дата утверждения" ma:format="DateOnly" ma:internalName="AproveDate" ma:showField="TRUE">
      <xsd:simpleType>
        <xsd:restriction base="dms:DateTime"/>
      </xsd:simpleType>
    </xsd:element>
    <xsd:element name="StatusExt" ma:index="10" nillable="true" ma:displayName="Статус" ma:default="Без статуса" ma:format="Dropdown" ma:internalName="StatusExt" ma:showField="TRUE">
      <xsd:simpleType>
        <xsd:restriction base="dms:Choice">
          <xsd:enumeration value="Без статуса"/>
          <xsd:enumeration value="Утверждён"/>
          <xsd:enumeration value="Проект"/>
          <xsd:enumeration value="Утратил силу"/>
        </xsd:restriction>
      </xsd:simpleType>
    </xsd:element>
    <xsd:element name="Position" ma:index="11" nillable="true" ma:displayName="Позиция на главной странице" ma:decimals="0" ma:default="100" ma:internalName="Position" ma:showField="TRUE">
      <xsd:simpleType>
        <xsd:restriction base="dms:Number">
          <xsd:minInclusive value="0"/>
        </xsd:restriction>
      </xsd:simpleType>
    </xsd:element>
    <xsd:element name="DoPublic" ma:index="12" nillable="true" ma:displayName="Публиковать в анонсах на главной странице" ma:default="1" ma:internalName="DoPublic" ma:showField="TRUE">
      <xsd:simpleType>
        <xsd:restriction base="dms:Boolean"/>
      </xsd:simpleType>
    </xsd:element>
    <xsd:element name="PositionInView" ma:index="13" nillable="true" ma:displayName="Позиция в представлении" ma:decimals="0" ma:default="100" ma:internalName="PositionInView" ma:showField="TRUE">
      <xsd:simpleType>
        <xsd:restriction base="dms:Number">
          <xsd:minInclusive value="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6334b5-d259-44e6-bd9b-b4f02e616251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5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roveDate xmlns="BD5D7F97-43DC-4B9B-BA58-7AFF08FDADA5">2016-12-22T21:00:00+00:00</AproveDate>
    <FullName xmlns="BD5D7F97-43DC-4B9B-BA58-7AFF08FDADA5">&lt;div&gt;&lt;strong&gt;&lt;font color="#0000ff"&gt;СОД 11&lt;/font&gt;&lt;/strong&gt; &amp;quot;Организация взаимодействия Счетной палаты Российской Федерации с контрольно-счетными органами субъектов Российской Федерации и муниципальных образований, в том числе при проведении совместных и параллельных контрольных и экспертно-аналитических мероприятий&amp;quot;&lt;/div&gt;</FullName>
    <PositionInView xmlns="BD5D7F97-43DC-4B9B-BA58-7AFF08FDADA5">1</PositionInView>
    <Position xmlns="BD5D7F97-43DC-4B9B-BA58-7AFF08FDADA5">100</Position>
    <StatusExt xmlns="BD5D7F97-43DC-4B9B-BA58-7AFF08FDADA5">Утверждён</StatusExt>
    <PublishDate xmlns="BD5D7F97-43DC-4B9B-BA58-7AFF08FDADA5">2017-01-08T21:00:00+00:00</PublishDate>
    <DoPublic xmlns="BD5D7F97-43DC-4B9B-BA58-7AFF08FDADA5">true</DoPublic>
    <_dlc_DocId xmlns="c36334b5-d259-44e6-bd9b-b4f02e616251">AUUPZJ3A7SR7-18-1060</_dlc_DocId>
    <_dlc_DocIdUrl xmlns="c36334b5-d259-44e6-bd9b-b4f02e616251">
      <Url>http://portal/activity_ach/_layouts/15/DocIdRedir.aspx?ID=AUUPZJ3A7SR7-18-1060</Url>
      <Description>AUUPZJ3A7SR7-18-1060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077F2-D54F-44A5-8A53-ECD0019F44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82162F-31E4-495B-94AD-B0799CE41C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5D7F97-43DC-4B9B-BA58-7AFF08FDADA5"/>
    <ds:schemaRef ds:uri="c36334b5-d259-44e6-bd9b-b4f02e6162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D5919F-B5D4-445B-A0F9-4ECFA4F7F49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8F98A11-9FAA-4EAB-8807-B88FA5564B2C}">
  <ds:schemaRefs>
    <ds:schemaRef ds:uri="http://schemas.microsoft.com/office/2006/metadata/properties"/>
    <ds:schemaRef ds:uri="http://schemas.microsoft.com/office/infopath/2007/PartnerControls"/>
    <ds:schemaRef ds:uri="BD5D7F97-43DC-4B9B-BA58-7AFF08FDADA5"/>
    <ds:schemaRef ds:uri="c36334b5-d259-44e6-bd9b-b4f02e616251"/>
  </ds:schemaRefs>
</ds:datastoreItem>
</file>

<file path=customXml/itemProps5.xml><?xml version="1.0" encoding="utf-8"?>
<ds:datastoreItem xmlns:ds="http://schemas.openxmlformats.org/officeDocument/2006/customXml" ds:itemID="{4B4A087F-28D7-42C9-B0A3-2BB4AF7A7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35</Pages>
  <Words>9321</Words>
  <Characters>53132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О.С.</dc:creator>
  <cp:lastModifiedBy>Владелец</cp:lastModifiedBy>
  <cp:revision>15</cp:revision>
  <cp:lastPrinted>2019-03-19T13:57:00Z</cp:lastPrinted>
  <dcterms:created xsi:type="dcterms:W3CDTF">2023-06-26T11:14:00Z</dcterms:created>
  <dcterms:modified xsi:type="dcterms:W3CDTF">2023-09-22T12:57:00Z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0x0101001CCE6BEE340741958E57C96A5CC68E3700B8627C94B2061B49A05B69339A89A56B</vt:lpwstr>
  </property>
  <property fmtid="{D5CDD505-2E9C-101B-9397-08002B2CF9AE}" pid="3" name="_dlc_DocIdItemGuid">
    <vt:lpwstr>e8e83043-5dc5-4889-aecd-02939ccd768e</vt:lpwstr>
  </property>
</Properties>
</file>