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Информация о результатах контрольного мероприятия </w:t>
      </w:r>
    </w:p>
    <w:p w:rsidR="008E3965" w:rsidRP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>«</w:t>
      </w:r>
      <w:r w:rsidR="00AE0ED6" w:rsidRPr="00AE0ED6">
        <w:rPr>
          <w:rFonts w:ascii="Times New Roman" w:hAnsi="Times New Roman" w:cs="Times New Roman"/>
          <w:b/>
          <w:sz w:val="28"/>
        </w:rPr>
        <w:t>Проверка законности и результативности расходования средств бюджета города Реутов, выделенных по разделу 07 «Образование» (с элементами аудита в сфере закупок) в 2014 году</w:t>
      </w:r>
      <w:r w:rsidRPr="00D41C52">
        <w:rPr>
          <w:rFonts w:ascii="Times New Roman" w:hAnsi="Times New Roman" w:cs="Times New Roman"/>
          <w:b/>
          <w:sz w:val="28"/>
        </w:rPr>
        <w:t>»</w:t>
      </w:r>
    </w:p>
    <w:p w:rsidR="00D41C52" w:rsidRP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1672F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AE0ED6" w:rsidRPr="00AE0ED6">
        <w:rPr>
          <w:rFonts w:ascii="Times New Roman" w:hAnsi="Times New Roman"/>
          <w:sz w:val="24"/>
          <w:szCs w:val="24"/>
        </w:rPr>
        <w:t>финансово-хозяйственная деятельность муниципальных учреждений города Реутов, подведомственных Управлению образования Администрации города Реутов</w:t>
      </w:r>
      <w:proofErr w:type="gramStart"/>
      <w:r w:rsidR="00AE0ED6" w:rsidRPr="00AE0ED6">
        <w:rPr>
          <w:rFonts w:ascii="Times New Roman" w:hAnsi="Times New Roman"/>
          <w:sz w:val="24"/>
          <w:szCs w:val="24"/>
        </w:rPr>
        <w:t>.</w:t>
      </w:r>
      <w:r w:rsidRPr="0071672F">
        <w:rPr>
          <w:rFonts w:ascii="Times New Roman" w:hAnsi="Times New Roman"/>
          <w:sz w:val="24"/>
          <w:szCs w:val="24"/>
        </w:rPr>
        <w:t>.</w:t>
      </w:r>
      <w:proofErr w:type="gramEnd"/>
    </w:p>
    <w:p w:rsidR="00AE0ED6" w:rsidRDefault="0071672F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="000E0790">
        <w:rPr>
          <w:rFonts w:ascii="Times New Roman" w:hAnsi="Times New Roman"/>
          <w:sz w:val="24"/>
          <w:szCs w:val="24"/>
        </w:rPr>
        <w:t xml:space="preserve"> </w:t>
      </w:r>
    </w:p>
    <w:p w:rsidR="00AE0ED6" w:rsidRPr="00AE0ED6" w:rsidRDefault="00AE0ED6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0ED6">
        <w:rPr>
          <w:rFonts w:ascii="Times New Roman" w:hAnsi="Times New Roman"/>
          <w:sz w:val="24"/>
          <w:szCs w:val="24"/>
        </w:rPr>
        <w:t>3.1. МАОУ «Гимназия»;</w:t>
      </w:r>
    </w:p>
    <w:p w:rsidR="00AE0ED6" w:rsidRPr="00AE0ED6" w:rsidRDefault="00AE0ED6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0ED6">
        <w:rPr>
          <w:rFonts w:ascii="Times New Roman" w:hAnsi="Times New Roman"/>
          <w:sz w:val="24"/>
          <w:szCs w:val="24"/>
        </w:rPr>
        <w:t>3.2. МБУ «ЦБОУ»;</w:t>
      </w:r>
    </w:p>
    <w:p w:rsidR="00AE0ED6" w:rsidRDefault="00AE0ED6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0ED6">
        <w:rPr>
          <w:rFonts w:ascii="Times New Roman" w:hAnsi="Times New Roman"/>
          <w:sz w:val="24"/>
          <w:szCs w:val="24"/>
        </w:rPr>
        <w:t>3.3. МБДОУ №2 «Василек».</w:t>
      </w:r>
    </w:p>
    <w:p w:rsidR="0071672F" w:rsidRPr="0071672F" w:rsidRDefault="0071672F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AE0ED6" w:rsidRPr="00D361C0">
        <w:rPr>
          <w:rFonts w:ascii="Times New Roman" w:hAnsi="Times New Roman" w:cs="Times New Roman"/>
          <w:sz w:val="24"/>
        </w:rPr>
        <w:t>с 01.01.201</w:t>
      </w:r>
      <w:r w:rsidR="00AE0ED6">
        <w:rPr>
          <w:rFonts w:ascii="Times New Roman" w:hAnsi="Times New Roman" w:cs="Times New Roman"/>
          <w:sz w:val="24"/>
        </w:rPr>
        <w:t>4 г. по 31.12.2014 года</w:t>
      </w:r>
    </w:p>
    <w:p w:rsidR="00D41C52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Сроки начала и окончания проведения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AE0ED6" w:rsidRPr="00262197">
        <w:rPr>
          <w:rFonts w:ascii="Times New Roman" w:hAnsi="Times New Roman"/>
          <w:sz w:val="24"/>
          <w:szCs w:val="24"/>
        </w:rPr>
        <w:t>с 01</w:t>
      </w:r>
      <w:r w:rsidR="00AE0ED6">
        <w:rPr>
          <w:rFonts w:ascii="Times New Roman" w:hAnsi="Times New Roman"/>
          <w:sz w:val="24"/>
          <w:szCs w:val="24"/>
        </w:rPr>
        <w:t xml:space="preserve"> июня</w:t>
      </w:r>
      <w:r w:rsidR="00AE0ED6" w:rsidRPr="00262197">
        <w:rPr>
          <w:rFonts w:ascii="Times New Roman" w:hAnsi="Times New Roman"/>
          <w:sz w:val="24"/>
          <w:szCs w:val="24"/>
        </w:rPr>
        <w:t xml:space="preserve"> по </w:t>
      </w:r>
      <w:r w:rsidR="00AE0ED6">
        <w:rPr>
          <w:rFonts w:ascii="Times New Roman" w:hAnsi="Times New Roman"/>
          <w:sz w:val="24"/>
          <w:szCs w:val="24"/>
        </w:rPr>
        <w:t xml:space="preserve">30 июня </w:t>
      </w:r>
      <w:r w:rsidR="00AE0ED6" w:rsidRPr="00262197">
        <w:rPr>
          <w:rFonts w:ascii="Times New Roman" w:hAnsi="Times New Roman"/>
          <w:sz w:val="24"/>
          <w:szCs w:val="24"/>
        </w:rPr>
        <w:t>2015 года.</w:t>
      </w:r>
    </w:p>
    <w:p w:rsidR="00D41C52" w:rsidRPr="00C07BF1" w:rsidRDefault="00D41C52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72F" w:rsidRDefault="00AE0ED6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0ED6">
        <w:rPr>
          <w:rFonts w:ascii="Times New Roman" w:hAnsi="Times New Roman"/>
          <w:sz w:val="24"/>
          <w:szCs w:val="24"/>
        </w:rPr>
        <w:t>В процессе проверки проверены муниципальн</w:t>
      </w:r>
      <w:r>
        <w:rPr>
          <w:rFonts w:ascii="Times New Roman" w:hAnsi="Times New Roman"/>
          <w:sz w:val="24"/>
          <w:szCs w:val="24"/>
        </w:rPr>
        <w:t>ые</w:t>
      </w:r>
      <w:r w:rsidRPr="00AE0ED6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</w:t>
      </w:r>
      <w:r w:rsidRPr="00AE0ED6">
        <w:rPr>
          <w:rFonts w:ascii="Times New Roman" w:hAnsi="Times New Roman"/>
          <w:sz w:val="24"/>
          <w:szCs w:val="24"/>
        </w:rPr>
        <w:t>, план</w:t>
      </w:r>
      <w:r>
        <w:rPr>
          <w:rFonts w:ascii="Times New Roman" w:hAnsi="Times New Roman"/>
          <w:sz w:val="24"/>
          <w:szCs w:val="24"/>
        </w:rPr>
        <w:t>ы</w:t>
      </w:r>
      <w:r w:rsidRPr="00AE0ED6">
        <w:rPr>
          <w:rFonts w:ascii="Times New Roman" w:hAnsi="Times New Roman"/>
          <w:sz w:val="24"/>
          <w:szCs w:val="24"/>
        </w:rPr>
        <w:t xml:space="preserve"> финансово-хозяйственной деятельности учреждени</w:t>
      </w:r>
      <w:r>
        <w:rPr>
          <w:rFonts w:ascii="Times New Roman" w:hAnsi="Times New Roman"/>
          <w:sz w:val="24"/>
          <w:szCs w:val="24"/>
        </w:rPr>
        <w:t>й</w:t>
      </w:r>
      <w:r w:rsidRPr="00AE0ED6">
        <w:rPr>
          <w:rFonts w:ascii="Times New Roman" w:hAnsi="Times New Roman"/>
          <w:sz w:val="24"/>
          <w:szCs w:val="24"/>
        </w:rPr>
        <w:t>, муниципальные контракты и договора, заключенные и исполненные в 2014 году, локальные нормативные правовые акты учреждени</w:t>
      </w:r>
      <w:r>
        <w:rPr>
          <w:rFonts w:ascii="Times New Roman" w:hAnsi="Times New Roman"/>
          <w:sz w:val="24"/>
          <w:szCs w:val="24"/>
        </w:rPr>
        <w:t>й</w:t>
      </w:r>
      <w:r w:rsidRPr="00AE0ED6">
        <w:rPr>
          <w:rFonts w:ascii="Times New Roman" w:hAnsi="Times New Roman"/>
          <w:sz w:val="24"/>
          <w:szCs w:val="24"/>
        </w:rPr>
        <w:t xml:space="preserve"> и иные документы. Проверкой также охвачены внебюджетные средства учреждени</w:t>
      </w:r>
      <w:r>
        <w:rPr>
          <w:rFonts w:ascii="Times New Roman" w:hAnsi="Times New Roman"/>
          <w:sz w:val="24"/>
          <w:szCs w:val="24"/>
        </w:rPr>
        <w:t>й</w:t>
      </w:r>
      <w:r w:rsidRPr="00AE0ED6">
        <w:rPr>
          <w:rFonts w:ascii="Times New Roman" w:hAnsi="Times New Roman"/>
          <w:sz w:val="24"/>
          <w:szCs w:val="24"/>
        </w:rPr>
        <w:t>. Проверено ведение бухгалтерского и бюджетного учета учреждения на соответствие действующему законодательству. Учредительные документы сверены на соответствие с действующим законодательством.</w:t>
      </w:r>
      <w:r>
        <w:rPr>
          <w:rFonts w:ascii="Times New Roman" w:hAnsi="Times New Roman"/>
          <w:sz w:val="24"/>
          <w:szCs w:val="24"/>
        </w:rPr>
        <w:t xml:space="preserve"> Проведен аудит в сфере закупок товаров, работ, услуг. </w:t>
      </w:r>
      <w:r w:rsidR="000E0790" w:rsidRPr="000E0790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AE0ED6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 </w:t>
      </w:r>
      <w:r w:rsidRPr="00AE0ED6">
        <w:rPr>
          <w:rFonts w:ascii="Times New Roman" w:hAnsi="Times New Roman"/>
          <w:sz w:val="24"/>
          <w:szCs w:val="24"/>
        </w:rPr>
        <w:t>088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ED6">
        <w:rPr>
          <w:rFonts w:ascii="Times New Roman" w:hAnsi="Times New Roman"/>
          <w:sz w:val="24"/>
          <w:szCs w:val="24"/>
        </w:rPr>
        <w:t>776,97</w:t>
      </w:r>
      <w:r w:rsidR="000E0790" w:rsidRPr="000E0790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AE0ED6" w:rsidRDefault="00AE0ED6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ED6" w:rsidRDefault="00AE0ED6" w:rsidP="008870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0ED6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установлено </w:t>
      </w:r>
      <w:r w:rsidR="008870CD">
        <w:rPr>
          <w:rFonts w:ascii="Times New Roman" w:hAnsi="Times New Roman"/>
          <w:sz w:val="24"/>
          <w:szCs w:val="24"/>
        </w:rPr>
        <w:t xml:space="preserve">нарушений и недостатков на общую сумму </w:t>
      </w:r>
      <w:r w:rsidR="008870CD" w:rsidRPr="008870CD">
        <w:rPr>
          <w:rFonts w:ascii="Times New Roman" w:hAnsi="Times New Roman"/>
          <w:sz w:val="24"/>
          <w:szCs w:val="24"/>
        </w:rPr>
        <w:t>11 340 145,47</w:t>
      </w:r>
      <w:r w:rsidR="008870CD">
        <w:rPr>
          <w:rFonts w:ascii="Times New Roman" w:hAnsi="Times New Roman"/>
          <w:sz w:val="24"/>
          <w:szCs w:val="24"/>
        </w:rPr>
        <w:t xml:space="preserve"> рублей, в том числе 4 559 241,12 – нарушения законодательства о бухгалтерском учете, 6 637 262,75 – нарушения законодательства о закупках, 143 641,6 – ущерба. В процессе проверки устранено нарушений в сумме </w:t>
      </w:r>
      <w:r w:rsidR="008870CD" w:rsidRPr="008870CD">
        <w:rPr>
          <w:rFonts w:ascii="Times New Roman" w:hAnsi="Times New Roman"/>
          <w:sz w:val="24"/>
          <w:szCs w:val="24"/>
        </w:rPr>
        <w:t>1 531 393,10</w:t>
      </w:r>
      <w:r w:rsidR="008870CD">
        <w:rPr>
          <w:rFonts w:ascii="Times New Roman" w:hAnsi="Times New Roman"/>
          <w:sz w:val="24"/>
          <w:szCs w:val="24"/>
        </w:rPr>
        <w:t xml:space="preserve"> рублей.</w:t>
      </w:r>
    </w:p>
    <w:p w:rsidR="008870CD" w:rsidRPr="00AE0ED6" w:rsidRDefault="008870CD" w:rsidP="008870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ED6" w:rsidRDefault="00AE0ED6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E0ED6">
        <w:rPr>
          <w:rFonts w:ascii="Times New Roman" w:hAnsi="Times New Roman"/>
          <w:b/>
          <w:i/>
          <w:sz w:val="24"/>
          <w:szCs w:val="24"/>
        </w:rPr>
        <w:t>МАОУ «Гимназия»:</w:t>
      </w:r>
    </w:p>
    <w:p w:rsidR="008B164B" w:rsidRPr="008B164B" w:rsidRDefault="008B164B" w:rsidP="008B16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4B">
        <w:rPr>
          <w:rFonts w:ascii="Times New Roman" w:hAnsi="Times New Roman"/>
          <w:sz w:val="24"/>
          <w:szCs w:val="24"/>
        </w:rPr>
        <w:t>Общая сумма выявленных нарушений составила 4 702 882,72 рублей, в том числе:</w:t>
      </w:r>
    </w:p>
    <w:p w:rsidR="008B164B" w:rsidRPr="008B164B" w:rsidRDefault="008B164B" w:rsidP="008B164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4B">
        <w:rPr>
          <w:rFonts w:ascii="Times New Roman" w:hAnsi="Times New Roman"/>
          <w:sz w:val="24"/>
          <w:szCs w:val="24"/>
        </w:rPr>
        <w:t>Нарушения установленного порядка ведения кассовых операций – 3 345 450,00 рублей.</w:t>
      </w:r>
    </w:p>
    <w:p w:rsidR="008B164B" w:rsidRPr="008B164B" w:rsidRDefault="008B164B" w:rsidP="008B164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4B">
        <w:rPr>
          <w:rFonts w:ascii="Times New Roman" w:hAnsi="Times New Roman"/>
          <w:sz w:val="24"/>
          <w:szCs w:val="24"/>
        </w:rPr>
        <w:t>Неправомерное расходование внебюджетных средств учреждения – 143 641,60 рублей.</w:t>
      </w:r>
    </w:p>
    <w:p w:rsidR="008B164B" w:rsidRPr="008B164B" w:rsidRDefault="008B164B" w:rsidP="008B164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4B">
        <w:rPr>
          <w:rFonts w:ascii="Times New Roman" w:hAnsi="Times New Roman"/>
          <w:sz w:val="24"/>
          <w:szCs w:val="24"/>
        </w:rPr>
        <w:t>Нарушения бухгалтерского учета – 1 213 791,12 рублей.</w:t>
      </w:r>
    </w:p>
    <w:p w:rsidR="008B164B" w:rsidRDefault="008B164B" w:rsidP="008B16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164B">
        <w:rPr>
          <w:rFonts w:ascii="Times New Roman" w:hAnsi="Times New Roman"/>
          <w:sz w:val="24"/>
          <w:szCs w:val="24"/>
        </w:rPr>
        <w:t>В процессе проверки устранено нарушений  на общую сумму  1 531 393,09 рублей</w:t>
      </w:r>
      <w:r>
        <w:rPr>
          <w:rFonts w:ascii="Times New Roman" w:hAnsi="Times New Roman"/>
          <w:sz w:val="24"/>
          <w:szCs w:val="24"/>
        </w:rPr>
        <w:t xml:space="preserve"> (внесены исправления в бухгалтерские документы).</w:t>
      </w:r>
    </w:p>
    <w:p w:rsidR="008B164B" w:rsidRPr="008B164B" w:rsidRDefault="008B164B" w:rsidP="008B164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B164B">
        <w:rPr>
          <w:rFonts w:ascii="Times New Roman" w:hAnsi="Times New Roman"/>
          <w:b/>
          <w:i/>
          <w:sz w:val="24"/>
          <w:szCs w:val="24"/>
        </w:rPr>
        <w:t>МБУ «ЦБОУ»:</w:t>
      </w:r>
    </w:p>
    <w:p w:rsidR="008B164B" w:rsidRPr="008B164B" w:rsidRDefault="008B164B" w:rsidP="008B164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B164B">
        <w:rPr>
          <w:rFonts w:ascii="Times New Roman" w:hAnsi="Times New Roman"/>
          <w:sz w:val="24"/>
          <w:szCs w:val="24"/>
        </w:rPr>
        <w:t>Общая сумма выявленных нарушений составила 956 173,10 рублей</w:t>
      </w:r>
      <w:r w:rsidR="00C944C3">
        <w:rPr>
          <w:rFonts w:ascii="Times New Roman" w:hAnsi="Times New Roman"/>
          <w:sz w:val="24"/>
          <w:szCs w:val="24"/>
        </w:rPr>
        <w:t xml:space="preserve"> (</w:t>
      </w:r>
      <w:r w:rsidR="00C944C3" w:rsidRPr="00604406">
        <w:rPr>
          <w:rFonts w:ascii="Times New Roman" w:hAnsi="Times New Roman"/>
          <w:sz w:val="24"/>
        </w:rPr>
        <w:t>нарушения законодательства о закупках</w:t>
      </w:r>
      <w:r w:rsidR="00C944C3">
        <w:rPr>
          <w:rFonts w:ascii="Times New Roman" w:hAnsi="Times New Roman"/>
          <w:sz w:val="24"/>
        </w:rPr>
        <w:t>)</w:t>
      </w:r>
      <w:r w:rsidRPr="008B164B">
        <w:rPr>
          <w:rFonts w:ascii="Times New Roman" w:hAnsi="Times New Roman"/>
          <w:sz w:val="24"/>
          <w:szCs w:val="24"/>
        </w:rPr>
        <w:t>.</w:t>
      </w:r>
    </w:p>
    <w:p w:rsidR="008B164B" w:rsidRPr="008B164B" w:rsidRDefault="008B164B" w:rsidP="008B164B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8B164B">
        <w:rPr>
          <w:rFonts w:ascii="Times New Roman" w:hAnsi="Times New Roman"/>
          <w:b/>
          <w:i/>
          <w:sz w:val="24"/>
          <w:szCs w:val="24"/>
        </w:rPr>
        <w:t>МБДОУ №2 «Василек»:</w:t>
      </w:r>
    </w:p>
    <w:p w:rsidR="002C37FF" w:rsidRPr="008B164B" w:rsidRDefault="008B164B" w:rsidP="008B164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B164B">
        <w:rPr>
          <w:rFonts w:ascii="Times New Roman" w:hAnsi="Times New Roman"/>
          <w:sz w:val="24"/>
          <w:szCs w:val="24"/>
        </w:rPr>
        <w:t>Общая сумма выявленных нарушений составила 5 681 089,65 рублей</w:t>
      </w:r>
      <w:r w:rsidR="00C944C3">
        <w:rPr>
          <w:rFonts w:ascii="Times New Roman" w:hAnsi="Times New Roman"/>
          <w:sz w:val="24"/>
          <w:szCs w:val="24"/>
        </w:rPr>
        <w:t xml:space="preserve"> (</w:t>
      </w:r>
      <w:r w:rsidR="00C944C3" w:rsidRPr="00604406">
        <w:rPr>
          <w:rFonts w:ascii="Times New Roman" w:hAnsi="Times New Roman"/>
          <w:sz w:val="24"/>
        </w:rPr>
        <w:t>нарушения законодательства о закупках</w:t>
      </w:r>
      <w:r w:rsidR="00C944C3">
        <w:rPr>
          <w:rFonts w:ascii="Times New Roman" w:hAnsi="Times New Roman"/>
          <w:sz w:val="24"/>
        </w:rPr>
        <w:t>)</w:t>
      </w:r>
      <w:r w:rsidRPr="008B164B">
        <w:rPr>
          <w:rFonts w:ascii="Times New Roman" w:hAnsi="Times New Roman"/>
          <w:sz w:val="24"/>
          <w:szCs w:val="24"/>
        </w:rPr>
        <w:t>.</w:t>
      </w:r>
    </w:p>
    <w:p w:rsidR="002C37FF" w:rsidRDefault="002C37FF" w:rsidP="00AE0E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463" w:rsidRDefault="002C37FF" w:rsidP="002C3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проверки проверяемым учреждениям </w:t>
      </w:r>
      <w:r w:rsidR="00E82463" w:rsidRPr="008870CD">
        <w:rPr>
          <w:rFonts w:ascii="Times New Roman" w:hAnsi="Times New Roman"/>
          <w:sz w:val="24"/>
          <w:szCs w:val="24"/>
        </w:rPr>
        <w:t>выписано 3 представления</w:t>
      </w:r>
      <w:r w:rsidR="00E82463">
        <w:rPr>
          <w:rFonts w:ascii="Times New Roman" w:hAnsi="Times New Roman"/>
          <w:sz w:val="24"/>
          <w:szCs w:val="24"/>
        </w:rPr>
        <w:t>, в которых содержатся 28 предложений об устранении нарушений</w:t>
      </w:r>
      <w:r w:rsidR="00E82463" w:rsidRPr="008870CD">
        <w:rPr>
          <w:rFonts w:ascii="Times New Roman" w:hAnsi="Times New Roman"/>
          <w:sz w:val="24"/>
          <w:szCs w:val="24"/>
        </w:rPr>
        <w:t>, направлены информационные письма в Управление образование Администрации города Реутов и в Контрольный орган в сфере закупок города Реутов.</w:t>
      </w:r>
    </w:p>
    <w:p w:rsidR="00AE0ED6" w:rsidRDefault="00AE0ED6" w:rsidP="00E8246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FDE" w:rsidRDefault="003A3FDE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об устранении нарушений предложено представить до </w:t>
      </w:r>
      <w:r w:rsidR="008870CD">
        <w:rPr>
          <w:rFonts w:ascii="Times New Roman" w:hAnsi="Times New Roman"/>
          <w:sz w:val="24"/>
          <w:szCs w:val="24"/>
        </w:rPr>
        <w:t>17.08</w:t>
      </w:r>
      <w:r>
        <w:rPr>
          <w:rFonts w:ascii="Times New Roman" w:hAnsi="Times New Roman"/>
          <w:sz w:val="24"/>
          <w:szCs w:val="24"/>
        </w:rPr>
        <w:t>.2015 г.</w:t>
      </w:r>
    </w:p>
    <w:p w:rsidR="00D41C52" w:rsidRPr="00D41C52" w:rsidRDefault="00D41C52" w:rsidP="00BB2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D26"/>
    <w:multiLevelType w:val="hybridMultilevel"/>
    <w:tmpl w:val="AA4A71A0"/>
    <w:lvl w:ilvl="0" w:tplc="B0F0945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D11C6"/>
    <w:multiLevelType w:val="hybridMultilevel"/>
    <w:tmpl w:val="0A8C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C0D24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1EC7"/>
    <w:multiLevelType w:val="hybridMultilevel"/>
    <w:tmpl w:val="64BCDD18"/>
    <w:lvl w:ilvl="0" w:tplc="99525C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17C6A"/>
    <w:multiLevelType w:val="hybridMultilevel"/>
    <w:tmpl w:val="5F2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E0790"/>
    <w:rsid w:val="002C37FF"/>
    <w:rsid w:val="0031767D"/>
    <w:rsid w:val="003558C0"/>
    <w:rsid w:val="003610B4"/>
    <w:rsid w:val="00385902"/>
    <w:rsid w:val="003A3FDE"/>
    <w:rsid w:val="003B5796"/>
    <w:rsid w:val="004C20E6"/>
    <w:rsid w:val="004D0553"/>
    <w:rsid w:val="004E357A"/>
    <w:rsid w:val="00551DD1"/>
    <w:rsid w:val="00621619"/>
    <w:rsid w:val="0071672F"/>
    <w:rsid w:val="007B0DAF"/>
    <w:rsid w:val="007D0262"/>
    <w:rsid w:val="007F1556"/>
    <w:rsid w:val="008870CD"/>
    <w:rsid w:val="008B0752"/>
    <w:rsid w:val="008B164B"/>
    <w:rsid w:val="008C4112"/>
    <w:rsid w:val="008C67B3"/>
    <w:rsid w:val="008C754D"/>
    <w:rsid w:val="008E3965"/>
    <w:rsid w:val="00A7720E"/>
    <w:rsid w:val="00AE0ED6"/>
    <w:rsid w:val="00AE581E"/>
    <w:rsid w:val="00AF64FE"/>
    <w:rsid w:val="00B34E08"/>
    <w:rsid w:val="00BB2C7E"/>
    <w:rsid w:val="00C07BF1"/>
    <w:rsid w:val="00C944C3"/>
    <w:rsid w:val="00D10969"/>
    <w:rsid w:val="00D41C52"/>
    <w:rsid w:val="00DB2297"/>
    <w:rsid w:val="00E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dcterms:created xsi:type="dcterms:W3CDTF">2015-05-22T12:32:00Z</dcterms:created>
  <dcterms:modified xsi:type="dcterms:W3CDTF">2015-08-11T11:57:00Z</dcterms:modified>
</cp:coreProperties>
</file>