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9" w:rsidRPr="005F46C0" w:rsidRDefault="0039028D" w:rsidP="002A0440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A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ротокол </w:t>
      </w:r>
      <w:r w:rsidR="00A827C9" w:rsidRPr="005F4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</w:t>
      </w:r>
      <w:r w:rsidR="00B8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A827C9" w:rsidRPr="005F4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слушани</w:t>
      </w:r>
      <w:r w:rsidR="00B8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A827C9" w:rsidRPr="005F4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проекту </w:t>
      </w:r>
      <w:r w:rsidR="00122311" w:rsidRPr="005F4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</w:t>
      </w:r>
      <w:r w:rsidRPr="005F4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города Реутов </w:t>
      </w:r>
      <w:r w:rsidR="00A827C9" w:rsidRPr="005F4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исполнении бюджета </w:t>
      </w:r>
      <w:r w:rsidRPr="005F4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Реутов</w:t>
      </w:r>
      <w:r w:rsidR="00A827C9" w:rsidRPr="005F4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</w:t>
      </w:r>
      <w:r w:rsidR="00122311" w:rsidRPr="005F4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827C9" w:rsidRPr="005F4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год»</w:t>
      </w:r>
    </w:p>
    <w:p w:rsidR="00A827C9" w:rsidRPr="005F46C0" w:rsidRDefault="00A827C9" w:rsidP="002A0440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9" w:rsidRPr="00530C7E" w:rsidRDefault="00A827C9" w:rsidP="002A0440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</w:t>
      </w:r>
      <w:r w:rsidR="0039028D" w:rsidRPr="0053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5F46C0" w:rsidRPr="0053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Реутов, </w:t>
      </w:r>
      <w:r w:rsidR="0039028D" w:rsidRPr="0053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Ленина, д.27, каб. 207      </w:t>
      </w:r>
      <w:r w:rsidR="0053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="005F46C0" w:rsidRPr="0053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  <w:r w:rsidR="0039028D" w:rsidRPr="0053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23.05.2018 г.</w:t>
      </w:r>
    </w:p>
    <w:p w:rsidR="00A827C9" w:rsidRPr="00530C7E" w:rsidRDefault="00A827C9" w:rsidP="002A0440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проведения</w:t>
      </w:r>
      <w:r w:rsidR="0039028D" w:rsidRPr="0053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11:00</w:t>
      </w:r>
    </w:p>
    <w:p w:rsidR="00530C7E" w:rsidRDefault="00530C7E" w:rsidP="002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C7E" w:rsidRPr="00530C7E" w:rsidRDefault="00530C7E" w:rsidP="002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C7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30C7E" w:rsidRPr="00530C7E" w:rsidRDefault="00530C7E" w:rsidP="002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C7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C1069">
        <w:rPr>
          <w:rFonts w:ascii="Times New Roman" w:hAnsi="Times New Roman" w:cs="Times New Roman"/>
          <w:sz w:val="24"/>
          <w:szCs w:val="24"/>
        </w:rPr>
        <w:t>к</w:t>
      </w:r>
      <w:r w:rsidRPr="00530C7E">
        <w:rPr>
          <w:rFonts w:ascii="Times New Roman" w:hAnsi="Times New Roman" w:cs="Times New Roman"/>
          <w:sz w:val="24"/>
          <w:szCs w:val="24"/>
        </w:rPr>
        <w:t xml:space="preserve">омиссии, уполномоченной проводить публичные слушания по проекту решения </w:t>
      </w:r>
      <w:r w:rsidR="002A0440">
        <w:rPr>
          <w:rFonts w:ascii="Times New Roman" w:hAnsi="Times New Roman" w:cs="Times New Roman"/>
          <w:sz w:val="24"/>
          <w:szCs w:val="24"/>
        </w:rPr>
        <w:t>Совета депутатов города Реутов «О</w:t>
      </w:r>
      <w:r w:rsidRPr="00530C7E">
        <w:rPr>
          <w:rFonts w:ascii="Times New Roman" w:hAnsi="Times New Roman" w:cs="Times New Roman"/>
          <w:sz w:val="24"/>
          <w:szCs w:val="24"/>
        </w:rPr>
        <w:t>б исполнении бюджета город</w:t>
      </w:r>
      <w:r w:rsidR="002A0440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Pr="00530C7E">
        <w:rPr>
          <w:rFonts w:ascii="Times New Roman" w:hAnsi="Times New Roman" w:cs="Times New Roman"/>
          <w:sz w:val="24"/>
          <w:szCs w:val="24"/>
        </w:rPr>
        <w:t>Реутов за 201</w:t>
      </w:r>
      <w:r w:rsidR="002A0440">
        <w:rPr>
          <w:rFonts w:ascii="Times New Roman" w:hAnsi="Times New Roman" w:cs="Times New Roman"/>
          <w:sz w:val="24"/>
          <w:szCs w:val="24"/>
        </w:rPr>
        <w:t>7</w:t>
      </w:r>
      <w:r w:rsidRPr="00530C7E">
        <w:rPr>
          <w:rFonts w:ascii="Times New Roman" w:hAnsi="Times New Roman" w:cs="Times New Roman"/>
          <w:sz w:val="24"/>
          <w:szCs w:val="24"/>
        </w:rPr>
        <w:t xml:space="preserve"> год</w:t>
      </w:r>
      <w:r w:rsidR="002A0440">
        <w:rPr>
          <w:rFonts w:ascii="Times New Roman" w:hAnsi="Times New Roman" w:cs="Times New Roman"/>
          <w:sz w:val="24"/>
          <w:szCs w:val="24"/>
        </w:rPr>
        <w:t>»</w:t>
      </w:r>
      <w:r w:rsidRPr="00530C7E">
        <w:rPr>
          <w:rFonts w:ascii="Times New Roman" w:hAnsi="Times New Roman" w:cs="Times New Roman"/>
          <w:sz w:val="24"/>
          <w:szCs w:val="24"/>
        </w:rPr>
        <w:t>, направленному Решением</w:t>
      </w:r>
      <w:r w:rsidR="002A0440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</w:t>
      </w:r>
      <w:r w:rsidR="002A0440">
        <w:rPr>
          <w:rFonts w:ascii="Times New Roman" w:hAnsi="Times New Roman" w:cs="Times New Roman"/>
          <w:sz w:val="24"/>
          <w:szCs w:val="24"/>
        </w:rPr>
        <w:br/>
      </w:r>
      <w:r w:rsidRPr="00530C7E">
        <w:rPr>
          <w:rFonts w:ascii="Times New Roman" w:hAnsi="Times New Roman" w:cs="Times New Roman"/>
          <w:sz w:val="24"/>
          <w:szCs w:val="24"/>
        </w:rPr>
        <w:t xml:space="preserve">от </w:t>
      </w:r>
      <w:r w:rsidR="002A0440">
        <w:rPr>
          <w:rFonts w:ascii="Times New Roman" w:hAnsi="Times New Roman" w:cs="Times New Roman"/>
          <w:sz w:val="24"/>
          <w:szCs w:val="24"/>
        </w:rPr>
        <w:t>25.04.2018</w:t>
      </w:r>
      <w:r w:rsidRPr="00530C7E">
        <w:rPr>
          <w:rFonts w:ascii="Times New Roman" w:hAnsi="Times New Roman" w:cs="Times New Roman"/>
          <w:sz w:val="24"/>
          <w:szCs w:val="24"/>
        </w:rPr>
        <w:t xml:space="preserve"> № </w:t>
      </w:r>
      <w:r w:rsidR="002A0440">
        <w:rPr>
          <w:rFonts w:ascii="Times New Roman" w:hAnsi="Times New Roman" w:cs="Times New Roman"/>
          <w:sz w:val="24"/>
          <w:szCs w:val="24"/>
        </w:rPr>
        <w:t>497/97</w:t>
      </w:r>
      <w:r w:rsidRPr="00530C7E">
        <w:rPr>
          <w:rFonts w:ascii="Times New Roman" w:hAnsi="Times New Roman" w:cs="Times New Roman"/>
          <w:sz w:val="24"/>
          <w:szCs w:val="24"/>
        </w:rPr>
        <w:t xml:space="preserve"> (далее – комиссия):</w:t>
      </w:r>
    </w:p>
    <w:p w:rsidR="00530C7E" w:rsidRPr="00530C7E" w:rsidRDefault="00530C7E" w:rsidP="002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C7E">
        <w:rPr>
          <w:rFonts w:ascii="Times New Roman" w:hAnsi="Times New Roman" w:cs="Times New Roman"/>
          <w:sz w:val="24"/>
          <w:szCs w:val="24"/>
        </w:rPr>
        <w:t>Лавров А.Г. – председатель комиссии, заместитель председателя Совета депутатов города Реутов,</w:t>
      </w:r>
      <w:r w:rsidR="002A0440">
        <w:rPr>
          <w:rFonts w:ascii="Times New Roman" w:hAnsi="Times New Roman" w:cs="Times New Roman"/>
          <w:sz w:val="24"/>
          <w:szCs w:val="24"/>
        </w:rPr>
        <w:t xml:space="preserve"> председатель комитета по экономическим вопросам Совета депутатов города Реутов;</w:t>
      </w:r>
    </w:p>
    <w:p w:rsidR="00530C7E" w:rsidRPr="00530C7E" w:rsidRDefault="00530C7E" w:rsidP="002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C7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2A0440">
        <w:rPr>
          <w:rFonts w:ascii="Times New Roman" w:hAnsi="Times New Roman" w:cs="Times New Roman"/>
          <w:sz w:val="24"/>
          <w:szCs w:val="24"/>
        </w:rPr>
        <w:t>Епифанов С.М.; Панина В.В.;</w:t>
      </w:r>
      <w:r w:rsidRPr="00530C7E">
        <w:rPr>
          <w:rFonts w:ascii="Times New Roman" w:hAnsi="Times New Roman" w:cs="Times New Roman"/>
          <w:sz w:val="24"/>
          <w:szCs w:val="24"/>
        </w:rPr>
        <w:t xml:space="preserve"> </w:t>
      </w:r>
      <w:r w:rsidR="002A0440">
        <w:rPr>
          <w:rFonts w:ascii="Times New Roman" w:hAnsi="Times New Roman" w:cs="Times New Roman"/>
          <w:sz w:val="24"/>
          <w:szCs w:val="24"/>
        </w:rPr>
        <w:t>Гайлиш А.В.; Бабалова Л.В.;</w:t>
      </w:r>
      <w:r w:rsidR="002A0440">
        <w:rPr>
          <w:rFonts w:ascii="Times New Roman" w:hAnsi="Times New Roman" w:cs="Times New Roman"/>
          <w:sz w:val="24"/>
          <w:szCs w:val="24"/>
        </w:rPr>
        <w:br/>
        <w:t>Лайер Е.В.;</w:t>
      </w:r>
      <w:r w:rsidRPr="00530C7E">
        <w:rPr>
          <w:rFonts w:ascii="Times New Roman" w:hAnsi="Times New Roman" w:cs="Times New Roman"/>
          <w:sz w:val="24"/>
          <w:szCs w:val="24"/>
        </w:rPr>
        <w:t xml:space="preserve"> Шевченко Е.С.</w:t>
      </w:r>
    </w:p>
    <w:p w:rsidR="00530C7E" w:rsidRPr="00530C7E" w:rsidRDefault="00530C7E" w:rsidP="002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C7E">
        <w:rPr>
          <w:rFonts w:ascii="Times New Roman" w:hAnsi="Times New Roman" w:cs="Times New Roman"/>
          <w:sz w:val="24"/>
          <w:szCs w:val="24"/>
        </w:rPr>
        <w:t xml:space="preserve">депутаты Совета депутатов города Реутов: </w:t>
      </w:r>
      <w:r w:rsidR="00457E3F">
        <w:rPr>
          <w:rFonts w:ascii="Times New Roman" w:hAnsi="Times New Roman" w:cs="Times New Roman"/>
          <w:sz w:val="24"/>
          <w:szCs w:val="24"/>
        </w:rPr>
        <w:t>Сольский О.П.; Темников А.А.;</w:t>
      </w:r>
      <w:r w:rsidR="00457E3F">
        <w:rPr>
          <w:rFonts w:ascii="Times New Roman" w:hAnsi="Times New Roman" w:cs="Times New Roman"/>
          <w:sz w:val="24"/>
          <w:szCs w:val="24"/>
        </w:rPr>
        <w:br/>
        <w:t>Махонин П.И.; Мещеряков Ю.Е.; Легчилов Д.С.; Анисин А.И.; Коконин Г.В.; Глабай Д.Б.; Ермаков А.А.; Томышев С.В..</w:t>
      </w:r>
    </w:p>
    <w:p w:rsidR="00530C7E" w:rsidRDefault="00530C7E" w:rsidP="002A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C9" w:rsidRPr="005F46C0" w:rsidRDefault="0039028D" w:rsidP="002A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C0">
        <w:rPr>
          <w:rFonts w:ascii="Times New Roman" w:hAnsi="Times New Roman" w:cs="Times New Roman"/>
          <w:sz w:val="24"/>
          <w:szCs w:val="24"/>
        </w:rPr>
        <w:tab/>
        <w:t>Проект решения Совета депутатов города Реутов от 25.04.2018 № 497/97 «</w:t>
      </w:r>
      <w:r w:rsidRPr="005F4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проекта решения Совета депутатов города Реутов «Об исполнении бюджета городского округа Реутов за 2017 год» и о назначении публичных слушаний по проекту решения Совета депутатов города Реутов «Об исполнении бюджета городского округа Реутов за 2017 год»</w:t>
      </w:r>
      <w:r w:rsidRPr="005F46C0">
        <w:rPr>
          <w:rFonts w:ascii="Times New Roman" w:hAnsi="Times New Roman" w:cs="Times New Roman"/>
          <w:sz w:val="24"/>
          <w:szCs w:val="24"/>
        </w:rPr>
        <w:t xml:space="preserve"> опубликован в газете «РЕУТ» от 04.05.2018 № 18а (1319), а также </w:t>
      </w:r>
      <w:r w:rsidR="005F46C0" w:rsidRPr="005F46C0">
        <w:rPr>
          <w:rFonts w:ascii="Times New Roman" w:hAnsi="Times New Roman" w:cs="Times New Roman"/>
          <w:sz w:val="24"/>
          <w:szCs w:val="24"/>
        </w:rPr>
        <w:t xml:space="preserve">03.05.2018 </w:t>
      </w:r>
      <w:r w:rsidRPr="005F46C0">
        <w:rPr>
          <w:rFonts w:ascii="Times New Roman" w:hAnsi="Times New Roman" w:cs="Times New Roman"/>
          <w:sz w:val="24"/>
          <w:szCs w:val="24"/>
        </w:rPr>
        <w:t xml:space="preserve">на городском сайте </w:t>
      </w:r>
      <w:hyperlink r:id="rId7" w:history="1">
        <w:r w:rsidRPr="005F46C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F46C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F46C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reutov</w:t>
        </w:r>
        <w:r w:rsidRPr="005F46C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F46C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net</w:t>
        </w:r>
      </w:hyperlink>
      <w:r w:rsidR="006E17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0440" w:rsidRDefault="002A0440" w:rsidP="002A0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713" w:rsidRPr="00530C7E" w:rsidRDefault="006E1713" w:rsidP="002A0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1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1713" w:rsidRPr="006E1713" w:rsidRDefault="0067278C" w:rsidP="002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13">
        <w:rPr>
          <w:rFonts w:ascii="Times New Roman" w:hAnsi="Times New Roman" w:cs="Times New Roman"/>
          <w:sz w:val="24"/>
          <w:szCs w:val="24"/>
        </w:rPr>
        <w:t>О публичных слушаниях</w:t>
      </w:r>
      <w:r w:rsidR="006E1713" w:rsidRPr="006E1713">
        <w:rPr>
          <w:rFonts w:ascii="Times New Roman" w:hAnsi="Times New Roman" w:cs="Times New Roman"/>
          <w:sz w:val="24"/>
          <w:szCs w:val="24"/>
        </w:rPr>
        <w:t xml:space="preserve"> по проекту об исполнении бюджета город</w:t>
      </w:r>
      <w:r w:rsidR="006E1713">
        <w:rPr>
          <w:rFonts w:ascii="Times New Roman" w:hAnsi="Times New Roman" w:cs="Times New Roman"/>
          <w:sz w:val="24"/>
          <w:szCs w:val="24"/>
        </w:rPr>
        <w:t>ского округа</w:t>
      </w:r>
      <w:r w:rsidR="006E1713" w:rsidRPr="006E1713">
        <w:rPr>
          <w:rFonts w:ascii="Times New Roman" w:hAnsi="Times New Roman" w:cs="Times New Roman"/>
          <w:sz w:val="24"/>
          <w:szCs w:val="24"/>
        </w:rPr>
        <w:t xml:space="preserve"> Реутов за 201</w:t>
      </w:r>
      <w:r w:rsidR="006E1713">
        <w:rPr>
          <w:rFonts w:ascii="Times New Roman" w:hAnsi="Times New Roman" w:cs="Times New Roman"/>
          <w:sz w:val="24"/>
          <w:szCs w:val="24"/>
        </w:rPr>
        <w:t>7</w:t>
      </w:r>
      <w:r w:rsidR="006E1713" w:rsidRPr="006E1713">
        <w:rPr>
          <w:rFonts w:ascii="Times New Roman" w:hAnsi="Times New Roman" w:cs="Times New Roman"/>
          <w:sz w:val="24"/>
          <w:szCs w:val="24"/>
        </w:rPr>
        <w:t xml:space="preserve"> год, направленному Решением Совета депутатов города Реутов от </w:t>
      </w:r>
      <w:r w:rsidR="006E1713">
        <w:rPr>
          <w:rFonts w:ascii="Times New Roman" w:hAnsi="Times New Roman" w:cs="Times New Roman"/>
          <w:sz w:val="24"/>
          <w:szCs w:val="24"/>
        </w:rPr>
        <w:t>25</w:t>
      </w:r>
      <w:r w:rsidR="006E1713" w:rsidRPr="006E1713">
        <w:rPr>
          <w:rFonts w:ascii="Times New Roman" w:hAnsi="Times New Roman" w:cs="Times New Roman"/>
          <w:sz w:val="24"/>
          <w:szCs w:val="24"/>
        </w:rPr>
        <w:t xml:space="preserve">.04.2017 № </w:t>
      </w:r>
      <w:r w:rsidR="006E1713">
        <w:rPr>
          <w:rFonts w:ascii="Times New Roman" w:hAnsi="Times New Roman" w:cs="Times New Roman"/>
          <w:sz w:val="24"/>
          <w:szCs w:val="24"/>
        </w:rPr>
        <w:t>497/97</w:t>
      </w:r>
      <w:r w:rsidR="006E1713" w:rsidRPr="006E1713">
        <w:rPr>
          <w:rFonts w:ascii="Times New Roman" w:hAnsi="Times New Roman" w:cs="Times New Roman"/>
          <w:sz w:val="24"/>
          <w:szCs w:val="24"/>
        </w:rPr>
        <w:t>.</w:t>
      </w:r>
    </w:p>
    <w:p w:rsidR="006E1713" w:rsidRPr="00093C07" w:rsidRDefault="006E1713" w:rsidP="002A04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3C07">
        <w:rPr>
          <w:rFonts w:ascii="Times New Roman" w:hAnsi="Times New Roman" w:cs="Times New Roman"/>
          <w:sz w:val="24"/>
          <w:szCs w:val="24"/>
        </w:rPr>
        <w:t>Докладывает А.Г. Лавров</w:t>
      </w:r>
    </w:p>
    <w:p w:rsidR="006E1713" w:rsidRPr="00093C07" w:rsidRDefault="006E1713" w:rsidP="002A0440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93C07" w:rsidRPr="00093C07" w:rsidRDefault="00093C07" w:rsidP="002A04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07">
        <w:rPr>
          <w:rFonts w:ascii="Times New Roman" w:hAnsi="Times New Roman" w:cs="Times New Roman"/>
          <w:sz w:val="24"/>
          <w:szCs w:val="24"/>
        </w:rPr>
        <w:t>Лавров А.Г.</w:t>
      </w:r>
      <w:r w:rsidR="00E05E7D" w:rsidRPr="002C50FB">
        <w:rPr>
          <w:rFonts w:ascii="Times New Roman" w:hAnsi="Times New Roman" w:cs="Times New Roman"/>
          <w:sz w:val="24"/>
          <w:szCs w:val="24"/>
        </w:rPr>
        <w:t xml:space="preserve"> </w:t>
      </w:r>
      <w:r w:rsidR="00E05E7D">
        <w:rPr>
          <w:rFonts w:ascii="Times New Roman" w:hAnsi="Times New Roman" w:cs="Times New Roman"/>
          <w:sz w:val="24"/>
          <w:szCs w:val="24"/>
        </w:rPr>
        <w:t>– председатель комиссии,</w:t>
      </w:r>
      <w:r w:rsidRPr="00093C07">
        <w:rPr>
          <w:rFonts w:ascii="Times New Roman" w:hAnsi="Times New Roman" w:cs="Times New Roman"/>
          <w:sz w:val="24"/>
          <w:szCs w:val="24"/>
        </w:rPr>
        <w:t xml:space="preserve"> информировал участников публичных слушаний, что Контрольно-счётная палата города Реутов провела внешнюю проверку проекта отчёта об исполнении бюджета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093C07">
        <w:rPr>
          <w:rFonts w:ascii="Times New Roman" w:hAnsi="Times New Roman" w:cs="Times New Roman"/>
          <w:sz w:val="24"/>
          <w:szCs w:val="24"/>
        </w:rPr>
        <w:t xml:space="preserve"> Реутов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3C07">
        <w:rPr>
          <w:rFonts w:ascii="Times New Roman" w:hAnsi="Times New Roman" w:cs="Times New Roman"/>
          <w:sz w:val="24"/>
          <w:szCs w:val="24"/>
        </w:rPr>
        <w:t xml:space="preserve"> год в порядке и сроки, установленные Бюджетным кодексом Российской Федерации.</w:t>
      </w:r>
    </w:p>
    <w:p w:rsidR="00093C07" w:rsidRDefault="00093C07" w:rsidP="002A0440">
      <w:pPr>
        <w:pStyle w:val="a9"/>
        <w:ind w:firstLine="708"/>
        <w:jc w:val="both"/>
      </w:pPr>
      <w:r w:rsidRPr="00093C07">
        <w:t xml:space="preserve">Контрольно-счётная палата города Реутов изучила представленные документы, сделала заключение по итогам внешней проверки и предложила Совету </w:t>
      </w:r>
      <w:r>
        <w:t>депутатов города Реутов:</w:t>
      </w:r>
    </w:p>
    <w:p w:rsidR="00093C07" w:rsidRPr="00705602" w:rsidRDefault="00093C07" w:rsidP="002A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6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602">
        <w:rPr>
          <w:rFonts w:ascii="Times New Roman" w:hAnsi="Times New Roman" w:cs="Times New Roman"/>
          <w:sz w:val="24"/>
          <w:szCs w:val="24"/>
        </w:rPr>
        <w:t>Утвердить отчёт об исполнении бюджета городского округа Реутов за 2017 год по доходам в сумме 2 800 556,12 тыс. рублей, по расходам в сумме 2 695 731,94 тыс. рублей с превышением доходов над расходами (профицит бюджета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705602">
        <w:rPr>
          <w:rFonts w:ascii="Times New Roman" w:hAnsi="Times New Roman" w:cs="Times New Roman"/>
          <w:sz w:val="24"/>
          <w:szCs w:val="24"/>
        </w:rPr>
        <w:t xml:space="preserve"> Реутов) в сумме 104 824,18 тыс. рублей.</w:t>
      </w:r>
    </w:p>
    <w:p w:rsidR="00093C07" w:rsidRPr="00093C07" w:rsidRDefault="00093C07" w:rsidP="002A0440">
      <w:pPr>
        <w:pStyle w:val="a9"/>
        <w:tabs>
          <w:tab w:val="left" w:pos="567"/>
        </w:tabs>
        <w:jc w:val="both"/>
      </w:pPr>
      <w:r>
        <w:rPr>
          <w:b/>
        </w:rPr>
        <w:tab/>
      </w:r>
      <w:r w:rsidRPr="00093C07">
        <w:t xml:space="preserve">2. </w:t>
      </w:r>
      <w:r w:rsidRPr="00DB53E6">
        <w:t>Утвердить приложения по доходам, расходам, использованию средств,</w:t>
      </w:r>
      <w:r>
        <w:t xml:space="preserve"> оформленные в виде приложений </w:t>
      </w:r>
      <w:r w:rsidRPr="00DB53E6">
        <w:t xml:space="preserve">№ 1 </w:t>
      </w:r>
      <w:r>
        <w:t>-</w:t>
      </w:r>
      <w:r w:rsidRPr="00DB53E6">
        <w:t xml:space="preserve"> № </w:t>
      </w:r>
      <w:r>
        <w:t>7.</w:t>
      </w:r>
    </w:p>
    <w:p w:rsidR="00AC1069" w:rsidRDefault="00AC1069" w:rsidP="00AC1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069" w:rsidRPr="002C50FB" w:rsidRDefault="00AC1069" w:rsidP="00AC1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FB">
        <w:rPr>
          <w:rFonts w:ascii="Times New Roman" w:hAnsi="Times New Roman" w:cs="Times New Roman"/>
          <w:sz w:val="24"/>
          <w:szCs w:val="24"/>
        </w:rPr>
        <w:t>Других предложений, замечаний не поступило.</w:t>
      </w:r>
    </w:p>
    <w:p w:rsidR="00A827C9" w:rsidRPr="002C50FB" w:rsidRDefault="00A827C9" w:rsidP="002A0440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50FB" w:rsidRDefault="002C50FB" w:rsidP="002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FB">
        <w:rPr>
          <w:rFonts w:ascii="Times New Roman" w:hAnsi="Times New Roman" w:cs="Times New Roman"/>
          <w:sz w:val="24"/>
          <w:szCs w:val="24"/>
        </w:rPr>
        <w:t xml:space="preserve">Лавров А.Г. </w:t>
      </w:r>
      <w:r w:rsidR="00B83223">
        <w:rPr>
          <w:rFonts w:ascii="Times New Roman" w:hAnsi="Times New Roman" w:cs="Times New Roman"/>
          <w:sz w:val="24"/>
          <w:szCs w:val="24"/>
        </w:rPr>
        <w:t>– председатель комиссии</w:t>
      </w:r>
      <w:r w:rsidR="00AC1069">
        <w:rPr>
          <w:rFonts w:ascii="Times New Roman" w:hAnsi="Times New Roman" w:cs="Times New Roman"/>
          <w:sz w:val="24"/>
          <w:szCs w:val="24"/>
        </w:rPr>
        <w:t>,</w:t>
      </w:r>
      <w:r w:rsidR="00B83223">
        <w:rPr>
          <w:rFonts w:ascii="Times New Roman" w:hAnsi="Times New Roman" w:cs="Times New Roman"/>
          <w:sz w:val="24"/>
          <w:szCs w:val="24"/>
        </w:rPr>
        <w:t xml:space="preserve"> </w:t>
      </w:r>
      <w:r w:rsidRPr="002C50FB">
        <w:rPr>
          <w:rFonts w:ascii="Times New Roman" w:hAnsi="Times New Roman" w:cs="Times New Roman"/>
          <w:sz w:val="24"/>
          <w:szCs w:val="24"/>
        </w:rPr>
        <w:t>предложил рекомендовать Совету депутатов города Реутов принять отчёт об исполнении бюджета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2C50FB">
        <w:rPr>
          <w:rFonts w:ascii="Times New Roman" w:hAnsi="Times New Roman" w:cs="Times New Roman"/>
          <w:sz w:val="24"/>
          <w:szCs w:val="24"/>
        </w:rPr>
        <w:t xml:space="preserve"> Реутов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50FB">
        <w:rPr>
          <w:rFonts w:ascii="Times New Roman" w:hAnsi="Times New Roman" w:cs="Times New Roman"/>
          <w:sz w:val="24"/>
          <w:szCs w:val="24"/>
        </w:rPr>
        <w:t xml:space="preserve"> год в соответствии с проектом, представленным на публичные слушания.</w:t>
      </w:r>
    </w:p>
    <w:p w:rsidR="00AC1069" w:rsidRDefault="00AC1069" w:rsidP="00AC1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069" w:rsidRPr="002C50FB" w:rsidRDefault="00AC1069" w:rsidP="00AC1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FB">
        <w:rPr>
          <w:rFonts w:ascii="Times New Roman" w:hAnsi="Times New Roman" w:cs="Times New Roman"/>
          <w:sz w:val="24"/>
          <w:szCs w:val="24"/>
        </w:rPr>
        <w:t>Других предложений, замечаний не поступило.</w:t>
      </w:r>
    </w:p>
    <w:p w:rsidR="0080361C" w:rsidRDefault="0080361C" w:rsidP="002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0FB" w:rsidRPr="002C50FB" w:rsidRDefault="002C50FB" w:rsidP="002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FB">
        <w:rPr>
          <w:rFonts w:ascii="Times New Roman" w:hAnsi="Times New Roman" w:cs="Times New Roman"/>
          <w:sz w:val="24"/>
          <w:szCs w:val="24"/>
        </w:rPr>
        <w:t>Лавров А.Г.</w:t>
      </w:r>
      <w:r w:rsidR="00E05E7D" w:rsidRPr="00E05E7D">
        <w:rPr>
          <w:rFonts w:ascii="Times New Roman" w:hAnsi="Times New Roman" w:cs="Times New Roman"/>
          <w:sz w:val="24"/>
          <w:szCs w:val="24"/>
        </w:rPr>
        <w:t xml:space="preserve"> </w:t>
      </w:r>
      <w:r w:rsidR="00E05E7D">
        <w:rPr>
          <w:rFonts w:ascii="Times New Roman" w:hAnsi="Times New Roman" w:cs="Times New Roman"/>
          <w:sz w:val="24"/>
          <w:szCs w:val="24"/>
        </w:rPr>
        <w:t>– председатель комиссии,</w:t>
      </w:r>
      <w:r w:rsidRPr="002C50FB">
        <w:rPr>
          <w:rFonts w:ascii="Times New Roman" w:hAnsi="Times New Roman" w:cs="Times New Roman"/>
          <w:sz w:val="24"/>
          <w:szCs w:val="24"/>
        </w:rPr>
        <w:t xml:space="preserve"> ставит на голосование предложение принять следующее решение:</w:t>
      </w:r>
    </w:p>
    <w:p w:rsidR="002C50FB" w:rsidRPr="002A0440" w:rsidRDefault="002C50FB" w:rsidP="002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FB">
        <w:rPr>
          <w:rFonts w:ascii="Times New Roman" w:hAnsi="Times New Roman" w:cs="Times New Roman"/>
          <w:sz w:val="24"/>
          <w:szCs w:val="24"/>
        </w:rPr>
        <w:t xml:space="preserve">1. </w:t>
      </w:r>
      <w:r w:rsidR="00530C7E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города Реутов принять проект решения Совета </w:t>
      </w:r>
      <w:r w:rsidR="00530C7E" w:rsidRPr="002A0440">
        <w:rPr>
          <w:rFonts w:ascii="Times New Roman" w:hAnsi="Times New Roman" w:cs="Times New Roman"/>
          <w:sz w:val="24"/>
          <w:szCs w:val="24"/>
        </w:rPr>
        <w:t xml:space="preserve">депутатов города Реутов </w:t>
      </w:r>
      <w:r w:rsidR="002A0440" w:rsidRPr="002A0440">
        <w:rPr>
          <w:rFonts w:ascii="Times New Roman" w:hAnsi="Times New Roman" w:cs="Times New Roman"/>
          <w:sz w:val="24"/>
          <w:szCs w:val="24"/>
        </w:rPr>
        <w:t>«</w:t>
      </w:r>
      <w:r w:rsidR="002A0440" w:rsidRPr="002A0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городского округа Реутов за 2017 год».</w:t>
      </w:r>
    </w:p>
    <w:p w:rsidR="002C50FB" w:rsidRPr="002A0440" w:rsidRDefault="002A0440" w:rsidP="002A0440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40">
        <w:rPr>
          <w:rFonts w:ascii="Times New Roman" w:hAnsi="Times New Roman" w:cs="Times New Roman"/>
          <w:sz w:val="24"/>
          <w:szCs w:val="24"/>
        </w:rPr>
        <w:tab/>
        <w:t>2</w:t>
      </w:r>
      <w:r w:rsidR="002C50FB" w:rsidRPr="002A0440">
        <w:rPr>
          <w:rFonts w:ascii="Times New Roman" w:hAnsi="Times New Roman" w:cs="Times New Roman"/>
          <w:sz w:val="24"/>
          <w:szCs w:val="24"/>
        </w:rPr>
        <w:t>.</w:t>
      </w:r>
      <w:r w:rsidRPr="002A0440">
        <w:rPr>
          <w:rFonts w:ascii="Times New Roman" w:hAnsi="Times New Roman" w:cs="Times New Roman"/>
          <w:sz w:val="24"/>
          <w:szCs w:val="24"/>
        </w:rPr>
        <w:t xml:space="preserve"> Опубликовать протокол публичных слушаний</w:t>
      </w:r>
      <w:r w:rsidR="002C50FB" w:rsidRPr="002A0440">
        <w:rPr>
          <w:rFonts w:ascii="Times New Roman" w:hAnsi="Times New Roman" w:cs="Times New Roman"/>
          <w:sz w:val="24"/>
          <w:szCs w:val="24"/>
        </w:rPr>
        <w:t xml:space="preserve"> </w:t>
      </w:r>
      <w:r w:rsidRPr="002A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проекту решения Совета депутатов города Реутов «Об исполнении бюджета городского округа Реутов за 2017 год» </w:t>
      </w:r>
      <w:r w:rsidR="002C50FB" w:rsidRPr="002A0440">
        <w:rPr>
          <w:rFonts w:ascii="Times New Roman" w:hAnsi="Times New Roman" w:cs="Times New Roman"/>
          <w:sz w:val="24"/>
          <w:szCs w:val="24"/>
        </w:rPr>
        <w:t>в газет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50FB" w:rsidRPr="002A0440">
        <w:rPr>
          <w:rFonts w:ascii="Times New Roman" w:hAnsi="Times New Roman" w:cs="Times New Roman"/>
          <w:sz w:val="24"/>
          <w:szCs w:val="24"/>
        </w:rPr>
        <w:t xml:space="preserve"> «Реут»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C50FB" w:rsidRPr="002A0440">
        <w:rPr>
          <w:rFonts w:ascii="Times New Roman" w:hAnsi="Times New Roman" w:cs="Times New Roman"/>
          <w:sz w:val="24"/>
          <w:szCs w:val="24"/>
        </w:rPr>
        <w:t>на городском сайте.</w:t>
      </w:r>
    </w:p>
    <w:p w:rsidR="002C50FB" w:rsidRDefault="002C50FB" w:rsidP="002A0440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3223" w:rsidRPr="002A0440" w:rsidRDefault="00B83223" w:rsidP="002A0440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3223" w:rsidRPr="00B83223" w:rsidRDefault="00B83223" w:rsidP="00B8322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83223" w:rsidRPr="00B83223" w:rsidRDefault="00B83223" w:rsidP="00B8322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– </w:t>
      </w:r>
      <w:r w:rsidR="00457E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против – </w:t>
      </w:r>
      <w:r w:rsidR="00457E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воздержался – </w:t>
      </w:r>
      <w:r w:rsidR="00457E3F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B83223" w:rsidRPr="00B83223" w:rsidRDefault="00B83223" w:rsidP="00B8322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23" w:rsidRPr="00B83223" w:rsidRDefault="00B83223" w:rsidP="00B8322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23" w:rsidRPr="00B83223" w:rsidRDefault="00B83223" w:rsidP="00B8322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23" w:rsidRPr="00B83223" w:rsidRDefault="00B83223" w:rsidP="00B8322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0440" w:rsidRPr="005F46C0" w:rsidRDefault="00B83223" w:rsidP="002A044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комиссии                                                                                        А.Г. Лавров</w:t>
      </w:r>
    </w:p>
    <w:sectPr w:rsidR="002A0440" w:rsidRPr="005F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76" w:rsidRDefault="00A00476" w:rsidP="00A827C9">
      <w:pPr>
        <w:spacing w:after="0" w:line="240" w:lineRule="auto"/>
      </w:pPr>
      <w:r>
        <w:separator/>
      </w:r>
    </w:p>
  </w:endnote>
  <w:endnote w:type="continuationSeparator" w:id="0">
    <w:p w:rsidR="00A00476" w:rsidRDefault="00A00476" w:rsidP="00A8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76" w:rsidRDefault="00A00476" w:rsidP="00A827C9">
      <w:pPr>
        <w:spacing w:after="0" w:line="240" w:lineRule="auto"/>
      </w:pPr>
      <w:r>
        <w:separator/>
      </w:r>
    </w:p>
  </w:footnote>
  <w:footnote w:type="continuationSeparator" w:id="0">
    <w:p w:rsidR="00A00476" w:rsidRDefault="00A00476" w:rsidP="00A8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8E9"/>
    <w:multiLevelType w:val="hybridMultilevel"/>
    <w:tmpl w:val="12743784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64E2"/>
    <w:multiLevelType w:val="multilevel"/>
    <w:tmpl w:val="4AFE7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6DD2641F"/>
    <w:multiLevelType w:val="hybridMultilevel"/>
    <w:tmpl w:val="5A14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332BC"/>
    <w:multiLevelType w:val="hybridMultilevel"/>
    <w:tmpl w:val="45EA7038"/>
    <w:lvl w:ilvl="0" w:tplc="3198E18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28"/>
      </w:rPr>
    </w:lvl>
    <w:lvl w:ilvl="1" w:tplc="77206BEC">
      <w:start w:val="1"/>
      <w:numFmt w:val="decimal"/>
      <w:lvlText w:val="%2)"/>
      <w:lvlJc w:val="left"/>
      <w:pPr>
        <w:ind w:left="1979" w:hanging="360"/>
      </w:pPr>
      <w:rPr>
        <w:rFonts w:hint="default"/>
        <w:color w:val="000000" w:themeColor="text1"/>
        <w:sz w:val="26"/>
      </w:rPr>
    </w:lvl>
    <w:lvl w:ilvl="2" w:tplc="868623EE">
      <w:start w:val="1"/>
      <w:numFmt w:val="decimal"/>
      <w:lvlText w:val="%3."/>
      <w:lvlJc w:val="left"/>
      <w:pPr>
        <w:ind w:left="287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C9"/>
    <w:rsid w:val="00093C07"/>
    <w:rsid w:val="0011409C"/>
    <w:rsid w:val="00122311"/>
    <w:rsid w:val="002A0440"/>
    <w:rsid w:val="002C50FB"/>
    <w:rsid w:val="0039028D"/>
    <w:rsid w:val="00457E3F"/>
    <w:rsid w:val="00530C7E"/>
    <w:rsid w:val="005F46C0"/>
    <w:rsid w:val="0067278C"/>
    <w:rsid w:val="006A6B6A"/>
    <w:rsid w:val="006E1713"/>
    <w:rsid w:val="00714F7F"/>
    <w:rsid w:val="00791A4C"/>
    <w:rsid w:val="0080361C"/>
    <w:rsid w:val="00A00476"/>
    <w:rsid w:val="00A73D2F"/>
    <w:rsid w:val="00A827C9"/>
    <w:rsid w:val="00A86CC3"/>
    <w:rsid w:val="00AC1069"/>
    <w:rsid w:val="00B83223"/>
    <w:rsid w:val="00C66922"/>
    <w:rsid w:val="00C80C27"/>
    <w:rsid w:val="00E05E7D"/>
    <w:rsid w:val="00E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74C2-40C5-4017-84B0-660EF865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827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27C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A827C9"/>
    <w:rPr>
      <w:vertAlign w:val="superscript"/>
    </w:rPr>
  </w:style>
  <w:style w:type="paragraph" w:styleId="a6">
    <w:name w:val="Normal (Web)"/>
    <w:basedOn w:val="a"/>
    <w:uiPriority w:val="99"/>
    <w:unhideWhenUsed/>
    <w:rsid w:val="00A8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39"/>
    <w:rsid w:val="00A8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8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9028D"/>
    <w:rPr>
      <w:color w:val="0563C1" w:themeColor="hyperlink"/>
      <w:u w:val="single"/>
    </w:rPr>
  </w:style>
  <w:style w:type="paragraph" w:styleId="a9">
    <w:name w:val="No Spacing"/>
    <w:uiPriority w:val="1"/>
    <w:qFormat/>
    <w:rsid w:val="0009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3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ut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Любовь Александровна</dc:creator>
  <cp:keywords/>
  <dc:description/>
  <cp:lastModifiedBy>123</cp:lastModifiedBy>
  <cp:revision>7</cp:revision>
  <cp:lastPrinted>2018-05-22T07:02:00Z</cp:lastPrinted>
  <dcterms:created xsi:type="dcterms:W3CDTF">2018-01-18T07:05:00Z</dcterms:created>
  <dcterms:modified xsi:type="dcterms:W3CDTF">2018-05-25T07:49:00Z</dcterms:modified>
</cp:coreProperties>
</file>